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FDD4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武汉天河机场2026年飞行区道面综合评价成交结果公示</w:t>
      </w:r>
    </w:p>
    <w:p w14:paraId="7A41CD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</w:p>
    <w:p w14:paraId="5D68928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一、成交供应商信息</w:t>
      </w:r>
    </w:p>
    <w:p w14:paraId="4D2748E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项目名称：武汉天河机场2026年飞行区道面综合评价</w:t>
      </w:r>
    </w:p>
    <w:p w14:paraId="392DD97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中标人：民航科研基地（北京）有限公司</w:t>
      </w:r>
    </w:p>
    <w:p w14:paraId="55DE730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中标金额：60万元</w:t>
      </w:r>
    </w:p>
    <w:p w14:paraId="439DDE6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78CBCA3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72F0208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12A7B81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7EEA471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23B722B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66817D1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3F6C755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bookmarkStart w:id="0" w:name="_Toc455408516"/>
      <w:bookmarkStart w:id="1" w:name="_Toc455408683"/>
      <w:bookmarkStart w:id="2" w:name="_Toc455408459"/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 xml:space="preserve">名称：武汉天河机场有限责任公司 </w:t>
      </w:r>
    </w:p>
    <w:p w14:paraId="1D20D75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地址：武汉市黄陂区天河机场</w:t>
      </w:r>
    </w:p>
    <w:p w14:paraId="6A1A96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 xml:space="preserve">联系方式：027-85818648 </w:t>
      </w:r>
    </w:p>
    <w:p w14:paraId="7238830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采购代理机构名称：湖北中盛汇金项目管理有限公司</w:t>
      </w:r>
    </w:p>
    <w:p w14:paraId="60023F7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地址：武汉市江岸区胜利街128号新源大厦4楼</w:t>
      </w:r>
    </w:p>
    <w:p w14:paraId="0D7B8A7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电话：027-82822983  82822296  82822091  8282337</w:t>
      </w:r>
      <w:bookmarkEnd w:id="0"/>
      <w:bookmarkEnd w:id="1"/>
      <w:bookmarkEnd w:id="2"/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9</w:t>
      </w:r>
    </w:p>
    <w:p w14:paraId="40DB964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 </w:t>
      </w:r>
    </w:p>
    <w:p w14:paraId="742931F3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7745170B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招标人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：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武汉</w:t>
      </w:r>
      <w:bookmarkStart w:id="3" w:name="_GoBack"/>
      <w:bookmarkEnd w:id="3"/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天河机场有限责任公司</w:t>
      </w:r>
      <w:r>
        <w:rPr>
          <w:sz w:val="21"/>
          <w:szCs w:val="21"/>
        </w:rPr>
        <w:t xml:space="preserve"> </w:t>
      </w:r>
    </w:p>
    <w:p w14:paraId="3CAC20B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代理机构：湖北中盛汇金项目管理有限公司</w:t>
      </w:r>
    </w:p>
    <w:p w14:paraId="58FBE47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8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日</w:t>
      </w:r>
    </w:p>
    <w:p w14:paraId="78C1617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leftChars="0" w:right="0" w:rightChars="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5C745C1E"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0312A069"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69F75EA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41A61CD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4CF4B72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武汉天河机场2026年飞行区道面综合评价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>、湖北机场集团有限公司官网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湖北中盛汇金项目管理有限公司会议室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6887FB0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5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2035"/>
        <w:gridCol w:w="2053"/>
        <w:gridCol w:w="2058"/>
      </w:tblGrid>
      <w:tr w14:paraId="5082A5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429F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20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0D30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20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A670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0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84F4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6798F1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426A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E4CA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民航科研基地（北京）有限公司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0B01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甘肃锦瑞建设工程检测有限公司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551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西安启航机场工程试验检测有限公司</w:t>
            </w:r>
          </w:p>
        </w:tc>
      </w:tr>
      <w:tr w14:paraId="068AFD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DBD7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6841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万元 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EB43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51.8万元 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BC7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75.65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2F6AD9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8E47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2427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90个日历天。合同签订之日起60天内完成现场道面综合评价，检测工作完成30天内提交报告。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2301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90个日历天。甲方与乙方按分工同步开展检测与评价工作，合同签订之日起60天完成现场道面综合评价，检测工作完成30天内提交检测报告。如出现下雨，未停航等不可抗力因素，甲方同意工期顺延，乙方自行承担相应费用。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1D35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90个日历天。甲方与乙方按分工同步开展检测与评价工作，合同签订之日起60天完成现场道面综合评价，检测工作完成30天内提交检测报告。如出现下雨，未停航等不可抗力因素，甲方同意工期顺延，乙方自行承担相应费用。</w:t>
            </w:r>
          </w:p>
        </w:tc>
      </w:tr>
    </w:tbl>
    <w:p w14:paraId="65673F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5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0C85D1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2AA3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EB4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</w:tr>
      <w:tr w14:paraId="3D5C63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88C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C083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EFC271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left"/>
        <w:rPr>
          <w:rFonts w:hint="default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</w:p>
    <w:p w14:paraId="69BEB16F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4025DD16">
      <w:pP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A71DE"/>
    <w:rsid w:val="0AA41AAF"/>
    <w:rsid w:val="10220C67"/>
    <w:rsid w:val="202F5892"/>
    <w:rsid w:val="205C1B81"/>
    <w:rsid w:val="27B61D63"/>
    <w:rsid w:val="285D2B42"/>
    <w:rsid w:val="2DBF7EF3"/>
    <w:rsid w:val="2FE650E4"/>
    <w:rsid w:val="3AB72586"/>
    <w:rsid w:val="3F0D09C6"/>
    <w:rsid w:val="42694D0A"/>
    <w:rsid w:val="46DF3663"/>
    <w:rsid w:val="49E43AED"/>
    <w:rsid w:val="4C4243A5"/>
    <w:rsid w:val="4E4A71DE"/>
    <w:rsid w:val="4F615BD6"/>
    <w:rsid w:val="55EC0332"/>
    <w:rsid w:val="59C8664E"/>
    <w:rsid w:val="5CCD7CBB"/>
    <w:rsid w:val="5CD9503E"/>
    <w:rsid w:val="5CF37BFE"/>
    <w:rsid w:val="60B33B2A"/>
    <w:rsid w:val="63742E9E"/>
    <w:rsid w:val="64B2360D"/>
    <w:rsid w:val="64C9520C"/>
    <w:rsid w:val="652F13E7"/>
    <w:rsid w:val="6B941BA9"/>
    <w:rsid w:val="6CB26F02"/>
    <w:rsid w:val="71654B20"/>
    <w:rsid w:val="75A7659C"/>
    <w:rsid w:val="762718F3"/>
    <w:rsid w:val="76734FEC"/>
    <w:rsid w:val="7AAB3417"/>
    <w:rsid w:val="7F9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738</Characters>
  <Lines>0</Lines>
  <Paragraphs>0</Paragraphs>
  <TotalTime>0</TotalTime>
  <ScaleCrop>false</ScaleCrop>
  <LinksUpToDate>false</LinksUpToDate>
  <CharactersWithSpaces>754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2025-01-22T04:17:00Z</dcterms:created>
  <dc:creator>家成</dc:creator>
  <cp:lastModifiedBy>投标函编辑</cp:lastModifiedBy>
  <dcterms:modified xsi:type="dcterms:W3CDTF">2026-08-06T01:45:12Z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38870A8CA5E542D6BB6FC9CCE1BB4208_11</vt:lpwstr>
  </property>
  <property fmtid="{D5CDD505-2E9C-101B-9397-08002B2CF9AE}" pid="4" name="KSOTemplateDocerSaveRecord">
    <vt:lpwstr>eyJoZGlkIjoiZDhkN2E0NmEyYTMxNTI4M2NmODVhMzhlNjU0NzRjNzUiLCJ1c2VySWQiOiI5NzY4MTY2MzYifQ==</vt:lpwstr>
  </property>
</Properties>
</file>