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AD57" w14:textId="77777777" w:rsidR="001379AC" w:rsidRPr="001379AC" w:rsidRDefault="001379AC" w:rsidP="001379AC">
      <w:pPr>
        <w:spacing w:after="0" w:line="360" w:lineRule="auto"/>
        <w:jc w:val="center"/>
        <w:rPr>
          <w:rFonts w:ascii="Times New Roman" w:eastAsia="宋体" w:hAnsi="Times New Roman" w:cs="Times New Roman"/>
          <w:b/>
          <w:bCs/>
          <w:sz w:val="28"/>
          <w:szCs w:val="22"/>
          <w14:ligatures w14:val="none"/>
        </w:rPr>
      </w:pPr>
      <w:r w:rsidRPr="001379AC">
        <w:rPr>
          <w:rFonts w:ascii="Times New Roman" w:eastAsia="宋体" w:hAnsi="Times New Roman" w:cs="Times New Roman"/>
          <w:b/>
          <w:bCs/>
          <w:sz w:val="28"/>
          <w:szCs w:val="28"/>
          <w:u w:val="single"/>
          <w14:ligatures w14:val="none"/>
        </w:rPr>
        <w:t>恩施机场迁建工程民航专业工程设计</w:t>
      </w:r>
      <w:r w:rsidRPr="001379AC">
        <w:rPr>
          <w:rFonts w:ascii="Times New Roman" w:eastAsia="宋体" w:hAnsi="Times New Roman" w:cs="Times New Roman"/>
          <w:b/>
          <w:bCs/>
          <w:sz w:val="28"/>
          <w:szCs w:val="28"/>
          <w:u w:val="single"/>
          <w14:ligatures w14:val="none"/>
        </w:rPr>
        <w:t xml:space="preserve"> </w:t>
      </w:r>
      <w:r w:rsidRPr="001379AC">
        <w:rPr>
          <w:rFonts w:ascii="Times New Roman" w:eastAsia="宋体" w:hAnsi="Times New Roman" w:cs="Times New Roman"/>
          <w:b/>
          <w:bCs/>
          <w:sz w:val="28"/>
          <w:szCs w:val="28"/>
          <w14:ligatures w14:val="none"/>
        </w:rPr>
        <w:t>设计</w:t>
      </w:r>
      <w:r w:rsidRPr="001379AC">
        <w:rPr>
          <w:rFonts w:ascii="Times New Roman" w:eastAsia="宋体" w:hAnsi="Times New Roman" w:cs="Times New Roman"/>
          <w:b/>
          <w:bCs/>
          <w:sz w:val="28"/>
          <w:szCs w:val="22"/>
          <w14:ligatures w14:val="none"/>
        </w:rPr>
        <w:t>招标公告</w:t>
      </w:r>
    </w:p>
    <w:p w14:paraId="5EFFB3E7"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0" w:name="_Toc202821418"/>
      <w:bookmarkStart w:id="1" w:name="_Toc1479609"/>
      <w:r w:rsidRPr="001379AC">
        <w:rPr>
          <w:rFonts w:ascii="Times New Roman" w:eastAsia="宋体" w:hAnsi="Times New Roman" w:cs="Times New Roman"/>
          <w:b/>
          <w:sz w:val="24"/>
          <w:szCs w:val="20"/>
          <w14:ligatures w14:val="none"/>
        </w:rPr>
        <w:t xml:space="preserve">1. </w:t>
      </w:r>
      <w:r w:rsidRPr="001379AC">
        <w:rPr>
          <w:rFonts w:ascii="Times New Roman" w:eastAsia="宋体" w:hAnsi="Times New Roman" w:cs="Times New Roman"/>
          <w:b/>
          <w:sz w:val="24"/>
          <w:szCs w:val="20"/>
          <w14:ligatures w14:val="none"/>
        </w:rPr>
        <w:t>招标条件</w:t>
      </w:r>
      <w:bookmarkEnd w:id="0"/>
      <w:bookmarkEnd w:id="1"/>
    </w:p>
    <w:p w14:paraId="12A581D5"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2"/>
          <w14:ligatures w14:val="none"/>
        </w:rPr>
        <w:t>本招标项目</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2"/>
          <w:u w:val="single"/>
          <w14:ligatures w14:val="none"/>
        </w:rPr>
        <w:t>恩施机场迁建工程</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1"/>
          <w14:ligatures w14:val="none"/>
        </w:rPr>
        <w:t>已由</w:t>
      </w:r>
      <w:r w:rsidRPr="001379AC">
        <w:rPr>
          <w:rFonts w:ascii="Times New Roman" w:eastAsia="宋体" w:hAnsi="Times New Roman" w:cs="Times New Roman"/>
          <w:sz w:val="21"/>
          <w:szCs w:val="21"/>
          <w:u w:val="single"/>
          <w14:ligatures w14:val="none"/>
        </w:rPr>
        <w:t xml:space="preserve"> </w:t>
      </w:r>
      <w:r w:rsidRPr="001379AC">
        <w:rPr>
          <w:rFonts w:ascii="Times New Roman" w:eastAsia="宋体" w:hAnsi="Times New Roman" w:cs="Times New Roman"/>
          <w:sz w:val="21"/>
          <w:szCs w:val="21"/>
          <w:u w:val="single"/>
          <w14:ligatures w14:val="none"/>
        </w:rPr>
        <w:t>湖北机场集团恩施机场有限责任公司</w:t>
      </w:r>
      <w:r w:rsidRPr="001379AC">
        <w:rPr>
          <w:rFonts w:ascii="Times New Roman" w:eastAsia="宋体" w:hAnsi="Times New Roman" w:cs="Times New Roman"/>
          <w:sz w:val="21"/>
          <w:szCs w:val="21"/>
          <w:u w:val="single"/>
          <w14:ligatures w14:val="none"/>
        </w:rPr>
        <w:t xml:space="preserve"> </w:t>
      </w:r>
      <w:r w:rsidRPr="001379AC">
        <w:rPr>
          <w:rFonts w:ascii="Times New Roman" w:eastAsia="宋体" w:hAnsi="Times New Roman" w:cs="Times New Roman"/>
          <w:sz w:val="21"/>
          <w:szCs w:val="22"/>
          <w14:ligatures w14:val="none"/>
        </w:rPr>
        <w:t>以</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2"/>
          <w:u w:val="single"/>
          <w14:ligatures w14:val="none"/>
        </w:rPr>
        <w:t>恩施机场函</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u w:val="single"/>
          <w14:ligatures w14:val="none"/>
        </w:rPr>
        <w:t>【</w:t>
      </w:r>
      <w:r w:rsidRPr="001379AC">
        <w:rPr>
          <w:rFonts w:ascii="Times New Roman" w:eastAsia="宋体" w:hAnsi="Times New Roman" w:cs="Times New Roman"/>
          <w:sz w:val="21"/>
          <w:szCs w:val="22"/>
          <w:u w:val="single"/>
          <w14:ligatures w14:val="none"/>
        </w:rPr>
        <w:t>34</w:t>
      </w:r>
      <w:r w:rsidRPr="001379AC">
        <w:rPr>
          <w:rFonts w:ascii="Times New Roman" w:eastAsia="宋体" w:hAnsi="Times New Roman" w:cs="Times New Roman"/>
          <w:sz w:val="21"/>
          <w:szCs w:val="22"/>
          <w:u w:val="single"/>
          <w14:ligatures w14:val="none"/>
        </w:rPr>
        <w:t>】号</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2"/>
          <w14:ligatures w14:val="none"/>
        </w:rPr>
        <w:t>批准建设</w:t>
      </w:r>
      <w:r w:rsidRPr="001379AC">
        <w:rPr>
          <w:rFonts w:ascii="Times New Roman" w:eastAsia="宋体" w:hAnsi="Times New Roman" w:cs="Times New Roman"/>
          <w:sz w:val="21"/>
          <w:szCs w:val="21"/>
          <w14:ligatures w14:val="none"/>
        </w:rPr>
        <w:t>，项目业主为</w:t>
      </w:r>
      <w:r w:rsidRPr="001379AC">
        <w:rPr>
          <w:rFonts w:ascii="Times New Roman" w:eastAsia="宋体" w:hAnsi="Times New Roman" w:cs="Times New Roman"/>
          <w:sz w:val="21"/>
          <w:szCs w:val="21"/>
          <w:u w:val="single"/>
          <w14:ligatures w14:val="none"/>
        </w:rPr>
        <w:t>湖北机场集团恩施机场有限责任公司</w:t>
      </w:r>
      <w:r w:rsidRPr="001379AC">
        <w:rPr>
          <w:rFonts w:ascii="Times New Roman" w:eastAsia="宋体" w:hAnsi="Times New Roman" w:cs="Times New Roman"/>
          <w:sz w:val="21"/>
          <w:szCs w:val="21"/>
          <w14:ligatures w14:val="none"/>
        </w:rPr>
        <w:t>，建设资金来自</w:t>
      </w:r>
      <w:r w:rsidRPr="001379AC">
        <w:rPr>
          <w:rFonts w:ascii="Times New Roman" w:eastAsia="宋体" w:hAnsi="Times New Roman" w:cs="Times New Roman"/>
          <w:sz w:val="21"/>
          <w:szCs w:val="21"/>
          <w:u w:val="single"/>
          <w14:ligatures w14:val="none"/>
        </w:rPr>
        <w:t>中央预算内投资和民航发展基金、湖北省政府财政资金、恩施州政府财政资金、现有机场土地开发收益</w:t>
      </w:r>
      <w:r w:rsidRPr="001379AC">
        <w:rPr>
          <w:rFonts w:ascii="Times New Roman" w:eastAsia="宋体" w:hAnsi="Times New Roman" w:cs="Times New Roman"/>
          <w:sz w:val="21"/>
          <w:szCs w:val="21"/>
          <w14:ligatures w14:val="none"/>
        </w:rPr>
        <w:t>，出资比例为</w:t>
      </w:r>
      <w:r w:rsidRPr="001379AC">
        <w:rPr>
          <w:rFonts w:ascii="Times New Roman" w:eastAsia="宋体" w:hAnsi="Times New Roman" w:cs="Times New Roman"/>
          <w:sz w:val="21"/>
          <w:szCs w:val="21"/>
          <w:u w:val="single"/>
          <w14:ligatures w14:val="none"/>
        </w:rPr>
        <w:t xml:space="preserve"> /</w:t>
      </w:r>
      <w:r w:rsidRPr="001379AC">
        <w:rPr>
          <w:rFonts w:ascii="Times New Roman" w:eastAsia="宋体" w:hAnsi="Times New Roman" w:cs="Times New Roman"/>
          <w:sz w:val="21"/>
          <w:szCs w:val="21"/>
          <w14:ligatures w14:val="none"/>
        </w:rPr>
        <w:t>，招标人为</w:t>
      </w:r>
      <w:r w:rsidRPr="001379AC">
        <w:rPr>
          <w:rFonts w:ascii="Times New Roman" w:eastAsia="宋体" w:hAnsi="Times New Roman" w:cs="Times New Roman"/>
          <w:sz w:val="21"/>
          <w:szCs w:val="21"/>
          <w:u w:val="single"/>
          <w14:ligatures w14:val="none"/>
        </w:rPr>
        <w:t>湖北机场集团恩施机场有限责任公司</w:t>
      </w:r>
      <w:r w:rsidRPr="001379AC">
        <w:rPr>
          <w:rFonts w:ascii="Times New Roman" w:eastAsia="宋体" w:hAnsi="Times New Roman" w:cs="Times New Roman"/>
          <w:sz w:val="21"/>
          <w:szCs w:val="21"/>
          <w14:ligatures w14:val="none"/>
        </w:rPr>
        <w:t>。项目已具备招标条件，现对该项目的</w:t>
      </w:r>
      <w:r w:rsidRPr="001379AC">
        <w:rPr>
          <w:rFonts w:ascii="Times New Roman" w:eastAsia="宋体" w:hAnsi="Times New Roman" w:cs="Times New Roman"/>
          <w:sz w:val="21"/>
          <w:szCs w:val="21"/>
          <w:u w:val="single"/>
          <w14:ligatures w14:val="none"/>
        </w:rPr>
        <w:t>恩施机场迁建工程民航专业工程设计</w:t>
      </w:r>
      <w:r w:rsidRPr="001379AC">
        <w:rPr>
          <w:rFonts w:ascii="Times New Roman" w:eastAsia="宋体" w:hAnsi="Times New Roman" w:cs="Times New Roman"/>
          <w:sz w:val="21"/>
          <w:szCs w:val="21"/>
          <w:u w:val="single"/>
          <w14:ligatures w14:val="none"/>
        </w:rPr>
        <w:t xml:space="preserve"> </w:t>
      </w:r>
      <w:r w:rsidRPr="001379AC">
        <w:rPr>
          <w:rFonts w:ascii="Times New Roman" w:eastAsia="宋体" w:hAnsi="Times New Roman" w:cs="Times New Roman"/>
          <w:sz w:val="21"/>
          <w:szCs w:val="21"/>
          <w14:ligatures w14:val="none"/>
        </w:rPr>
        <w:t>进行公开招标。</w:t>
      </w:r>
    </w:p>
    <w:p w14:paraId="727284D8"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2" w:name="_Toc202821419"/>
      <w:bookmarkStart w:id="3" w:name="_Toc1479610"/>
      <w:r w:rsidRPr="001379AC">
        <w:rPr>
          <w:rFonts w:ascii="Times New Roman" w:eastAsia="宋体" w:hAnsi="Times New Roman" w:cs="Times New Roman"/>
          <w:b/>
          <w:sz w:val="24"/>
          <w:szCs w:val="20"/>
          <w14:ligatures w14:val="none"/>
        </w:rPr>
        <w:t xml:space="preserve">2. </w:t>
      </w:r>
      <w:r w:rsidRPr="001379AC">
        <w:rPr>
          <w:rFonts w:ascii="Times New Roman" w:eastAsia="宋体" w:hAnsi="Times New Roman" w:cs="Times New Roman"/>
          <w:b/>
          <w:sz w:val="24"/>
          <w:szCs w:val="20"/>
          <w14:ligatures w14:val="none"/>
        </w:rPr>
        <w:t>项目概况与招标范围</w:t>
      </w:r>
      <w:bookmarkEnd w:id="2"/>
      <w:bookmarkEnd w:id="3"/>
    </w:p>
    <w:p w14:paraId="2E5F42B6"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bookmarkStart w:id="4" w:name="_Hlk23963583"/>
      <w:r w:rsidRPr="001379AC">
        <w:rPr>
          <w:rFonts w:ascii="Times New Roman" w:eastAsia="宋体" w:hAnsi="Times New Roman" w:cs="Times New Roman"/>
          <w:sz w:val="21"/>
          <w:szCs w:val="21"/>
          <w14:ligatures w14:val="none"/>
        </w:rPr>
        <w:t>2.1</w:t>
      </w:r>
      <w:r w:rsidRPr="001379AC">
        <w:rPr>
          <w:rFonts w:ascii="Times New Roman" w:eastAsia="宋体" w:hAnsi="Times New Roman" w:cs="Times New Roman"/>
          <w:sz w:val="21"/>
          <w:szCs w:val="21"/>
          <w14:ligatures w14:val="none"/>
        </w:rPr>
        <w:t>建设地点：</w:t>
      </w:r>
      <w:r w:rsidRPr="001379AC">
        <w:rPr>
          <w:rFonts w:ascii="Times New Roman" w:eastAsia="宋体" w:hAnsi="Times New Roman" w:cs="Times New Roman"/>
          <w:sz w:val="21"/>
          <w:szCs w:val="21"/>
          <w:u w:val="single"/>
          <w14:ligatures w14:val="none"/>
        </w:rPr>
        <w:t>湖北省恩施州恩施市三岔镇二龙寺村。</w:t>
      </w:r>
    </w:p>
    <w:p w14:paraId="178F1DDB"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14:ligatures w14:val="none"/>
        </w:rPr>
        <w:t>2.2</w:t>
      </w:r>
      <w:r w:rsidRPr="001379AC">
        <w:rPr>
          <w:rFonts w:ascii="Times New Roman" w:eastAsia="宋体" w:hAnsi="Times New Roman" w:cs="Times New Roman"/>
          <w:sz w:val="21"/>
          <w:szCs w:val="21"/>
          <w14:ligatures w14:val="none"/>
        </w:rPr>
        <w:t>项目概况：</w:t>
      </w:r>
      <w:r w:rsidRPr="001379AC">
        <w:rPr>
          <w:rFonts w:ascii="Times New Roman" w:eastAsia="宋体" w:hAnsi="Times New Roman" w:cs="Times New Roman"/>
          <w:sz w:val="21"/>
          <w:szCs w:val="22"/>
          <w:u w:val="single"/>
          <w14:ligatures w14:val="none"/>
        </w:rPr>
        <w:t>本期工程总体按满足年旅客吞吐量</w:t>
      </w:r>
      <w:r w:rsidRPr="001379AC">
        <w:rPr>
          <w:rFonts w:ascii="Times New Roman" w:eastAsia="宋体" w:hAnsi="Times New Roman" w:cs="Times New Roman"/>
          <w:sz w:val="21"/>
          <w:szCs w:val="22"/>
          <w:u w:val="single"/>
          <w14:ligatures w14:val="none"/>
        </w:rPr>
        <w:t>350</w:t>
      </w:r>
      <w:r w:rsidRPr="001379AC">
        <w:rPr>
          <w:rFonts w:ascii="Times New Roman" w:eastAsia="宋体" w:hAnsi="Times New Roman" w:cs="Times New Roman"/>
          <w:sz w:val="21"/>
          <w:szCs w:val="22"/>
          <w:u w:val="single"/>
          <w14:ligatures w14:val="none"/>
        </w:rPr>
        <w:t>万人次、货邮吞吐量</w:t>
      </w:r>
      <w:r w:rsidRPr="001379AC">
        <w:rPr>
          <w:rFonts w:ascii="Times New Roman" w:eastAsia="宋体" w:hAnsi="Times New Roman" w:cs="Times New Roman"/>
          <w:sz w:val="21"/>
          <w:szCs w:val="22"/>
          <w:u w:val="single"/>
          <w14:ligatures w14:val="none"/>
        </w:rPr>
        <w:t>10000</w:t>
      </w:r>
      <w:r w:rsidRPr="001379AC">
        <w:rPr>
          <w:rFonts w:ascii="Times New Roman" w:eastAsia="宋体" w:hAnsi="Times New Roman" w:cs="Times New Roman"/>
          <w:sz w:val="21"/>
          <w:szCs w:val="22"/>
          <w:u w:val="single"/>
          <w14:ligatures w14:val="none"/>
        </w:rPr>
        <w:t>吨、运输飞机起降量</w:t>
      </w:r>
      <w:r w:rsidRPr="001379AC">
        <w:rPr>
          <w:rFonts w:ascii="Times New Roman" w:eastAsia="宋体" w:hAnsi="Times New Roman" w:cs="Times New Roman"/>
          <w:sz w:val="21"/>
          <w:szCs w:val="22"/>
          <w:u w:val="single"/>
          <w14:ligatures w14:val="none"/>
        </w:rPr>
        <w:t>28694</w:t>
      </w:r>
      <w:r w:rsidRPr="001379AC">
        <w:rPr>
          <w:rFonts w:ascii="Times New Roman" w:eastAsia="宋体" w:hAnsi="Times New Roman" w:cs="Times New Roman"/>
          <w:sz w:val="21"/>
          <w:szCs w:val="22"/>
          <w:u w:val="single"/>
          <w14:ligatures w14:val="none"/>
        </w:rPr>
        <w:t>架次的使用需求设计，航站楼按满足年旅客吞吐量</w:t>
      </w:r>
      <w:r w:rsidRPr="001379AC">
        <w:rPr>
          <w:rFonts w:ascii="Times New Roman" w:eastAsia="宋体" w:hAnsi="Times New Roman" w:cs="Times New Roman"/>
          <w:sz w:val="21"/>
          <w:szCs w:val="22"/>
          <w:u w:val="single"/>
          <w14:ligatures w14:val="none"/>
        </w:rPr>
        <w:t>258</w:t>
      </w:r>
      <w:r w:rsidRPr="001379AC">
        <w:rPr>
          <w:rFonts w:ascii="Times New Roman" w:eastAsia="宋体" w:hAnsi="Times New Roman" w:cs="Times New Roman"/>
          <w:sz w:val="21"/>
          <w:szCs w:val="22"/>
          <w:u w:val="single"/>
          <w14:ligatures w14:val="none"/>
        </w:rPr>
        <w:t>万人次的使用需求设计。</w:t>
      </w:r>
      <w:r w:rsidRPr="001379AC">
        <w:rPr>
          <w:rFonts w:ascii="Times New Roman" w:eastAsia="宋体" w:hAnsi="Times New Roman" w:cs="Times New Roman"/>
          <w:sz w:val="21"/>
          <w:szCs w:val="21"/>
          <w:u w:val="single"/>
          <w14:ligatures w14:val="none"/>
        </w:rPr>
        <w:t>飞行</w:t>
      </w:r>
      <w:proofErr w:type="gramStart"/>
      <w:r w:rsidRPr="001379AC">
        <w:rPr>
          <w:rFonts w:ascii="Times New Roman" w:eastAsia="宋体" w:hAnsi="Times New Roman" w:cs="Times New Roman"/>
          <w:sz w:val="21"/>
          <w:szCs w:val="21"/>
          <w:u w:val="single"/>
          <w14:ligatures w14:val="none"/>
        </w:rPr>
        <w:t>区指标</w:t>
      </w:r>
      <w:proofErr w:type="gramEnd"/>
      <w:r w:rsidRPr="001379AC">
        <w:rPr>
          <w:rFonts w:ascii="Times New Roman" w:eastAsia="宋体" w:hAnsi="Times New Roman" w:cs="Times New Roman"/>
          <w:sz w:val="21"/>
          <w:szCs w:val="21"/>
          <w:u w:val="single"/>
          <w14:ligatures w14:val="none"/>
        </w:rPr>
        <w:t>为</w:t>
      </w:r>
      <w:r w:rsidRPr="001379AC">
        <w:rPr>
          <w:rFonts w:ascii="Times New Roman" w:eastAsia="宋体" w:hAnsi="Times New Roman" w:cs="Times New Roman"/>
          <w:sz w:val="21"/>
          <w:szCs w:val="21"/>
          <w:u w:val="single"/>
          <w14:ligatures w14:val="none"/>
        </w:rPr>
        <w:t>4C</w:t>
      </w:r>
      <w:r w:rsidRPr="001379AC">
        <w:rPr>
          <w:rFonts w:ascii="Times New Roman" w:eastAsia="宋体" w:hAnsi="Times New Roman" w:cs="Times New Roman"/>
          <w:sz w:val="21"/>
          <w:szCs w:val="21"/>
          <w:u w:val="single"/>
          <w14:ligatures w14:val="none"/>
        </w:rPr>
        <w:t>，主要建设内容包括：新建</w:t>
      </w:r>
      <w:r w:rsidRPr="001379AC">
        <w:rPr>
          <w:rFonts w:ascii="Times New Roman" w:eastAsia="宋体" w:hAnsi="Times New Roman" w:cs="Times New Roman"/>
          <w:sz w:val="21"/>
          <w:szCs w:val="21"/>
          <w:u w:val="single"/>
          <w14:ligatures w14:val="none"/>
        </w:rPr>
        <w:t>1</w:t>
      </w:r>
      <w:r w:rsidRPr="001379AC">
        <w:rPr>
          <w:rFonts w:ascii="Times New Roman" w:eastAsia="宋体" w:hAnsi="Times New Roman" w:cs="Times New Roman"/>
          <w:sz w:val="21"/>
          <w:szCs w:val="21"/>
          <w:u w:val="single"/>
          <w14:ligatures w14:val="none"/>
        </w:rPr>
        <w:t>条长</w:t>
      </w:r>
      <w:r w:rsidRPr="001379AC">
        <w:rPr>
          <w:rFonts w:ascii="Times New Roman" w:eastAsia="宋体" w:hAnsi="Times New Roman" w:cs="Times New Roman"/>
          <w:sz w:val="21"/>
          <w:szCs w:val="21"/>
          <w:u w:val="single"/>
          <w14:ligatures w14:val="none"/>
        </w:rPr>
        <w:t>2600</w:t>
      </w:r>
      <w:r w:rsidRPr="001379AC">
        <w:rPr>
          <w:rFonts w:ascii="Times New Roman" w:eastAsia="宋体" w:hAnsi="Times New Roman" w:cs="Times New Roman"/>
          <w:sz w:val="21"/>
          <w:szCs w:val="21"/>
          <w:u w:val="single"/>
          <w14:ligatures w14:val="none"/>
        </w:rPr>
        <w:t>米、宽</w:t>
      </w:r>
      <w:r w:rsidRPr="001379AC">
        <w:rPr>
          <w:rFonts w:ascii="Times New Roman" w:eastAsia="宋体" w:hAnsi="Times New Roman" w:cs="Times New Roman"/>
          <w:sz w:val="21"/>
          <w:szCs w:val="21"/>
          <w:u w:val="single"/>
          <w14:ligatures w14:val="none"/>
        </w:rPr>
        <w:t>45</w:t>
      </w:r>
      <w:r w:rsidRPr="001379AC">
        <w:rPr>
          <w:rFonts w:ascii="Times New Roman" w:eastAsia="宋体" w:hAnsi="Times New Roman" w:cs="Times New Roman"/>
          <w:sz w:val="21"/>
          <w:szCs w:val="21"/>
          <w:u w:val="single"/>
          <w14:ligatures w14:val="none"/>
        </w:rPr>
        <w:t>米的跑道及</w:t>
      </w:r>
      <w:r w:rsidRPr="001379AC">
        <w:rPr>
          <w:rFonts w:ascii="Times New Roman" w:eastAsia="宋体" w:hAnsi="Times New Roman" w:cs="Times New Roman"/>
          <w:sz w:val="21"/>
          <w:szCs w:val="21"/>
          <w:u w:val="single"/>
          <w14:ligatures w14:val="none"/>
        </w:rPr>
        <w:t>1</w:t>
      </w:r>
      <w:r w:rsidRPr="001379AC">
        <w:rPr>
          <w:rFonts w:ascii="Times New Roman" w:eastAsia="宋体" w:hAnsi="Times New Roman" w:cs="Times New Roman"/>
          <w:sz w:val="21"/>
          <w:szCs w:val="21"/>
          <w:u w:val="single"/>
          <w14:ligatures w14:val="none"/>
        </w:rPr>
        <w:t>条与跑道等长的平行滑行道，跑道主次</w:t>
      </w:r>
      <w:proofErr w:type="gramStart"/>
      <w:r w:rsidRPr="001379AC">
        <w:rPr>
          <w:rFonts w:ascii="Times New Roman" w:eastAsia="宋体" w:hAnsi="Times New Roman" w:cs="Times New Roman"/>
          <w:sz w:val="21"/>
          <w:szCs w:val="21"/>
          <w:u w:val="single"/>
          <w14:ligatures w14:val="none"/>
        </w:rPr>
        <w:t>降方向</w:t>
      </w:r>
      <w:proofErr w:type="gramEnd"/>
      <w:r w:rsidRPr="001379AC">
        <w:rPr>
          <w:rFonts w:ascii="Times New Roman" w:eastAsia="宋体" w:hAnsi="Times New Roman" w:cs="Times New Roman"/>
          <w:sz w:val="21"/>
          <w:szCs w:val="21"/>
          <w:u w:val="single"/>
          <w14:ligatures w14:val="none"/>
        </w:rPr>
        <w:t>均设置</w:t>
      </w:r>
      <w:r w:rsidRPr="001379AC">
        <w:rPr>
          <w:rFonts w:ascii="Times New Roman" w:eastAsia="宋体" w:hAnsi="Times New Roman" w:cs="Times New Roman"/>
          <w:sz w:val="21"/>
          <w:szCs w:val="21"/>
          <w:u w:val="single"/>
          <w14:ligatures w14:val="none"/>
        </w:rPr>
        <w:t>I</w:t>
      </w:r>
      <w:r w:rsidRPr="001379AC">
        <w:rPr>
          <w:rFonts w:ascii="Times New Roman" w:eastAsia="宋体" w:hAnsi="Times New Roman" w:cs="Times New Roman"/>
          <w:sz w:val="21"/>
          <w:szCs w:val="21"/>
          <w:u w:val="single"/>
          <w14:ligatures w14:val="none"/>
        </w:rPr>
        <w:t>类精密进近系统；新建</w:t>
      </w:r>
      <w:r w:rsidRPr="001379AC">
        <w:rPr>
          <w:rFonts w:ascii="Times New Roman" w:eastAsia="宋体" w:hAnsi="Times New Roman" w:cs="Times New Roman"/>
          <w:sz w:val="21"/>
          <w:szCs w:val="21"/>
          <w:u w:val="single"/>
          <w14:ligatures w14:val="none"/>
        </w:rPr>
        <w:t>30800</w:t>
      </w:r>
      <w:r w:rsidRPr="001379AC">
        <w:rPr>
          <w:rFonts w:ascii="Times New Roman" w:eastAsia="宋体" w:hAnsi="Times New Roman" w:cs="Times New Roman"/>
          <w:sz w:val="21"/>
          <w:szCs w:val="21"/>
          <w:u w:val="single"/>
          <w14:ligatures w14:val="none"/>
        </w:rPr>
        <w:t>平方米的航站楼、</w:t>
      </w:r>
      <w:r w:rsidRPr="001379AC">
        <w:rPr>
          <w:rFonts w:ascii="Times New Roman" w:eastAsia="宋体" w:hAnsi="Times New Roman" w:cs="Times New Roman"/>
          <w:sz w:val="21"/>
          <w:szCs w:val="21"/>
          <w:u w:val="single"/>
          <w14:ligatures w14:val="none"/>
        </w:rPr>
        <w:t>18</w:t>
      </w:r>
      <w:r w:rsidRPr="001379AC">
        <w:rPr>
          <w:rFonts w:ascii="Times New Roman" w:eastAsia="宋体" w:hAnsi="Times New Roman" w:cs="Times New Roman"/>
          <w:sz w:val="21"/>
          <w:szCs w:val="21"/>
          <w:u w:val="single"/>
          <w14:ligatures w14:val="none"/>
        </w:rPr>
        <w:t>个</w:t>
      </w:r>
      <w:r w:rsidRPr="001379AC">
        <w:rPr>
          <w:rFonts w:ascii="Times New Roman" w:eastAsia="宋体" w:hAnsi="Times New Roman" w:cs="Times New Roman"/>
          <w:sz w:val="21"/>
          <w:szCs w:val="21"/>
          <w:u w:val="single"/>
          <w14:ligatures w14:val="none"/>
        </w:rPr>
        <w:t>C</w:t>
      </w:r>
      <w:r w:rsidRPr="001379AC">
        <w:rPr>
          <w:rFonts w:ascii="Times New Roman" w:eastAsia="宋体" w:hAnsi="Times New Roman" w:cs="Times New Roman"/>
          <w:sz w:val="21"/>
          <w:szCs w:val="21"/>
          <w:u w:val="single"/>
          <w14:ligatures w14:val="none"/>
        </w:rPr>
        <w:t>类机位的机坪、</w:t>
      </w:r>
      <w:r w:rsidRPr="001379AC">
        <w:rPr>
          <w:rFonts w:ascii="Times New Roman" w:eastAsia="宋体" w:hAnsi="Times New Roman" w:cs="Times New Roman"/>
          <w:sz w:val="21"/>
          <w:szCs w:val="21"/>
          <w:u w:val="single"/>
          <w14:ligatures w14:val="none"/>
        </w:rPr>
        <w:t>1</w:t>
      </w:r>
      <w:r w:rsidRPr="001379AC">
        <w:rPr>
          <w:rFonts w:ascii="Times New Roman" w:eastAsia="宋体" w:hAnsi="Times New Roman" w:cs="Times New Roman"/>
          <w:sz w:val="21"/>
          <w:szCs w:val="21"/>
          <w:u w:val="single"/>
          <w14:ligatures w14:val="none"/>
        </w:rPr>
        <w:t>座塔台和</w:t>
      </w:r>
      <w:r w:rsidRPr="001379AC">
        <w:rPr>
          <w:rFonts w:ascii="Times New Roman" w:eastAsia="宋体" w:hAnsi="Times New Roman" w:cs="Times New Roman"/>
          <w:sz w:val="21"/>
          <w:szCs w:val="21"/>
          <w:u w:val="single"/>
          <w14:ligatures w14:val="none"/>
        </w:rPr>
        <w:t>1500</w:t>
      </w:r>
      <w:r w:rsidRPr="001379AC">
        <w:rPr>
          <w:rFonts w:ascii="Times New Roman" w:eastAsia="宋体" w:hAnsi="Times New Roman" w:cs="Times New Roman"/>
          <w:sz w:val="21"/>
          <w:szCs w:val="21"/>
          <w:u w:val="single"/>
          <w14:ligatures w14:val="none"/>
        </w:rPr>
        <w:t>平方米的航管楼，配套建设消防救援、供电、供水、供油等设施。</w:t>
      </w:r>
    </w:p>
    <w:p w14:paraId="687916F3" w14:textId="77777777" w:rsidR="001379AC" w:rsidRPr="001379AC" w:rsidRDefault="001379AC" w:rsidP="001379AC">
      <w:pPr>
        <w:autoSpaceDE w:val="0"/>
        <w:autoSpaceDN w:val="0"/>
        <w:adjustRightInd w:val="0"/>
        <w:spacing w:after="0" w:line="360" w:lineRule="auto"/>
        <w:ind w:firstLineChars="200" w:firstLine="420"/>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2.3</w:t>
      </w:r>
      <w:r w:rsidRPr="001379AC">
        <w:rPr>
          <w:rFonts w:ascii="Times New Roman" w:eastAsia="宋体" w:hAnsi="Times New Roman" w:cs="Times New Roman"/>
          <w:sz w:val="21"/>
          <w:szCs w:val="21"/>
          <w14:ligatures w14:val="none"/>
        </w:rPr>
        <w:t>招标范围：</w:t>
      </w:r>
      <w:bookmarkEnd w:id="4"/>
    </w:p>
    <w:p w14:paraId="0872518E" w14:textId="77777777" w:rsidR="001379AC" w:rsidRPr="001379AC" w:rsidRDefault="001379AC" w:rsidP="001379AC">
      <w:pPr>
        <w:autoSpaceDE w:val="0"/>
        <w:autoSpaceDN w:val="0"/>
        <w:adjustRightInd w:val="0"/>
        <w:spacing w:after="0" w:line="360" w:lineRule="auto"/>
        <w:ind w:firstLineChars="200" w:firstLine="420"/>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一标段：设计内容主要包括飞行区工程（含飞行区安防工程）。包括但不限于上述内容初步设计（含概算编制）、施工图设计、施工现场咨询服务、其他相关专业设计协调工作、总体设计协调工作等。除上述设计任务之外，服务范围还包含但不限于本项目所需的专项研究等（包括岩溶地区高填方机场不均匀沉降控制关键技术研究，高填方地基处理与土石方试验研究，高填方智能变形监测预警研究，混凝土配合比研究），研究的成果需全部用于本项目。具体招标范围详见第五章发包人要求。</w:t>
      </w:r>
    </w:p>
    <w:p w14:paraId="24AF6FEE" w14:textId="77777777" w:rsidR="001379AC" w:rsidRPr="001379AC" w:rsidRDefault="001379AC" w:rsidP="001379AC">
      <w:pPr>
        <w:autoSpaceDE w:val="0"/>
        <w:autoSpaceDN w:val="0"/>
        <w:adjustRightInd w:val="0"/>
        <w:spacing w:after="0" w:line="360" w:lineRule="auto"/>
        <w:ind w:firstLineChars="200" w:firstLine="420"/>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二标段：</w:t>
      </w:r>
      <w:bookmarkStart w:id="5" w:name="OLE_LINK7"/>
      <w:r w:rsidRPr="001379AC">
        <w:rPr>
          <w:rFonts w:ascii="Times New Roman" w:eastAsia="宋体" w:hAnsi="Times New Roman" w:cs="Times New Roman"/>
          <w:sz w:val="21"/>
          <w:szCs w:val="21"/>
          <w:u w:val="single"/>
          <w14:ligatures w14:val="none"/>
        </w:rPr>
        <w:t>设计内容主要包括航站区及货运区工程范围内民航工艺流程及民航弱电系统工程、空管工程、信息工程等。</w:t>
      </w:r>
      <w:bookmarkEnd w:id="5"/>
      <w:r w:rsidRPr="001379AC">
        <w:rPr>
          <w:rFonts w:ascii="Times New Roman" w:eastAsia="宋体" w:hAnsi="Times New Roman" w:cs="Times New Roman"/>
          <w:sz w:val="21"/>
          <w:szCs w:val="21"/>
          <w:u w:val="single"/>
          <w14:ligatures w14:val="none"/>
        </w:rPr>
        <w:t>包括但不限于上述内容初步设计（含概算编制）、施工图设计、施工现场咨询服务、其他相关专业设计协调工作等。具体招标范围详见第五章发包人要求。</w:t>
      </w:r>
    </w:p>
    <w:p w14:paraId="7965D1E7"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 xml:space="preserve">2.4 </w:t>
      </w:r>
      <w:r w:rsidRPr="001379AC">
        <w:rPr>
          <w:rFonts w:ascii="Times New Roman" w:eastAsia="宋体" w:hAnsi="Times New Roman" w:cs="Times New Roman"/>
          <w:sz w:val="21"/>
          <w:szCs w:val="21"/>
          <w14:ligatures w14:val="none"/>
        </w:rPr>
        <w:t>服务期限：</w:t>
      </w:r>
      <w:bookmarkStart w:id="6" w:name="_Hlk23369236"/>
    </w:p>
    <w:p w14:paraId="52327FF5"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1</w:t>
      </w:r>
      <w:r w:rsidRPr="001379AC">
        <w:rPr>
          <w:rFonts w:ascii="Times New Roman" w:eastAsia="宋体" w:hAnsi="Times New Roman" w:cs="Times New Roman"/>
          <w:sz w:val="21"/>
          <w:szCs w:val="21"/>
          <w:u w:val="single"/>
          <w14:ligatures w14:val="none"/>
        </w:rPr>
        <w:t>）初步设计阶段：招标人发出通知后</w:t>
      </w:r>
      <w:r w:rsidRPr="001379AC">
        <w:rPr>
          <w:rFonts w:ascii="Times New Roman" w:eastAsia="宋体" w:hAnsi="Times New Roman" w:cs="Times New Roman"/>
          <w:sz w:val="21"/>
          <w:szCs w:val="21"/>
          <w:u w:val="single"/>
          <w14:ligatures w14:val="none"/>
        </w:rPr>
        <w:t>45</w:t>
      </w:r>
      <w:r w:rsidRPr="001379AC">
        <w:rPr>
          <w:rFonts w:ascii="Times New Roman" w:eastAsia="宋体" w:hAnsi="Times New Roman" w:cs="Times New Roman"/>
          <w:sz w:val="21"/>
          <w:szCs w:val="21"/>
          <w:u w:val="single"/>
          <w14:ligatures w14:val="none"/>
        </w:rPr>
        <w:t>日历日内完成全部初步设计文本、图纸及概算，且设计成果文件的提交时间应满足招标人的报审计划安排。</w:t>
      </w:r>
    </w:p>
    <w:p w14:paraId="7663A95A"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2</w:t>
      </w:r>
      <w:r w:rsidRPr="001379AC">
        <w:rPr>
          <w:rFonts w:ascii="Times New Roman" w:eastAsia="宋体" w:hAnsi="Times New Roman" w:cs="Times New Roman"/>
          <w:sz w:val="21"/>
          <w:szCs w:val="21"/>
          <w:u w:val="single"/>
          <w14:ligatures w14:val="none"/>
        </w:rPr>
        <w:t>）施工图设计阶段：收到招标人通知后</w:t>
      </w:r>
      <w:r w:rsidRPr="001379AC">
        <w:rPr>
          <w:rFonts w:ascii="Times New Roman" w:eastAsia="宋体" w:hAnsi="Times New Roman" w:cs="Times New Roman"/>
          <w:sz w:val="21"/>
          <w:szCs w:val="21"/>
          <w:u w:val="single"/>
          <w14:ligatures w14:val="none"/>
        </w:rPr>
        <w:t>60</w:t>
      </w:r>
      <w:r w:rsidRPr="001379AC">
        <w:rPr>
          <w:rFonts w:ascii="Times New Roman" w:eastAsia="宋体" w:hAnsi="Times New Roman" w:cs="Times New Roman"/>
          <w:sz w:val="21"/>
          <w:szCs w:val="21"/>
          <w:u w:val="single"/>
          <w14:ligatures w14:val="none"/>
        </w:rPr>
        <w:t>日历日内完成施工图设计工作。</w:t>
      </w:r>
    </w:p>
    <w:p w14:paraId="6864C93E"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3</w:t>
      </w:r>
      <w:r w:rsidRPr="001379AC">
        <w:rPr>
          <w:rFonts w:ascii="Times New Roman" w:eastAsia="宋体" w:hAnsi="Times New Roman" w:cs="Times New Roman"/>
          <w:sz w:val="21"/>
          <w:szCs w:val="21"/>
          <w:u w:val="single"/>
          <w14:ligatures w14:val="none"/>
        </w:rPr>
        <w:t>）各阶段审查意见提交后</w:t>
      </w:r>
      <w:r w:rsidRPr="001379AC">
        <w:rPr>
          <w:rFonts w:ascii="Times New Roman" w:eastAsia="宋体" w:hAnsi="Times New Roman" w:cs="Times New Roman"/>
          <w:sz w:val="21"/>
          <w:szCs w:val="21"/>
          <w:u w:val="single"/>
          <w14:ligatures w14:val="none"/>
        </w:rPr>
        <w:t>7</w:t>
      </w:r>
      <w:proofErr w:type="gramStart"/>
      <w:r w:rsidRPr="001379AC">
        <w:rPr>
          <w:rFonts w:ascii="Times New Roman" w:eastAsia="宋体" w:hAnsi="Times New Roman" w:cs="Times New Roman"/>
          <w:sz w:val="21"/>
          <w:szCs w:val="21"/>
          <w:u w:val="single"/>
          <w14:ligatures w14:val="none"/>
        </w:rPr>
        <w:t>日历天</w:t>
      </w:r>
      <w:proofErr w:type="gramEnd"/>
      <w:r w:rsidRPr="001379AC">
        <w:rPr>
          <w:rFonts w:ascii="Times New Roman" w:eastAsia="宋体" w:hAnsi="Times New Roman" w:cs="Times New Roman"/>
          <w:sz w:val="21"/>
          <w:szCs w:val="21"/>
          <w:u w:val="single"/>
          <w14:ligatures w14:val="none"/>
        </w:rPr>
        <w:t>内完成修改稿。</w:t>
      </w:r>
    </w:p>
    <w:p w14:paraId="7D8950EC"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4</w:t>
      </w:r>
      <w:r w:rsidRPr="001379AC">
        <w:rPr>
          <w:rFonts w:ascii="Times New Roman" w:eastAsia="宋体" w:hAnsi="Times New Roman" w:cs="Times New Roman"/>
          <w:sz w:val="21"/>
          <w:szCs w:val="21"/>
          <w:u w:val="single"/>
          <w14:ligatures w14:val="none"/>
        </w:rPr>
        <w:t>）各阶段配合服务：满足招标人进度要求直至完成项目整体缺陷责任期结束。</w:t>
      </w:r>
    </w:p>
    <w:bookmarkEnd w:id="6"/>
    <w:p w14:paraId="17F2622D"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14:ligatures w14:val="none"/>
        </w:rPr>
        <w:lastRenderedPageBreak/>
        <w:t>2.5</w:t>
      </w:r>
      <w:r w:rsidRPr="001379AC">
        <w:rPr>
          <w:rFonts w:ascii="Times New Roman" w:eastAsia="宋体" w:hAnsi="Times New Roman" w:cs="Times New Roman"/>
          <w:sz w:val="21"/>
          <w:szCs w:val="21"/>
          <w14:ligatures w14:val="none"/>
        </w:rPr>
        <w:t>质量要求：</w:t>
      </w:r>
      <w:r w:rsidRPr="001379AC">
        <w:rPr>
          <w:rFonts w:ascii="Times New Roman" w:eastAsia="宋体" w:hAnsi="Times New Roman" w:cs="Times New Roman"/>
          <w:sz w:val="21"/>
          <w:szCs w:val="21"/>
          <w:u w:val="single"/>
          <w14:ligatures w14:val="none"/>
        </w:rPr>
        <w:t>符合国家、行业及地方现行有关标准、规范要求以及招标人要求。</w:t>
      </w:r>
      <w:r w:rsidRPr="001379AC">
        <w:rPr>
          <w:rFonts w:ascii="Times New Roman" w:eastAsia="宋体" w:hAnsi="Times New Roman" w:cs="Times New Roman"/>
          <w:sz w:val="21"/>
          <w:szCs w:val="21"/>
          <w:u w:val="single"/>
          <w14:ligatures w14:val="none"/>
        </w:rPr>
        <w:t xml:space="preserve"> </w:t>
      </w:r>
    </w:p>
    <w:p w14:paraId="48AD1650"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14:ligatures w14:val="none"/>
        </w:rPr>
        <w:t>2.6</w:t>
      </w:r>
      <w:r w:rsidRPr="001379AC">
        <w:rPr>
          <w:rFonts w:ascii="Times New Roman" w:eastAsia="宋体" w:hAnsi="Times New Roman" w:cs="Times New Roman"/>
          <w:sz w:val="21"/>
          <w:szCs w:val="21"/>
          <w14:ligatures w14:val="none"/>
        </w:rPr>
        <w:t>标段划分：</w:t>
      </w:r>
      <w:r w:rsidRPr="001379AC">
        <w:rPr>
          <w:rFonts w:ascii="Times New Roman" w:eastAsia="宋体" w:hAnsi="Times New Roman" w:cs="Times New Roman"/>
          <w:sz w:val="21"/>
          <w:szCs w:val="21"/>
          <w:u w:val="single"/>
          <w14:ligatures w14:val="none"/>
        </w:rPr>
        <w:t>本工程划分为</w:t>
      </w:r>
      <w:r w:rsidRPr="001379AC">
        <w:rPr>
          <w:rFonts w:ascii="Times New Roman" w:eastAsia="宋体" w:hAnsi="Times New Roman" w:cs="Times New Roman"/>
          <w:sz w:val="21"/>
          <w:szCs w:val="21"/>
          <w:u w:val="single"/>
          <w14:ligatures w14:val="none"/>
        </w:rPr>
        <w:t>2</w:t>
      </w:r>
      <w:r w:rsidRPr="001379AC">
        <w:rPr>
          <w:rFonts w:ascii="Times New Roman" w:eastAsia="宋体" w:hAnsi="Times New Roman" w:cs="Times New Roman"/>
          <w:sz w:val="21"/>
          <w:szCs w:val="21"/>
          <w:u w:val="single"/>
          <w14:ligatures w14:val="none"/>
        </w:rPr>
        <w:t>个标段。</w:t>
      </w:r>
    </w:p>
    <w:p w14:paraId="333DDD38"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1"/>
          <w:szCs w:val="21"/>
          <w14:ligatures w14:val="none"/>
        </w:rPr>
      </w:pPr>
      <w:bookmarkStart w:id="7" w:name="_Toc202821420"/>
      <w:r w:rsidRPr="001379AC">
        <w:rPr>
          <w:rFonts w:ascii="Times New Roman" w:eastAsia="宋体" w:hAnsi="Times New Roman" w:cs="Times New Roman"/>
          <w:b/>
          <w:sz w:val="21"/>
          <w:szCs w:val="21"/>
          <w14:ligatures w14:val="none"/>
        </w:rPr>
        <w:t xml:space="preserve">3. </w:t>
      </w:r>
      <w:r w:rsidRPr="001379AC">
        <w:rPr>
          <w:rFonts w:ascii="Times New Roman" w:eastAsia="宋体" w:hAnsi="Times New Roman" w:cs="Times New Roman"/>
          <w:b/>
          <w:sz w:val="21"/>
          <w:szCs w:val="21"/>
          <w14:ligatures w14:val="none"/>
        </w:rPr>
        <w:t>投标人资格要求</w:t>
      </w:r>
      <w:bookmarkEnd w:id="7"/>
    </w:p>
    <w:p w14:paraId="675C853C"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3.1</w:t>
      </w:r>
      <w:r w:rsidRPr="001379AC">
        <w:rPr>
          <w:rFonts w:ascii="Times New Roman" w:eastAsia="宋体" w:hAnsi="Times New Roman" w:cs="Times New Roman"/>
          <w:sz w:val="21"/>
          <w:szCs w:val="21"/>
          <w:u w:val="single"/>
          <w14:ligatures w14:val="none"/>
        </w:rPr>
        <w:t>投标人须是在中华人民共和国境内依法注册的法人或非法人组织。</w:t>
      </w:r>
    </w:p>
    <w:p w14:paraId="63702B1B"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3.2</w:t>
      </w:r>
      <w:r w:rsidRPr="001379AC">
        <w:rPr>
          <w:rFonts w:ascii="Times New Roman" w:eastAsia="宋体" w:hAnsi="Times New Roman" w:cs="Times New Roman"/>
          <w:sz w:val="21"/>
          <w:szCs w:val="21"/>
          <w:u w:val="single"/>
          <w14:ligatures w14:val="none"/>
        </w:rPr>
        <w:t>资质要求：</w:t>
      </w:r>
      <w:bookmarkStart w:id="8" w:name="_Hlk108965416"/>
      <w:r w:rsidRPr="001379AC">
        <w:rPr>
          <w:rFonts w:ascii="Times New Roman" w:eastAsia="宋体" w:hAnsi="Times New Roman" w:cs="Times New Roman"/>
          <w:sz w:val="21"/>
          <w:szCs w:val="21"/>
          <w:u w:val="single"/>
          <w14:ligatures w14:val="none"/>
        </w:rPr>
        <w:t>投标人需具备建设行政主管部门颁发的工程设计综合甲级资质，或工程设计民航行业乙级及以上资质。</w:t>
      </w:r>
    </w:p>
    <w:p w14:paraId="6132A29E"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注：如为工程设计综合甲级资质，主要专业技术人员配备须符合民航专业</w:t>
      </w:r>
      <w:proofErr w:type="gramStart"/>
      <w:r w:rsidRPr="001379AC">
        <w:rPr>
          <w:rFonts w:ascii="Times New Roman" w:eastAsia="宋体" w:hAnsi="Times New Roman" w:cs="Times New Roman"/>
          <w:sz w:val="21"/>
          <w:szCs w:val="21"/>
          <w:u w:val="single"/>
          <w14:ligatures w14:val="none"/>
        </w:rPr>
        <w:t>工程甲级</w:t>
      </w:r>
      <w:proofErr w:type="gramEnd"/>
      <w:r w:rsidRPr="001379AC">
        <w:rPr>
          <w:rFonts w:ascii="Times New Roman" w:eastAsia="宋体" w:hAnsi="Times New Roman" w:cs="Times New Roman"/>
          <w:sz w:val="21"/>
          <w:szCs w:val="21"/>
          <w:u w:val="single"/>
          <w14:ligatures w14:val="none"/>
        </w:rPr>
        <w:t>设计相关人员规定（以《关于进一步开放民航工程设计市场的通知》中民航行业工程设计主要专业技术人员配备表为准；如为工程设计综合甲级资质或民航行业乙级资质，未在</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民航专业工程建设项目招标投标管理系统</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设计企业资质核查及设计能力抽查公示标注</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抽查不通过</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或</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核查不通过</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，须附查询截图。</w:t>
      </w:r>
      <w:r w:rsidRPr="001379AC">
        <w:rPr>
          <w:rFonts w:ascii="Times New Roman" w:eastAsia="宋体" w:hAnsi="Times New Roman" w:cs="Times New Roman"/>
          <w:sz w:val="21"/>
          <w:szCs w:val="21"/>
          <w:u w:val="single"/>
          <w14:ligatures w14:val="none"/>
        </w:rPr>
        <w:t>)</w:t>
      </w:r>
    </w:p>
    <w:bookmarkEnd w:id="8"/>
    <w:p w14:paraId="6E95723E"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3.3</w:t>
      </w:r>
      <w:r w:rsidRPr="001379AC">
        <w:rPr>
          <w:rFonts w:ascii="Times New Roman" w:eastAsia="宋体" w:hAnsi="Times New Roman" w:cs="Times New Roman"/>
          <w:sz w:val="21"/>
          <w:szCs w:val="21"/>
          <w:u w:val="single"/>
          <w14:ligatures w14:val="none"/>
        </w:rPr>
        <w:t>人员要求：拟派本项目的</w:t>
      </w:r>
      <w:bookmarkStart w:id="9" w:name="OLE_LINK5"/>
      <w:r w:rsidRPr="001379AC">
        <w:rPr>
          <w:rFonts w:ascii="Times New Roman" w:eastAsia="宋体" w:hAnsi="Times New Roman" w:cs="Times New Roman"/>
          <w:sz w:val="21"/>
          <w:szCs w:val="21"/>
          <w:u w:val="single"/>
          <w14:ligatures w14:val="none"/>
        </w:rPr>
        <w:t>项目负责人</w:t>
      </w:r>
      <w:bookmarkEnd w:id="9"/>
      <w:r w:rsidRPr="001379AC">
        <w:rPr>
          <w:rFonts w:ascii="Times New Roman" w:eastAsia="宋体" w:hAnsi="Times New Roman" w:cs="Times New Roman"/>
          <w:sz w:val="21"/>
          <w:szCs w:val="21"/>
          <w:u w:val="single"/>
          <w14:ligatures w14:val="none"/>
        </w:rPr>
        <w:t>需</w:t>
      </w:r>
      <w:bookmarkStart w:id="10" w:name="OLE_LINK31"/>
      <w:r w:rsidRPr="001379AC">
        <w:rPr>
          <w:rFonts w:ascii="Times New Roman" w:eastAsia="宋体" w:hAnsi="Times New Roman" w:cs="Times New Roman"/>
          <w:sz w:val="21"/>
          <w:szCs w:val="21"/>
          <w:u w:val="single"/>
          <w14:ligatures w14:val="none"/>
        </w:rPr>
        <w:t>具备高级及以上技术职称</w:t>
      </w:r>
      <w:bookmarkEnd w:id="10"/>
      <w:r w:rsidRPr="001379AC">
        <w:rPr>
          <w:rFonts w:ascii="Times New Roman" w:eastAsia="宋体" w:hAnsi="Times New Roman" w:cs="Times New Roman"/>
          <w:sz w:val="21"/>
          <w:szCs w:val="21"/>
          <w:u w:val="single"/>
          <w14:ligatures w14:val="none"/>
        </w:rPr>
        <w:t>。</w:t>
      </w:r>
    </w:p>
    <w:p w14:paraId="764CB579"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3.4</w:t>
      </w:r>
      <w:r w:rsidRPr="001379AC">
        <w:rPr>
          <w:rFonts w:ascii="Times New Roman" w:eastAsia="宋体" w:hAnsi="Times New Roman" w:cs="Times New Roman"/>
          <w:sz w:val="21"/>
          <w:szCs w:val="21"/>
          <w:u w:val="single"/>
          <w14:ligatures w14:val="none"/>
        </w:rPr>
        <w:t>财务要求：投标企业需提供近</w:t>
      </w:r>
      <w:r w:rsidRPr="001379AC">
        <w:rPr>
          <w:rFonts w:ascii="Times New Roman" w:eastAsia="宋体" w:hAnsi="Times New Roman" w:cs="Times New Roman"/>
          <w:sz w:val="21"/>
          <w:szCs w:val="21"/>
          <w:u w:val="single"/>
          <w14:ligatures w14:val="none"/>
        </w:rPr>
        <w:t>3</w:t>
      </w:r>
      <w:r w:rsidRPr="001379AC">
        <w:rPr>
          <w:rFonts w:ascii="Times New Roman" w:eastAsia="宋体" w:hAnsi="Times New Roman" w:cs="Times New Roman"/>
          <w:sz w:val="21"/>
          <w:szCs w:val="21"/>
          <w:u w:val="single"/>
          <w14:ligatures w14:val="none"/>
        </w:rPr>
        <w:t>年</w:t>
      </w:r>
      <w:r w:rsidRPr="001379AC">
        <w:rPr>
          <w:rFonts w:ascii="Times New Roman" w:eastAsia="宋体" w:hAnsi="Times New Roman" w:cs="Times New Roman"/>
          <w:sz w:val="21"/>
          <w:szCs w:val="21"/>
          <w:u w:val="single"/>
          <w14:ligatures w14:val="none"/>
        </w:rPr>
        <w:t>(2023</w:t>
      </w:r>
      <w:r w:rsidRPr="001379AC">
        <w:rPr>
          <w:rFonts w:ascii="Times New Roman" w:eastAsia="宋体" w:hAnsi="Times New Roman" w:cs="Times New Roman"/>
          <w:sz w:val="21"/>
          <w:szCs w:val="21"/>
          <w:u w:val="single"/>
          <w14:ligatures w14:val="none"/>
        </w:rPr>
        <w:t>年、</w:t>
      </w:r>
      <w:r w:rsidRPr="001379AC">
        <w:rPr>
          <w:rFonts w:ascii="Times New Roman" w:eastAsia="宋体" w:hAnsi="Times New Roman" w:cs="Times New Roman"/>
          <w:sz w:val="21"/>
          <w:szCs w:val="21"/>
          <w:u w:val="single"/>
          <w14:ligatures w14:val="none"/>
        </w:rPr>
        <w:t>2024</w:t>
      </w:r>
      <w:r w:rsidRPr="001379AC">
        <w:rPr>
          <w:rFonts w:ascii="Times New Roman" w:eastAsia="宋体" w:hAnsi="Times New Roman" w:cs="Times New Roman"/>
          <w:sz w:val="21"/>
          <w:szCs w:val="21"/>
          <w:u w:val="single"/>
          <w14:ligatures w14:val="none"/>
        </w:rPr>
        <w:t>年、</w:t>
      </w:r>
      <w:r w:rsidRPr="001379AC">
        <w:rPr>
          <w:rFonts w:ascii="Times New Roman" w:eastAsia="宋体" w:hAnsi="Times New Roman" w:cs="Times New Roman"/>
          <w:sz w:val="21"/>
          <w:szCs w:val="21"/>
          <w:u w:val="single"/>
          <w14:ligatures w14:val="none"/>
        </w:rPr>
        <w:t>2025</w:t>
      </w:r>
      <w:r w:rsidRPr="001379AC">
        <w:rPr>
          <w:rFonts w:ascii="Times New Roman" w:eastAsia="宋体" w:hAnsi="Times New Roman" w:cs="Times New Roman"/>
          <w:sz w:val="21"/>
          <w:szCs w:val="21"/>
          <w:u w:val="single"/>
          <w14:ligatures w14:val="none"/>
        </w:rPr>
        <w:t>年</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经过会计师事务所审计的财务报告关键页</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上述财务报告</w:t>
      </w:r>
      <w:proofErr w:type="gramStart"/>
      <w:r w:rsidRPr="001379AC">
        <w:rPr>
          <w:rFonts w:ascii="Times New Roman" w:eastAsia="宋体" w:hAnsi="Times New Roman" w:cs="Times New Roman"/>
          <w:sz w:val="21"/>
          <w:szCs w:val="21"/>
          <w:u w:val="single"/>
          <w14:ligatures w14:val="none"/>
        </w:rPr>
        <w:t>关键页指报告</w:t>
      </w:r>
      <w:proofErr w:type="gramEnd"/>
      <w:r w:rsidRPr="001379AC">
        <w:rPr>
          <w:rFonts w:ascii="Times New Roman" w:eastAsia="宋体" w:hAnsi="Times New Roman" w:cs="Times New Roman"/>
          <w:sz w:val="21"/>
          <w:szCs w:val="21"/>
          <w:u w:val="single"/>
          <w14:ligatures w14:val="none"/>
        </w:rPr>
        <w:t>中的审计意见页、资产负债表、利润表、所有者权益变动表和现金流量表</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w:t>
      </w:r>
    </w:p>
    <w:p w14:paraId="77DAD405"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3.5</w:t>
      </w:r>
      <w:r w:rsidRPr="001379AC">
        <w:rPr>
          <w:rFonts w:ascii="Times New Roman" w:eastAsia="宋体" w:hAnsi="Times New Roman" w:cs="Times New Roman"/>
          <w:sz w:val="21"/>
          <w:szCs w:val="21"/>
          <w:u w:val="single"/>
          <w14:ligatures w14:val="none"/>
        </w:rPr>
        <w:t>信誉要求：投标人未被人民法院纳入失信被执行人名单，以中国执行信息公开网（网址</w:t>
      </w:r>
      <w:r w:rsidRPr="001379AC">
        <w:rPr>
          <w:rFonts w:ascii="Times New Roman" w:eastAsia="宋体" w:hAnsi="Times New Roman" w:cs="Times New Roman"/>
          <w:sz w:val="21"/>
          <w:szCs w:val="21"/>
          <w:u w:val="single"/>
          <w14:ligatures w14:val="none"/>
        </w:rPr>
        <w:t>http://zxgk.court.gov.cn/</w:t>
      </w:r>
      <w:r w:rsidRPr="001379AC">
        <w:rPr>
          <w:rFonts w:ascii="Times New Roman" w:eastAsia="宋体" w:hAnsi="Times New Roman" w:cs="Times New Roman"/>
          <w:sz w:val="21"/>
          <w:szCs w:val="21"/>
          <w:u w:val="single"/>
          <w14:ligatures w14:val="none"/>
        </w:rPr>
        <w:t>）或信用中国网站（</w:t>
      </w:r>
      <w:r w:rsidRPr="001379AC">
        <w:rPr>
          <w:rFonts w:ascii="Times New Roman" w:eastAsia="宋体" w:hAnsi="Times New Roman" w:cs="Times New Roman"/>
          <w:sz w:val="21"/>
          <w:szCs w:val="21"/>
          <w:u w:val="single"/>
          <w14:ligatures w14:val="none"/>
        </w:rPr>
        <w:t>www.creditchina.gov.cn</w:t>
      </w:r>
      <w:r w:rsidRPr="001379AC">
        <w:rPr>
          <w:rFonts w:ascii="Times New Roman" w:eastAsia="宋体" w:hAnsi="Times New Roman" w:cs="Times New Roman"/>
          <w:sz w:val="21"/>
          <w:szCs w:val="21"/>
          <w:u w:val="single"/>
          <w14:ligatures w14:val="none"/>
        </w:rPr>
        <w:t>）查询结果为准。投标人需针对《湖北机场集团</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供应商不良行为</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管理暂行办法（试行）》在投标文件中做出承诺。</w:t>
      </w:r>
    </w:p>
    <w:p w14:paraId="2104C7C4"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14:ligatures w14:val="none"/>
        </w:rPr>
        <w:t>3.6</w:t>
      </w:r>
      <w:r w:rsidRPr="001379AC">
        <w:rPr>
          <w:rFonts w:ascii="Times New Roman" w:eastAsia="宋体" w:hAnsi="Times New Roman" w:cs="Times New Roman"/>
          <w:sz w:val="21"/>
          <w:szCs w:val="21"/>
          <w14:ligatures w14:val="none"/>
        </w:rPr>
        <w:t>本项目</w:t>
      </w:r>
      <w:r w:rsidRPr="001379AC">
        <w:rPr>
          <w:rFonts w:ascii="Times New Roman" w:eastAsia="宋体" w:hAnsi="Times New Roman" w:cs="Times New Roman"/>
          <w:sz w:val="21"/>
          <w:szCs w:val="21"/>
          <w:u w:val="single"/>
          <w14:ligatures w14:val="none"/>
        </w:rPr>
        <w:t>不接受</w:t>
      </w:r>
      <w:r w:rsidRPr="001379AC">
        <w:rPr>
          <w:rFonts w:ascii="Times New Roman" w:eastAsia="宋体" w:hAnsi="Times New Roman" w:cs="Times New Roman"/>
          <w:sz w:val="21"/>
          <w:szCs w:val="21"/>
          <w14:ligatures w14:val="none"/>
        </w:rPr>
        <w:t>联合体投标。</w:t>
      </w:r>
    </w:p>
    <w:p w14:paraId="4F707F19"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3.7</w:t>
      </w:r>
      <w:r w:rsidRPr="001379AC">
        <w:rPr>
          <w:rFonts w:ascii="Times New Roman" w:eastAsia="宋体" w:hAnsi="Times New Roman" w:cs="Times New Roman"/>
          <w:sz w:val="21"/>
          <w:szCs w:val="21"/>
          <w14:ligatures w14:val="none"/>
        </w:rPr>
        <w:t>与招标人存在利害关系可能影响招标公正性的法人、其他组织或者个人，不得参加投标。单位负责人为同一人或者存在控股、管理关系的不同单位，不得参加同一标段投标或者未划分标段的同一招标项目投标。</w:t>
      </w:r>
    </w:p>
    <w:p w14:paraId="29C8B435"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 xml:space="preserve">3.8 </w:t>
      </w:r>
      <w:r w:rsidRPr="001379AC">
        <w:rPr>
          <w:rFonts w:ascii="Times New Roman" w:eastAsia="宋体" w:hAnsi="Times New Roman" w:cs="Times New Roman"/>
          <w:sz w:val="21"/>
          <w:szCs w:val="21"/>
          <w14:ligatures w14:val="none"/>
        </w:rPr>
        <w:t>各投标人均可就本项目两个标段投标，但最多只能成为其中</w:t>
      </w:r>
      <w:r w:rsidRPr="001379AC">
        <w:rPr>
          <w:rFonts w:ascii="Times New Roman" w:eastAsia="宋体" w:hAnsi="Times New Roman" w:cs="Times New Roman"/>
          <w:sz w:val="21"/>
          <w:szCs w:val="21"/>
          <w14:ligatures w14:val="none"/>
        </w:rPr>
        <w:t>1</w:t>
      </w:r>
      <w:r w:rsidRPr="001379AC">
        <w:rPr>
          <w:rFonts w:ascii="Times New Roman" w:eastAsia="宋体" w:hAnsi="Times New Roman" w:cs="Times New Roman"/>
          <w:sz w:val="21"/>
          <w:szCs w:val="21"/>
          <w14:ligatures w14:val="none"/>
        </w:rPr>
        <w:t>个标段的中标人。</w:t>
      </w:r>
    </w:p>
    <w:p w14:paraId="13B60BBB"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1"/>
          <w:szCs w:val="21"/>
          <w14:ligatures w14:val="none"/>
        </w:rPr>
      </w:pPr>
      <w:bookmarkStart w:id="11" w:name="_Toc202821421"/>
      <w:r w:rsidRPr="001379AC">
        <w:rPr>
          <w:rFonts w:ascii="Times New Roman" w:eastAsia="宋体" w:hAnsi="Times New Roman" w:cs="Times New Roman"/>
          <w:b/>
          <w:sz w:val="21"/>
          <w:szCs w:val="21"/>
          <w14:ligatures w14:val="none"/>
        </w:rPr>
        <w:t xml:space="preserve">4. </w:t>
      </w:r>
      <w:r w:rsidRPr="001379AC">
        <w:rPr>
          <w:rFonts w:ascii="Times New Roman" w:eastAsia="宋体" w:hAnsi="Times New Roman" w:cs="Times New Roman"/>
          <w:b/>
          <w:sz w:val="21"/>
          <w:szCs w:val="21"/>
          <w14:ligatures w14:val="none"/>
        </w:rPr>
        <w:t>投标登记</w:t>
      </w:r>
      <w:bookmarkEnd w:id="11"/>
    </w:p>
    <w:p w14:paraId="49ECBA6F" w14:textId="77777777" w:rsidR="001379AC" w:rsidRPr="001379AC" w:rsidRDefault="001379AC" w:rsidP="001379AC">
      <w:pPr>
        <w:spacing w:after="0" w:line="360" w:lineRule="auto"/>
        <w:ind w:firstLineChars="182" w:firstLine="382"/>
        <w:jc w:val="both"/>
        <w:rPr>
          <w:rFonts w:ascii="Times New Roman" w:eastAsia="宋体" w:hAnsi="Times New Roman" w:cs="Times New Roman"/>
          <w:kern w:val="0"/>
          <w:sz w:val="21"/>
          <w:szCs w:val="21"/>
          <w14:ligatures w14:val="none"/>
        </w:rPr>
      </w:pPr>
      <w:r w:rsidRPr="001379AC">
        <w:rPr>
          <w:rFonts w:ascii="Times New Roman" w:eastAsia="宋体" w:hAnsi="Times New Roman" w:cs="Times New Roman"/>
          <w:kern w:val="0"/>
          <w:sz w:val="21"/>
          <w:szCs w:val="21"/>
          <w14:ligatures w14:val="none"/>
        </w:rPr>
        <w:t xml:space="preserve">4.1 </w:t>
      </w:r>
      <w:r w:rsidRPr="001379AC">
        <w:rPr>
          <w:rFonts w:ascii="Times New Roman" w:eastAsia="宋体" w:hAnsi="Times New Roman" w:cs="Times New Roman"/>
          <w:sz w:val="21"/>
          <w:szCs w:val="22"/>
          <w14:ligatures w14:val="none"/>
        </w:rPr>
        <w:t>请投标人于</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14:ligatures w14:val="none"/>
        </w:rPr>
        <w:t>年</w:t>
      </w:r>
      <w:r w:rsidRPr="001379AC">
        <w:rPr>
          <w:rFonts w:ascii="Times New Roman" w:eastAsia="宋体" w:hAnsi="Times New Roman" w:cs="Times New Roman"/>
          <w:sz w:val="21"/>
          <w:szCs w:val="22"/>
          <w:u w:val="single"/>
          <w14:ligatures w14:val="none"/>
        </w:rPr>
        <w:t xml:space="preserve"> 7 </w:t>
      </w:r>
      <w:r w:rsidRPr="001379AC">
        <w:rPr>
          <w:rFonts w:ascii="Times New Roman" w:eastAsia="宋体" w:hAnsi="Times New Roman" w:cs="Times New Roman"/>
          <w:sz w:val="21"/>
          <w:szCs w:val="22"/>
          <w14:ligatures w14:val="none"/>
        </w:rPr>
        <w:t>月</w:t>
      </w:r>
      <w:r w:rsidRPr="001379AC">
        <w:rPr>
          <w:rFonts w:ascii="Times New Roman" w:eastAsia="宋体" w:hAnsi="Times New Roman" w:cs="Times New Roman"/>
          <w:sz w:val="21"/>
          <w:szCs w:val="22"/>
          <w:u w:val="single"/>
          <w14:ligatures w14:val="none"/>
        </w:rPr>
        <w:t xml:space="preserve"> 11 </w:t>
      </w:r>
      <w:r w:rsidRPr="001379AC">
        <w:rPr>
          <w:rFonts w:ascii="Times New Roman" w:eastAsia="宋体" w:hAnsi="Times New Roman" w:cs="Times New Roman"/>
          <w:sz w:val="21"/>
          <w:szCs w:val="22"/>
          <w14:ligatures w14:val="none"/>
        </w:rPr>
        <w:t>日</w:t>
      </w:r>
      <w:r w:rsidRPr="001379AC">
        <w:rPr>
          <w:rFonts w:ascii="Times New Roman" w:eastAsia="宋体" w:hAnsi="Times New Roman" w:cs="Times New Roman"/>
          <w:sz w:val="21"/>
          <w:szCs w:val="22"/>
          <w:u w:val="single"/>
          <w14:ligatures w14:val="none"/>
        </w:rPr>
        <w:t xml:space="preserve"> 9:00:00</w:t>
      </w:r>
      <w:r w:rsidRPr="001379AC">
        <w:rPr>
          <w:rFonts w:ascii="Times New Roman" w:eastAsia="宋体" w:hAnsi="Times New Roman" w:cs="Times New Roman"/>
          <w:sz w:val="21"/>
          <w:szCs w:val="22"/>
          <w14:ligatures w14:val="none"/>
        </w:rPr>
        <w:t>至</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14:ligatures w14:val="none"/>
        </w:rPr>
        <w:t>年</w:t>
      </w:r>
      <w:r w:rsidRPr="001379AC">
        <w:rPr>
          <w:rFonts w:ascii="Times New Roman" w:eastAsia="宋体" w:hAnsi="Times New Roman" w:cs="Times New Roman"/>
          <w:sz w:val="21"/>
          <w:szCs w:val="22"/>
          <w:u w:val="single"/>
          <w14:ligatures w14:val="none"/>
        </w:rPr>
        <w:t xml:space="preserve"> 7 </w:t>
      </w:r>
      <w:r w:rsidRPr="001379AC">
        <w:rPr>
          <w:rFonts w:ascii="Times New Roman" w:eastAsia="宋体" w:hAnsi="Times New Roman" w:cs="Times New Roman"/>
          <w:sz w:val="21"/>
          <w:szCs w:val="22"/>
          <w14:ligatures w14:val="none"/>
        </w:rPr>
        <w:t>月</w:t>
      </w:r>
      <w:r w:rsidRPr="001379AC">
        <w:rPr>
          <w:rFonts w:ascii="Times New Roman" w:eastAsia="宋体" w:hAnsi="Times New Roman" w:cs="Times New Roman"/>
          <w:sz w:val="21"/>
          <w:szCs w:val="22"/>
          <w:u w:val="single"/>
          <w14:ligatures w14:val="none"/>
        </w:rPr>
        <w:t xml:space="preserve"> 18 </w:t>
      </w:r>
      <w:r w:rsidRPr="001379AC">
        <w:rPr>
          <w:rFonts w:ascii="Times New Roman" w:eastAsia="宋体" w:hAnsi="Times New Roman" w:cs="Times New Roman"/>
          <w:sz w:val="21"/>
          <w:szCs w:val="22"/>
          <w14:ligatures w14:val="none"/>
        </w:rPr>
        <w:t>日</w:t>
      </w:r>
      <w:r w:rsidRPr="001379AC">
        <w:rPr>
          <w:rFonts w:ascii="Times New Roman" w:eastAsia="宋体" w:hAnsi="Times New Roman" w:cs="Times New Roman"/>
          <w:sz w:val="21"/>
          <w:szCs w:val="22"/>
          <w:u w:val="single"/>
          <w14:ligatures w14:val="none"/>
        </w:rPr>
        <w:t>17:00:00</w:t>
      </w:r>
      <w:r w:rsidRPr="001379AC">
        <w:rPr>
          <w:rFonts w:ascii="Times New Roman" w:eastAsia="宋体" w:hAnsi="Times New Roman" w:cs="Times New Roman"/>
          <w:sz w:val="21"/>
          <w:szCs w:val="22"/>
          <w14:ligatures w14:val="none"/>
        </w:rPr>
        <w:t>（法定公休日、法定节假日除外），携带登记资料在</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1"/>
          <w:u w:val="single"/>
          <w14:ligatures w14:val="none"/>
        </w:rPr>
        <w:t xml:space="preserve">/ </w:t>
      </w:r>
      <w:r w:rsidRPr="001379AC">
        <w:rPr>
          <w:rFonts w:ascii="Times New Roman" w:eastAsia="宋体" w:hAnsi="Times New Roman" w:cs="Times New Roman"/>
          <w:sz w:val="21"/>
          <w:szCs w:val="22"/>
          <w14:ligatures w14:val="none"/>
        </w:rPr>
        <w:t>进行投标登记或将登记资料传真至</w:t>
      </w:r>
      <w:r w:rsidRPr="001379AC">
        <w:rPr>
          <w:rFonts w:ascii="Times New Roman" w:eastAsia="宋体" w:hAnsi="Times New Roman" w:cs="Times New Roman"/>
          <w:sz w:val="21"/>
          <w:szCs w:val="22"/>
          <w:u w:val="single"/>
          <w14:ligatures w14:val="none"/>
        </w:rPr>
        <w:t xml:space="preserve"> / </w:t>
      </w:r>
      <w:r w:rsidRPr="001379AC">
        <w:rPr>
          <w:rFonts w:ascii="Times New Roman" w:eastAsia="宋体" w:hAnsi="Times New Roman" w:cs="Times New Roman"/>
          <w:sz w:val="21"/>
          <w:szCs w:val="22"/>
          <w14:ligatures w14:val="none"/>
        </w:rPr>
        <w:t>进行投标登记或将登记资料扫描件电子版发送至</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1"/>
          <w:u w:val="single"/>
          <w14:ligatures w14:val="none"/>
        </w:rPr>
        <w:t xml:space="preserve">wzycaec@126.com </w:t>
      </w:r>
      <w:r w:rsidRPr="001379AC">
        <w:rPr>
          <w:rFonts w:ascii="Times New Roman" w:eastAsia="宋体" w:hAnsi="Times New Roman" w:cs="Times New Roman"/>
          <w:sz w:val="21"/>
          <w:szCs w:val="22"/>
          <w14:ligatures w14:val="none"/>
        </w:rPr>
        <w:t>进行投标登记。</w:t>
      </w:r>
    </w:p>
    <w:p w14:paraId="19B90254"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kern w:val="0"/>
          <w:sz w:val="21"/>
          <w:szCs w:val="21"/>
          <w14:ligatures w14:val="none"/>
        </w:rPr>
        <w:t>登记资料包括：</w:t>
      </w:r>
      <w:r w:rsidRPr="001379AC">
        <w:rPr>
          <w:rFonts w:ascii="Times New Roman" w:eastAsia="宋体" w:hAnsi="Times New Roman" w:cs="Times New Roman"/>
          <w:kern w:val="0"/>
          <w:sz w:val="21"/>
          <w:szCs w:val="21"/>
          <w:u w:val="single"/>
          <w14:ligatures w14:val="none"/>
        </w:rPr>
        <w:t>营业执照、资质证书、</w:t>
      </w:r>
      <w:r w:rsidRPr="001379AC">
        <w:rPr>
          <w:rFonts w:ascii="Times New Roman" w:eastAsia="宋体" w:hAnsi="Times New Roman" w:cs="Times New Roman"/>
          <w:sz w:val="21"/>
          <w:szCs w:val="20"/>
          <w:u w:val="single"/>
          <w14:ligatures w14:val="none"/>
        </w:rPr>
        <w:t>法定代表人证明书或附法定代表人</w:t>
      </w:r>
      <w:r w:rsidRPr="001379AC">
        <w:rPr>
          <w:rFonts w:ascii="Times New Roman" w:eastAsia="宋体" w:hAnsi="Times New Roman" w:cs="Times New Roman"/>
          <w:sz w:val="21"/>
          <w:szCs w:val="22"/>
          <w:u w:val="single"/>
          <w14:ligatures w14:val="none"/>
        </w:rPr>
        <w:t>身份证明的授权委托书、经办人信息（姓名、联系方式、电子邮箱）</w:t>
      </w:r>
      <w:r w:rsidRPr="001379AC">
        <w:rPr>
          <w:rFonts w:ascii="Times New Roman" w:eastAsia="宋体" w:hAnsi="Times New Roman" w:cs="Times New Roman"/>
          <w:sz w:val="21"/>
          <w:szCs w:val="21"/>
          <w:u w:val="single"/>
          <w14:ligatures w14:val="none"/>
        </w:rPr>
        <w:t>的复印件或扫描件（加盖投标人公章）。</w:t>
      </w:r>
    </w:p>
    <w:p w14:paraId="699B075C"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u w:val="single"/>
          <w14:ligatures w14:val="none"/>
        </w:rPr>
      </w:pPr>
      <w:r w:rsidRPr="001379AC">
        <w:rPr>
          <w:rFonts w:ascii="Times New Roman" w:eastAsia="宋体" w:hAnsi="Times New Roman" w:cs="Times New Roman"/>
          <w:sz w:val="21"/>
          <w:szCs w:val="21"/>
          <w:u w:val="single"/>
          <w14:ligatures w14:val="none"/>
        </w:rPr>
        <w:t>招标文件费需通过</w:t>
      </w:r>
      <w:proofErr w:type="gramStart"/>
      <w:r w:rsidRPr="001379AC">
        <w:rPr>
          <w:rFonts w:ascii="Times New Roman" w:eastAsia="宋体" w:hAnsi="Times New Roman" w:cs="Times New Roman"/>
          <w:sz w:val="21"/>
          <w:szCs w:val="21"/>
          <w:u w:val="single"/>
          <w14:ligatures w14:val="none"/>
        </w:rPr>
        <w:t>搜索微信小</w:t>
      </w:r>
      <w:proofErr w:type="gramEnd"/>
      <w:r w:rsidRPr="001379AC">
        <w:rPr>
          <w:rFonts w:ascii="Times New Roman" w:eastAsia="宋体" w:hAnsi="Times New Roman" w:cs="Times New Roman"/>
          <w:sz w:val="21"/>
          <w:szCs w:val="21"/>
          <w:u w:val="single"/>
          <w14:ligatures w14:val="none"/>
        </w:rPr>
        <w:t>程序</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民航工程咨询</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1"/>
          <w:u w:val="single"/>
          <w14:ligatures w14:val="none"/>
        </w:rPr>
        <w:t>支付并开具发票，如需采取其他方式支付，请提前联系招标代理机构工作人员，否则不予认可。</w:t>
      </w:r>
    </w:p>
    <w:p w14:paraId="7B76531F" w14:textId="77777777" w:rsidR="001379AC" w:rsidRPr="001379AC" w:rsidRDefault="001379AC" w:rsidP="001379AC">
      <w:pPr>
        <w:spacing w:after="0" w:line="360" w:lineRule="auto"/>
        <w:ind w:firstLineChars="200" w:firstLine="420"/>
        <w:jc w:val="both"/>
        <w:rPr>
          <w:rFonts w:ascii="Times New Roman" w:eastAsia="宋体" w:hAnsi="Times New Roman" w:cs="Times New Roman"/>
          <w:bCs/>
          <w:sz w:val="21"/>
          <w:szCs w:val="21"/>
          <w14:ligatures w14:val="none"/>
        </w:rPr>
      </w:pPr>
      <w:r w:rsidRPr="001379AC">
        <w:rPr>
          <w:rFonts w:ascii="Times New Roman" w:eastAsia="宋体" w:hAnsi="Times New Roman" w:cs="Times New Roman"/>
          <w:bCs/>
          <w:sz w:val="21"/>
          <w:szCs w:val="21"/>
          <w14:ligatures w14:val="none"/>
        </w:rPr>
        <w:t>提示：投标人需在民航专业工程建设项目招标投标管理系统（</w:t>
      </w:r>
      <w:r w:rsidRPr="001379AC">
        <w:rPr>
          <w:rFonts w:ascii="Times New Roman" w:eastAsia="宋体" w:hAnsi="Times New Roman" w:cs="Times New Roman"/>
          <w:bCs/>
          <w:sz w:val="21"/>
          <w:szCs w:val="21"/>
          <w14:ligatures w14:val="none"/>
        </w:rPr>
        <w:t>https://zbtb.caac.gov.cn</w:t>
      </w:r>
      <w:r w:rsidRPr="001379AC">
        <w:rPr>
          <w:rFonts w:ascii="Times New Roman" w:eastAsia="宋体" w:hAnsi="Times New Roman" w:cs="Times New Roman"/>
          <w:bCs/>
          <w:sz w:val="21"/>
          <w:szCs w:val="21"/>
          <w14:ligatures w14:val="none"/>
        </w:rPr>
        <w:t>）网上完成注册和</w:t>
      </w:r>
      <w:r w:rsidRPr="001379AC">
        <w:rPr>
          <w:rFonts w:ascii="Times New Roman" w:eastAsia="宋体" w:hAnsi="Times New Roman" w:cs="Times New Roman"/>
          <w:bCs/>
          <w:sz w:val="21"/>
          <w:szCs w:val="21"/>
          <w14:ligatures w14:val="none"/>
        </w:rPr>
        <w:lastRenderedPageBreak/>
        <w:t>登记。</w:t>
      </w:r>
    </w:p>
    <w:p w14:paraId="055FD263"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12" w:name="_Toc1479613"/>
      <w:bookmarkStart w:id="13" w:name="_Toc202821422"/>
      <w:r w:rsidRPr="001379AC">
        <w:rPr>
          <w:rFonts w:ascii="Times New Roman" w:eastAsia="宋体" w:hAnsi="Times New Roman" w:cs="Times New Roman"/>
          <w:b/>
          <w:sz w:val="24"/>
          <w:szCs w:val="20"/>
          <w14:ligatures w14:val="none"/>
        </w:rPr>
        <w:t xml:space="preserve">5. </w:t>
      </w:r>
      <w:r w:rsidRPr="001379AC">
        <w:rPr>
          <w:rFonts w:ascii="Times New Roman" w:eastAsia="宋体" w:hAnsi="Times New Roman" w:cs="Times New Roman"/>
          <w:b/>
          <w:sz w:val="24"/>
          <w:szCs w:val="20"/>
          <w14:ligatures w14:val="none"/>
        </w:rPr>
        <w:t>技术成果经济补偿</w:t>
      </w:r>
      <w:bookmarkEnd w:id="12"/>
      <w:bookmarkEnd w:id="13"/>
    </w:p>
    <w:p w14:paraId="4816D8D6" w14:textId="77777777" w:rsidR="001379AC" w:rsidRPr="001379AC" w:rsidRDefault="001379AC" w:rsidP="001379AC">
      <w:pPr>
        <w:spacing w:after="0" w:line="360" w:lineRule="auto"/>
        <w:ind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本次</w:t>
      </w:r>
      <w:r w:rsidRPr="001379AC">
        <w:rPr>
          <w:rFonts w:ascii="Times New Roman" w:eastAsia="宋体" w:hAnsi="Times New Roman" w:cs="Times New Roman"/>
          <w:bCs/>
          <w:kern w:val="0"/>
          <w:sz w:val="21"/>
          <w:szCs w:val="21"/>
          <w14:ligatures w14:val="none"/>
        </w:rPr>
        <w:t>招标</w:t>
      </w:r>
      <w:r w:rsidRPr="001379AC">
        <w:rPr>
          <w:rFonts w:ascii="Times New Roman" w:eastAsia="宋体" w:hAnsi="Times New Roman" w:cs="Times New Roman"/>
          <w:sz w:val="21"/>
          <w:szCs w:val="21"/>
          <w14:ligatures w14:val="none"/>
        </w:rPr>
        <w:t>对未中标人投标文件中的技术成果</w:t>
      </w:r>
      <w:r w:rsidRPr="001379AC">
        <w:rPr>
          <w:rFonts w:ascii="Times New Roman" w:eastAsia="宋体" w:hAnsi="Times New Roman" w:cs="Times New Roman"/>
          <w:sz w:val="21"/>
          <w:szCs w:val="21"/>
          <w:u w:val="single"/>
          <w14:ligatures w14:val="none"/>
        </w:rPr>
        <w:t>不给予</w:t>
      </w:r>
      <w:r w:rsidRPr="001379AC">
        <w:rPr>
          <w:rFonts w:ascii="Times New Roman" w:eastAsia="宋体" w:hAnsi="Times New Roman" w:cs="Times New Roman"/>
          <w:sz w:val="21"/>
          <w:szCs w:val="21"/>
          <w14:ligatures w14:val="none"/>
        </w:rPr>
        <w:t>（给予或不给予）经济补偿。</w:t>
      </w:r>
    </w:p>
    <w:p w14:paraId="2F895E6A"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给予经济补偿的，招标人将按如下标准支付经济补偿费：</w:t>
      </w:r>
      <w:r w:rsidRPr="001379AC">
        <w:rPr>
          <w:rFonts w:ascii="Times New Roman" w:eastAsia="宋体" w:hAnsi="Times New Roman" w:cs="Times New Roman"/>
          <w:sz w:val="21"/>
          <w:szCs w:val="21"/>
          <w:u w:val="single"/>
          <w14:ligatures w14:val="none"/>
        </w:rPr>
        <w:t xml:space="preserve"> / </w:t>
      </w:r>
      <w:r w:rsidRPr="001379AC">
        <w:rPr>
          <w:rFonts w:ascii="Times New Roman" w:eastAsia="宋体" w:hAnsi="Times New Roman" w:cs="Times New Roman"/>
          <w:sz w:val="21"/>
          <w:szCs w:val="21"/>
          <w14:ligatures w14:val="none"/>
        </w:rPr>
        <w:t>。</w:t>
      </w:r>
    </w:p>
    <w:p w14:paraId="43F7C5B9"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14" w:name="_Toc202821423"/>
      <w:bookmarkStart w:id="15" w:name="_Toc1479614"/>
      <w:r w:rsidRPr="001379AC">
        <w:rPr>
          <w:rFonts w:ascii="Times New Roman" w:eastAsia="宋体" w:hAnsi="Times New Roman" w:cs="Times New Roman"/>
          <w:b/>
          <w:sz w:val="24"/>
          <w:szCs w:val="20"/>
          <w14:ligatures w14:val="none"/>
        </w:rPr>
        <w:t xml:space="preserve">6. </w:t>
      </w:r>
      <w:r w:rsidRPr="001379AC">
        <w:rPr>
          <w:rFonts w:ascii="Times New Roman" w:eastAsia="宋体" w:hAnsi="Times New Roman" w:cs="Times New Roman"/>
          <w:b/>
          <w:sz w:val="24"/>
          <w:szCs w:val="20"/>
          <w14:ligatures w14:val="none"/>
        </w:rPr>
        <w:t>招标文件的获取</w:t>
      </w:r>
      <w:bookmarkEnd w:id="14"/>
      <w:bookmarkEnd w:id="15"/>
    </w:p>
    <w:p w14:paraId="13693369" w14:textId="77777777" w:rsidR="001379AC" w:rsidRPr="001379AC" w:rsidRDefault="001379AC" w:rsidP="001379AC">
      <w:pPr>
        <w:spacing w:after="0" w:line="360" w:lineRule="auto"/>
        <w:ind w:firstLineChars="182" w:firstLine="382"/>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6.1</w:t>
      </w:r>
      <w:r w:rsidRPr="001379AC">
        <w:rPr>
          <w:rFonts w:ascii="Times New Roman" w:eastAsia="宋体" w:hAnsi="Times New Roman" w:cs="Times New Roman"/>
          <w:sz w:val="21"/>
          <w:szCs w:val="21"/>
          <w14:ligatures w14:val="none"/>
        </w:rPr>
        <w:t>（</w:t>
      </w:r>
      <w:r w:rsidRPr="001379AC">
        <w:rPr>
          <w:rFonts w:ascii="Times New Roman" w:eastAsia="宋体" w:hAnsi="Times New Roman" w:cs="Times New Roman"/>
          <w:sz w:val="21"/>
          <w:szCs w:val="21"/>
          <w14:ligatures w14:val="none"/>
        </w:rPr>
        <w:t>A</w:t>
      </w:r>
      <w:r w:rsidRPr="001379AC">
        <w:rPr>
          <w:rFonts w:ascii="Times New Roman" w:eastAsia="宋体" w:hAnsi="Times New Roman" w:cs="Times New Roman"/>
          <w:sz w:val="21"/>
          <w:szCs w:val="21"/>
          <w14:ligatures w14:val="none"/>
        </w:rPr>
        <w:t>）凡</w:t>
      </w:r>
      <w:r w:rsidRPr="001379AC">
        <w:rPr>
          <w:rFonts w:ascii="Times New Roman" w:eastAsia="宋体" w:hAnsi="Times New Roman" w:cs="Times New Roman"/>
          <w:sz w:val="21"/>
          <w:szCs w:val="22"/>
          <w14:ligatures w14:val="none"/>
        </w:rPr>
        <w:t>有意</w:t>
      </w:r>
      <w:r w:rsidRPr="001379AC">
        <w:rPr>
          <w:rFonts w:ascii="Times New Roman" w:eastAsia="宋体" w:hAnsi="Times New Roman" w:cs="Times New Roman"/>
          <w:sz w:val="21"/>
          <w:szCs w:val="21"/>
          <w14:ligatures w14:val="none"/>
        </w:rPr>
        <w:t>参加投标者，</w:t>
      </w:r>
      <w:r w:rsidRPr="001379AC">
        <w:rPr>
          <w:rFonts w:ascii="Times New Roman" w:eastAsia="宋体" w:hAnsi="Times New Roman" w:cs="Times New Roman"/>
          <w:sz w:val="21"/>
          <w:szCs w:val="22"/>
          <w14:ligatures w14:val="none"/>
        </w:rPr>
        <w:t>请于</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14:ligatures w14:val="none"/>
        </w:rPr>
        <w:t>年</w:t>
      </w:r>
      <w:r w:rsidRPr="001379AC">
        <w:rPr>
          <w:rFonts w:ascii="Times New Roman" w:eastAsia="宋体" w:hAnsi="Times New Roman" w:cs="Times New Roman"/>
          <w:sz w:val="21"/>
          <w:szCs w:val="22"/>
          <w:u w:val="single"/>
          <w14:ligatures w14:val="none"/>
        </w:rPr>
        <w:t xml:space="preserve"> 7 </w:t>
      </w:r>
      <w:r w:rsidRPr="001379AC">
        <w:rPr>
          <w:rFonts w:ascii="Times New Roman" w:eastAsia="宋体" w:hAnsi="Times New Roman" w:cs="Times New Roman"/>
          <w:sz w:val="21"/>
          <w:szCs w:val="22"/>
          <w14:ligatures w14:val="none"/>
        </w:rPr>
        <w:t>月</w:t>
      </w:r>
      <w:r w:rsidRPr="001379AC">
        <w:rPr>
          <w:rFonts w:ascii="Times New Roman" w:eastAsia="宋体" w:hAnsi="Times New Roman" w:cs="Times New Roman"/>
          <w:sz w:val="21"/>
          <w:szCs w:val="22"/>
          <w:u w:val="single"/>
          <w14:ligatures w14:val="none"/>
        </w:rPr>
        <w:t xml:space="preserve"> 11 </w:t>
      </w:r>
      <w:r w:rsidRPr="001379AC">
        <w:rPr>
          <w:rFonts w:ascii="Times New Roman" w:eastAsia="宋体" w:hAnsi="Times New Roman" w:cs="Times New Roman"/>
          <w:sz w:val="21"/>
          <w:szCs w:val="22"/>
          <w14:ligatures w14:val="none"/>
        </w:rPr>
        <w:t>日</w:t>
      </w:r>
      <w:r w:rsidRPr="001379AC">
        <w:rPr>
          <w:rFonts w:ascii="Times New Roman" w:eastAsia="宋体" w:hAnsi="Times New Roman" w:cs="Times New Roman"/>
          <w:sz w:val="21"/>
          <w:szCs w:val="22"/>
          <w:u w:val="single"/>
          <w14:ligatures w14:val="none"/>
        </w:rPr>
        <w:t xml:space="preserve"> 9:00:00 </w:t>
      </w:r>
      <w:r w:rsidRPr="001379AC">
        <w:rPr>
          <w:rFonts w:ascii="Times New Roman" w:eastAsia="宋体" w:hAnsi="Times New Roman" w:cs="Times New Roman"/>
          <w:sz w:val="21"/>
          <w:szCs w:val="22"/>
          <w14:ligatures w14:val="none"/>
        </w:rPr>
        <w:t>至</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14:ligatures w14:val="none"/>
        </w:rPr>
        <w:t>年</w:t>
      </w:r>
      <w:r w:rsidRPr="001379AC">
        <w:rPr>
          <w:rFonts w:ascii="Times New Roman" w:eastAsia="宋体" w:hAnsi="Times New Roman" w:cs="Times New Roman"/>
          <w:sz w:val="21"/>
          <w:szCs w:val="22"/>
          <w:u w:val="single"/>
          <w14:ligatures w14:val="none"/>
        </w:rPr>
        <w:t xml:space="preserve"> 7 </w:t>
      </w:r>
      <w:r w:rsidRPr="001379AC">
        <w:rPr>
          <w:rFonts w:ascii="Times New Roman" w:eastAsia="宋体" w:hAnsi="Times New Roman" w:cs="Times New Roman"/>
          <w:sz w:val="21"/>
          <w:szCs w:val="22"/>
          <w14:ligatures w14:val="none"/>
        </w:rPr>
        <w:t>月</w:t>
      </w:r>
      <w:r w:rsidRPr="001379AC">
        <w:rPr>
          <w:rFonts w:ascii="Times New Roman" w:eastAsia="宋体" w:hAnsi="Times New Roman" w:cs="Times New Roman"/>
          <w:sz w:val="21"/>
          <w:szCs w:val="22"/>
          <w:u w:val="single"/>
          <w14:ligatures w14:val="none"/>
        </w:rPr>
        <w:t xml:space="preserve"> 18 </w:t>
      </w:r>
      <w:r w:rsidRPr="001379AC">
        <w:rPr>
          <w:rFonts w:ascii="Times New Roman" w:eastAsia="宋体" w:hAnsi="Times New Roman" w:cs="Times New Roman"/>
          <w:sz w:val="21"/>
          <w:szCs w:val="22"/>
          <w14:ligatures w14:val="none"/>
        </w:rPr>
        <w:t>日</w:t>
      </w:r>
      <w:r w:rsidRPr="001379AC">
        <w:rPr>
          <w:rFonts w:ascii="Times New Roman" w:eastAsia="宋体" w:hAnsi="Times New Roman" w:cs="Times New Roman"/>
          <w:sz w:val="21"/>
          <w:szCs w:val="22"/>
          <w:u w:val="single"/>
          <w14:ligatures w14:val="none"/>
        </w:rPr>
        <w:t>17:00:00</w:t>
      </w:r>
      <w:r w:rsidRPr="001379AC">
        <w:rPr>
          <w:rFonts w:ascii="Times New Roman" w:eastAsia="宋体" w:hAnsi="Times New Roman" w:cs="Times New Roman"/>
          <w:sz w:val="21"/>
          <w:szCs w:val="22"/>
          <w14:ligatures w14:val="none"/>
        </w:rPr>
        <w:t>（法定公休日、法定节假日除外）</w:t>
      </w:r>
      <w:r w:rsidRPr="001379AC">
        <w:rPr>
          <w:rFonts w:ascii="Times New Roman" w:eastAsia="宋体" w:hAnsi="Times New Roman" w:cs="Times New Roman"/>
          <w:sz w:val="21"/>
          <w:szCs w:val="21"/>
          <w14:ligatures w14:val="none"/>
        </w:rPr>
        <w:t>，在</w:t>
      </w:r>
      <w:r w:rsidRPr="001379AC">
        <w:rPr>
          <w:rFonts w:ascii="Times New Roman" w:eastAsia="宋体" w:hAnsi="Times New Roman" w:cs="Times New Roman"/>
          <w:sz w:val="21"/>
          <w:szCs w:val="21"/>
          <w14:ligatures w14:val="none"/>
        </w:rPr>
        <w:t xml:space="preserve"> </w:t>
      </w:r>
      <w:r w:rsidRPr="001379AC">
        <w:rPr>
          <w:rFonts w:ascii="Times New Roman" w:eastAsia="宋体" w:hAnsi="Times New Roman" w:cs="Times New Roman"/>
          <w:sz w:val="21"/>
          <w:szCs w:val="21"/>
          <w:u w:val="single"/>
          <w14:ligatures w14:val="none"/>
        </w:rPr>
        <w:t xml:space="preserve">/ </w:t>
      </w:r>
      <w:r w:rsidRPr="001379AC">
        <w:rPr>
          <w:rFonts w:ascii="Times New Roman" w:eastAsia="宋体" w:hAnsi="Times New Roman" w:cs="Times New Roman"/>
          <w:sz w:val="21"/>
          <w:szCs w:val="21"/>
          <w14:ligatures w14:val="none"/>
        </w:rPr>
        <w:t>（详细地址）持单位介绍信购买招标文件。邮购招标文件的，需另加手续费（含邮费）</w:t>
      </w:r>
      <w:r w:rsidRPr="001379AC">
        <w:rPr>
          <w:rFonts w:ascii="Times New Roman" w:eastAsia="宋体" w:hAnsi="Times New Roman" w:cs="Times New Roman"/>
          <w:sz w:val="21"/>
          <w:szCs w:val="21"/>
          <w:u w:val="single"/>
          <w14:ligatures w14:val="none"/>
        </w:rPr>
        <w:t xml:space="preserve"> / </w:t>
      </w:r>
      <w:r w:rsidRPr="001379AC">
        <w:rPr>
          <w:rFonts w:ascii="Times New Roman" w:eastAsia="宋体" w:hAnsi="Times New Roman" w:cs="Times New Roman"/>
          <w:sz w:val="21"/>
          <w:szCs w:val="21"/>
          <w14:ligatures w14:val="none"/>
        </w:rPr>
        <w:t>元。招标人在收到单位介绍信和</w:t>
      </w:r>
      <w:proofErr w:type="gramStart"/>
      <w:r w:rsidRPr="001379AC">
        <w:rPr>
          <w:rFonts w:ascii="Times New Roman" w:eastAsia="宋体" w:hAnsi="Times New Roman" w:cs="Times New Roman"/>
          <w:sz w:val="21"/>
          <w:szCs w:val="21"/>
          <w14:ligatures w14:val="none"/>
        </w:rPr>
        <w:t>邮购款</w:t>
      </w:r>
      <w:proofErr w:type="gramEnd"/>
      <w:r w:rsidRPr="001379AC">
        <w:rPr>
          <w:rFonts w:ascii="Times New Roman" w:eastAsia="宋体" w:hAnsi="Times New Roman" w:cs="Times New Roman"/>
          <w:sz w:val="21"/>
          <w:szCs w:val="21"/>
          <w14:ligatures w14:val="none"/>
        </w:rPr>
        <w:t>和技术资料押金（含手续费）后</w:t>
      </w:r>
      <w:r w:rsidRPr="001379AC">
        <w:rPr>
          <w:rFonts w:ascii="Times New Roman" w:eastAsia="宋体" w:hAnsi="Times New Roman" w:cs="Times New Roman"/>
          <w:sz w:val="21"/>
          <w:szCs w:val="21"/>
          <w:u w:val="single"/>
          <w14:ligatures w14:val="none"/>
        </w:rPr>
        <w:t xml:space="preserve"> / </w:t>
      </w:r>
      <w:r w:rsidRPr="001379AC">
        <w:rPr>
          <w:rFonts w:ascii="Times New Roman" w:eastAsia="宋体" w:hAnsi="Times New Roman" w:cs="Times New Roman"/>
          <w:sz w:val="21"/>
          <w:szCs w:val="21"/>
          <w14:ligatures w14:val="none"/>
        </w:rPr>
        <w:t>日内寄送。</w:t>
      </w:r>
    </w:p>
    <w:p w14:paraId="45E5F785"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6.1</w:t>
      </w:r>
      <w:r w:rsidRPr="001379AC">
        <w:rPr>
          <w:rFonts w:ascii="Times New Roman" w:eastAsia="宋体" w:hAnsi="Times New Roman" w:cs="Times New Roman"/>
          <w:sz w:val="21"/>
          <w:szCs w:val="21"/>
          <w14:ligatures w14:val="none"/>
        </w:rPr>
        <w:t>（</w:t>
      </w:r>
      <w:r w:rsidRPr="001379AC">
        <w:rPr>
          <w:rFonts w:ascii="Times New Roman" w:eastAsia="宋体" w:hAnsi="Times New Roman" w:cs="Times New Roman"/>
          <w:sz w:val="21"/>
          <w:szCs w:val="21"/>
          <w14:ligatures w14:val="none"/>
        </w:rPr>
        <w:t>B</w:t>
      </w:r>
      <w:r w:rsidRPr="001379AC">
        <w:rPr>
          <w:rFonts w:ascii="Times New Roman" w:eastAsia="宋体" w:hAnsi="Times New Roman" w:cs="Times New Roman"/>
          <w:sz w:val="21"/>
          <w:szCs w:val="21"/>
          <w14:ligatures w14:val="none"/>
        </w:rPr>
        <w:t>）凡有意参加投标者，请于</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14:ligatures w14:val="none"/>
        </w:rPr>
        <w:t>年</w:t>
      </w:r>
      <w:r w:rsidRPr="001379AC">
        <w:rPr>
          <w:rFonts w:ascii="Times New Roman" w:eastAsia="宋体" w:hAnsi="Times New Roman" w:cs="Times New Roman"/>
          <w:sz w:val="21"/>
          <w:szCs w:val="22"/>
          <w:u w:val="single"/>
          <w14:ligatures w14:val="none"/>
        </w:rPr>
        <w:t xml:space="preserve"> 7 </w:t>
      </w:r>
      <w:r w:rsidRPr="001379AC">
        <w:rPr>
          <w:rFonts w:ascii="Times New Roman" w:eastAsia="宋体" w:hAnsi="Times New Roman" w:cs="Times New Roman"/>
          <w:sz w:val="21"/>
          <w:szCs w:val="22"/>
          <w14:ligatures w14:val="none"/>
        </w:rPr>
        <w:t>月</w:t>
      </w:r>
      <w:r w:rsidRPr="001379AC">
        <w:rPr>
          <w:rFonts w:ascii="Times New Roman" w:eastAsia="宋体" w:hAnsi="Times New Roman" w:cs="Times New Roman"/>
          <w:sz w:val="21"/>
          <w:szCs w:val="22"/>
          <w:u w:val="single"/>
          <w14:ligatures w14:val="none"/>
        </w:rPr>
        <w:t xml:space="preserve"> 11 </w:t>
      </w:r>
      <w:r w:rsidRPr="001379AC">
        <w:rPr>
          <w:rFonts w:ascii="Times New Roman" w:eastAsia="宋体" w:hAnsi="Times New Roman" w:cs="Times New Roman"/>
          <w:sz w:val="21"/>
          <w:szCs w:val="22"/>
          <w14:ligatures w14:val="none"/>
        </w:rPr>
        <w:t>日</w:t>
      </w:r>
      <w:r w:rsidRPr="001379AC">
        <w:rPr>
          <w:rFonts w:ascii="Times New Roman" w:eastAsia="宋体" w:hAnsi="Times New Roman" w:cs="Times New Roman"/>
          <w:sz w:val="21"/>
          <w:szCs w:val="22"/>
          <w:u w:val="single"/>
          <w14:ligatures w14:val="none"/>
        </w:rPr>
        <w:t xml:space="preserve"> 9:00:00 </w:t>
      </w:r>
      <w:r w:rsidRPr="001379AC">
        <w:rPr>
          <w:rFonts w:ascii="Times New Roman" w:eastAsia="宋体" w:hAnsi="Times New Roman" w:cs="Times New Roman"/>
          <w:sz w:val="21"/>
          <w:szCs w:val="22"/>
          <w14:ligatures w14:val="none"/>
        </w:rPr>
        <w:t>至</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14:ligatures w14:val="none"/>
        </w:rPr>
        <w:t>年</w:t>
      </w:r>
      <w:r w:rsidRPr="001379AC">
        <w:rPr>
          <w:rFonts w:ascii="Times New Roman" w:eastAsia="宋体" w:hAnsi="Times New Roman" w:cs="Times New Roman"/>
          <w:sz w:val="21"/>
          <w:szCs w:val="22"/>
          <w:u w:val="single"/>
          <w14:ligatures w14:val="none"/>
        </w:rPr>
        <w:t xml:space="preserve"> 7 </w:t>
      </w:r>
      <w:r w:rsidRPr="001379AC">
        <w:rPr>
          <w:rFonts w:ascii="Times New Roman" w:eastAsia="宋体" w:hAnsi="Times New Roman" w:cs="Times New Roman"/>
          <w:sz w:val="21"/>
          <w:szCs w:val="22"/>
          <w14:ligatures w14:val="none"/>
        </w:rPr>
        <w:t>月</w:t>
      </w:r>
      <w:r w:rsidRPr="001379AC">
        <w:rPr>
          <w:rFonts w:ascii="Times New Roman" w:eastAsia="宋体" w:hAnsi="Times New Roman" w:cs="Times New Roman"/>
          <w:sz w:val="21"/>
          <w:szCs w:val="22"/>
          <w:u w:val="single"/>
          <w14:ligatures w14:val="none"/>
        </w:rPr>
        <w:t xml:space="preserve"> 18 </w:t>
      </w:r>
      <w:r w:rsidRPr="001379AC">
        <w:rPr>
          <w:rFonts w:ascii="Times New Roman" w:eastAsia="宋体" w:hAnsi="Times New Roman" w:cs="Times New Roman"/>
          <w:sz w:val="21"/>
          <w:szCs w:val="22"/>
          <w14:ligatures w14:val="none"/>
        </w:rPr>
        <w:t>日</w:t>
      </w:r>
      <w:r w:rsidRPr="001379AC">
        <w:rPr>
          <w:rFonts w:ascii="Times New Roman" w:eastAsia="宋体" w:hAnsi="Times New Roman" w:cs="Times New Roman"/>
          <w:sz w:val="21"/>
          <w:szCs w:val="22"/>
          <w:u w:val="single"/>
          <w14:ligatures w14:val="none"/>
        </w:rPr>
        <w:t>17:00:00</w:t>
      </w:r>
      <w:r w:rsidRPr="001379AC">
        <w:rPr>
          <w:rFonts w:ascii="Times New Roman" w:eastAsia="宋体" w:hAnsi="Times New Roman" w:cs="Times New Roman"/>
          <w:sz w:val="21"/>
          <w:szCs w:val="21"/>
          <w14:ligatures w14:val="none"/>
        </w:rPr>
        <w:t>（北京时</w:t>
      </w:r>
      <w:r w:rsidRPr="001379AC">
        <w:rPr>
          <w:rFonts w:ascii="Times New Roman" w:eastAsia="宋体" w:hAnsi="Times New Roman" w:cs="Times New Roman"/>
          <w:sz w:val="21"/>
          <w:szCs w:val="22"/>
          <w14:ligatures w14:val="none"/>
        </w:rPr>
        <w:t>间，下同），登录</w:t>
      </w:r>
      <w:r w:rsidRPr="001379AC">
        <w:rPr>
          <w:rFonts w:ascii="Times New Roman" w:eastAsia="宋体" w:hAnsi="Times New Roman" w:cs="Times New Roman"/>
          <w:sz w:val="21"/>
          <w:szCs w:val="22"/>
          <w:u w:val="single"/>
          <w14:ligatures w14:val="none"/>
        </w:rPr>
        <w:t>民航专业工程建设项目招标投标管理系统</w:t>
      </w:r>
      <w:r w:rsidRPr="001379AC">
        <w:rPr>
          <w:rFonts w:ascii="Times New Roman" w:eastAsia="宋体" w:hAnsi="Times New Roman" w:cs="Times New Roman"/>
          <w:sz w:val="21"/>
          <w:szCs w:val="22"/>
          <w14:ligatures w14:val="none"/>
        </w:rPr>
        <w:t>下载电子招标文件。</w:t>
      </w:r>
    </w:p>
    <w:p w14:paraId="225581E2"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6.2</w:t>
      </w:r>
      <w:r w:rsidRPr="001379AC">
        <w:rPr>
          <w:rFonts w:ascii="Times New Roman" w:eastAsia="宋体" w:hAnsi="Times New Roman" w:cs="Times New Roman"/>
          <w:sz w:val="21"/>
          <w:szCs w:val="21"/>
          <w14:ligatures w14:val="none"/>
        </w:rPr>
        <w:t>招标文件每套售价</w:t>
      </w:r>
      <w:r w:rsidRPr="001379AC">
        <w:rPr>
          <w:rFonts w:ascii="Times New Roman" w:eastAsia="宋体" w:hAnsi="Times New Roman" w:cs="Times New Roman"/>
          <w:sz w:val="21"/>
          <w:szCs w:val="21"/>
          <w:u w:val="single"/>
          <w14:ligatures w14:val="none"/>
        </w:rPr>
        <w:t>0</w:t>
      </w:r>
      <w:r w:rsidRPr="001379AC">
        <w:rPr>
          <w:rFonts w:ascii="Times New Roman" w:eastAsia="宋体" w:hAnsi="Times New Roman" w:cs="Times New Roman"/>
          <w:sz w:val="21"/>
          <w:szCs w:val="21"/>
          <w14:ligatures w14:val="none"/>
        </w:rPr>
        <w:t>元，售后不退。技术资料押金</w:t>
      </w:r>
      <w:r w:rsidRPr="001379AC">
        <w:rPr>
          <w:rFonts w:ascii="Times New Roman" w:eastAsia="宋体" w:hAnsi="Times New Roman" w:cs="Times New Roman"/>
          <w:sz w:val="21"/>
          <w:szCs w:val="21"/>
          <w:u w:val="single"/>
          <w14:ligatures w14:val="none"/>
        </w:rPr>
        <w:t xml:space="preserve"> 0 </w:t>
      </w:r>
      <w:r w:rsidRPr="001379AC">
        <w:rPr>
          <w:rFonts w:ascii="Times New Roman" w:eastAsia="宋体" w:hAnsi="Times New Roman" w:cs="Times New Roman"/>
          <w:sz w:val="21"/>
          <w:szCs w:val="21"/>
          <w14:ligatures w14:val="none"/>
        </w:rPr>
        <w:t>元，在退还技术资料时退还（不计利息）。</w:t>
      </w:r>
    </w:p>
    <w:p w14:paraId="45648967"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16" w:name="_Toc1479615"/>
      <w:bookmarkStart w:id="17" w:name="_Toc202821424"/>
      <w:r w:rsidRPr="001379AC">
        <w:rPr>
          <w:rFonts w:ascii="Times New Roman" w:eastAsia="宋体" w:hAnsi="Times New Roman" w:cs="Times New Roman"/>
          <w:b/>
          <w:sz w:val="24"/>
          <w:szCs w:val="20"/>
          <w14:ligatures w14:val="none"/>
        </w:rPr>
        <w:t xml:space="preserve">7. </w:t>
      </w:r>
      <w:r w:rsidRPr="001379AC">
        <w:rPr>
          <w:rFonts w:ascii="Times New Roman" w:eastAsia="宋体" w:hAnsi="Times New Roman" w:cs="Times New Roman"/>
          <w:b/>
          <w:sz w:val="24"/>
          <w:szCs w:val="20"/>
          <w14:ligatures w14:val="none"/>
        </w:rPr>
        <w:t>投标文件的递交</w:t>
      </w:r>
      <w:bookmarkEnd w:id="16"/>
      <w:bookmarkEnd w:id="17"/>
    </w:p>
    <w:p w14:paraId="3CF80724" w14:textId="77777777" w:rsidR="001379AC" w:rsidRPr="001379AC" w:rsidRDefault="001379AC" w:rsidP="001379AC">
      <w:pPr>
        <w:spacing w:after="0" w:line="360" w:lineRule="auto"/>
        <w:ind w:firstLineChars="182" w:firstLine="382"/>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7.1</w:t>
      </w:r>
      <w:r w:rsidRPr="001379AC">
        <w:rPr>
          <w:rFonts w:ascii="Times New Roman" w:eastAsia="宋体" w:hAnsi="Times New Roman" w:cs="Times New Roman"/>
          <w:sz w:val="21"/>
          <w:szCs w:val="22"/>
          <w14:ligatures w14:val="none"/>
        </w:rPr>
        <w:t>投标文件递交的截止时间（投标截止时间，下同）为</w:t>
      </w:r>
      <w:r w:rsidRPr="001379AC">
        <w:rPr>
          <w:rFonts w:ascii="Times New Roman" w:eastAsia="宋体" w:hAnsi="Times New Roman" w:cs="Times New Roman"/>
          <w:sz w:val="21"/>
          <w:szCs w:val="22"/>
          <w:u w:val="single"/>
          <w14:ligatures w14:val="none"/>
        </w:rPr>
        <w:t>2026</w:t>
      </w:r>
      <w:r w:rsidRPr="001379AC">
        <w:rPr>
          <w:rFonts w:ascii="Times New Roman" w:eastAsia="宋体" w:hAnsi="Times New Roman" w:cs="Times New Roman"/>
          <w:sz w:val="21"/>
          <w:szCs w:val="22"/>
          <w:u w:val="single"/>
          <w14:ligatures w14:val="none"/>
        </w:rPr>
        <w:t>年</w:t>
      </w:r>
      <w:r w:rsidRPr="001379AC">
        <w:rPr>
          <w:rFonts w:ascii="Times New Roman" w:eastAsia="宋体" w:hAnsi="Times New Roman" w:cs="Times New Roman"/>
          <w:sz w:val="21"/>
          <w:szCs w:val="22"/>
          <w:u w:val="single"/>
          <w14:ligatures w14:val="none"/>
        </w:rPr>
        <w:t xml:space="preserve"> 8 </w:t>
      </w:r>
      <w:r w:rsidRPr="001379AC">
        <w:rPr>
          <w:rFonts w:ascii="Times New Roman" w:eastAsia="宋体" w:hAnsi="Times New Roman" w:cs="Times New Roman"/>
          <w:sz w:val="21"/>
          <w:szCs w:val="22"/>
          <w:u w:val="single"/>
          <w14:ligatures w14:val="none"/>
        </w:rPr>
        <w:t>月</w:t>
      </w:r>
      <w:r w:rsidRPr="001379AC">
        <w:rPr>
          <w:rFonts w:ascii="Times New Roman" w:eastAsia="宋体" w:hAnsi="Times New Roman" w:cs="Times New Roman"/>
          <w:sz w:val="21"/>
          <w:szCs w:val="22"/>
          <w:u w:val="single"/>
          <w14:ligatures w14:val="none"/>
        </w:rPr>
        <w:t xml:space="preserve"> 6 </w:t>
      </w:r>
      <w:r w:rsidRPr="001379AC">
        <w:rPr>
          <w:rFonts w:ascii="Times New Roman" w:eastAsia="宋体" w:hAnsi="Times New Roman" w:cs="Times New Roman"/>
          <w:sz w:val="21"/>
          <w:szCs w:val="22"/>
          <w:u w:val="single"/>
          <w14:ligatures w14:val="none"/>
        </w:rPr>
        <w:t>日</w:t>
      </w:r>
      <w:r w:rsidRPr="001379AC">
        <w:rPr>
          <w:rFonts w:ascii="Times New Roman" w:eastAsia="宋体" w:hAnsi="Times New Roman" w:cs="Times New Roman"/>
          <w:sz w:val="21"/>
          <w:szCs w:val="22"/>
          <w:u w:val="single"/>
          <w14:ligatures w14:val="none"/>
        </w:rPr>
        <w:t>09:30:00</w:t>
      </w:r>
      <w:r w:rsidRPr="001379AC">
        <w:rPr>
          <w:rFonts w:ascii="Times New Roman" w:eastAsia="宋体" w:hAnsi="Times New Roman" w:cs="Times New Roman"/>
          <w:sz w:val="21"/>
          <w:szCs w:val="22"/>
          <w14:ligatures w14:val="none"/>
        </w:rPr>
        <w:t>，地点为</w:t>
      </w:r>
      <w:r w:rsidRPr="001379AC">
        <w:rPr>
          <w:rFonts w:ascii="Times New Roman" w:eastAsia="宋体" w:hAnsi="Times New Roman" w:cs="Times New Roman"/>
          <w:sz w:val="21"/>
          <w:szCs w:val="22"/>
          <w:u w:val="single"/>
          <w14:ligatures w14:val="none"/>
        </w:rPr>
        <w:t>广州公共资源交易中心（地址：广州市天河区</w:t>
      </w:r>
      <w:proofErr w:type="gramStart"/>
      <w:r w:rsidRPr="001379AC">
        <w:rPr>
          <w:rFonts w:ascii="Times New Roman" w:eastAsia="宋体" w:hAnsi="Times New Roman" w:cs="Times New Roman"/>
          <w:sz w:val="21"/>
          <w:szCs w:val="22"/>
          <w:u w:val="single"/>
          <w14:ligatures w14:val="none"/>
        </w:rPr>
        <w:t>天润路</w:t>
      </w:r>
      <w:r w:rsidRPr="001379AC">
        <w:rPr>
          <w:rFonts w:ascii="Times New Roman" w:eastAsia="宋体" w:hAnsi="Times New Roman" w:cs="Times New Roman"/>
          <w:sz w:val="21"/>
          <w:szCs w:val="22"/>
          <w:u w:val="single"/>
          <w14:ligatures w14:val="none"/>
        </w:rPr>
        <w:t>333</w:t>
      </w:r>
      <w:r w:rsidRPr="001379AC">
        <w:rPr>
          <w:rFonts w:ascii="Times New Roman" w:eastAsia="宋体" w:hAnsi="Times New Roman" w:cs="Times New Roman"/>
          <w:sz w:val="21"/>
          <w:szCs w:val="22"/>
          <w:u w:val="single"/>
          <w14:ligatures w14:val="none"/>
        </w:rPr>
        <w:t>号</w:t>
      </w:r>
      <w:proofErr w:type="gramEnd"/>
      <w:r w:rsidRPr="001379AC">
        <w:rPr>
          <w:rFonts w:ascii="Times New Roman" w:eastAsia="宋体" w:hAnsi="Times New Roman" w:cs="Times New Roman"/>
          <w:sz w:val="21"/>
          <w:szCs w:val="22"/>
          <w:u w:val="single"/>
          <w14:ligatures w14:val="none"/>
        </w:rPr>
        <w:t>），</w:t>
      </w:r>
      <w:r w:rsidRPr="001379AC">
        <w:rPr>
          <w:rFonts w:ascii="Times New Roman" w:eastAsia="宋体" w:hAnsi="Times New Roman" w:cs="Times New Roman"/>
          <w:sz w:val="21"/>
          <w:szCs w:val="21"/>
          <w:u w:val="single"/>
          <w14:ligatures w14:val="none"/>
        </w:rPr>
        <w:t>同时在投标截止时间之前通过民航专业工程建设项目招标投标管理系统（</w:t>
      </w:r>
      <w:r w:rsidRPr="001379AC">
        <w:rPr>
          <w:rFonts w:ascii="Times New Roman" w:eastAsia="宋体" w:hAnsi="Times New Roman" w:cs="Times New Roman"/>
          <w:sz w:val="21"/>
          <w:szCs w:val="21"/>
          <w:u w:val="single"/>
          <w14:ligatures w14:val="none"/>
        </w:rPr>
        <w:t>https://zbtb.caac.gov.cn</w:t>
      </w:r>
      <w:r w:rsidRPr="001379AC">
        <w:rPr>
          <w:rFonts w:ascii="Times New Roman" w:eastAsia="宋体" w:hAnsi="Times New Roman" w:cs="Times New Roman"/>
          <w:sz w:val="21"/>
          <w:szCs w:val="21"/>
          <w:u w:val="single"/>
          <w14:ligatures w14:val="none"/>
        </w:rPr>
        <w:t>）上传加密后的电子版投标文件（</w:t>
      </w:r>
      <w:r w:rsidRPr="001379AC">
        <w:rPr>
          <w:rFonts w:ascii="Times New Roman" w:eastAsia="宋体" w:hAnsi="Times New Roman" w:cs="Times New Roman"/>
          <w:sz w:val="21"/>
          <w:szCs w:val="21"/>
          <w:u w:val="single"/>
          <w14:ligatures w14:val="none"/>
        </w:rPr>
        <w:t>.mhpp</w:t>
      </w:r>
      <w:r w:rsidRPr="001379AC">
        <w:rPr>
          <w:rFonts w:ascii="Times New Roman" w:eastAsia="宋体" w:hAnsi="Times New Roman" w:cs="Times New Roman"/>
          <w:sz w:val="21"/>
          <w:szCs w:val="21"/>
          <w:u w:val="single"/>
          <w14:ligatures w14:val="none"/>
        </w:rPr>
        <w:t>格式）。凡下载招标文件者，均可在投标截止时间前通过民航专业工程建设项目招标投标管理系统</w:t>
      </w:r>
      <w:r w:rsidRPr="001379AC">
        <w:rPr>
          <w:rFonts w:ascii="Times New Roman" w:eastAsia="宋体" w:hAnsi="Times New Roman" w:cs="Times New Roman"/>
          <w:sz w:val="21"/>
          <w:szCs w:val="21"/>
          <w:u w:val="single"/>
          <w14:ligatures w14:val="none"/>
        </w:rPr>
        <w:t>(https://zbtb.caac.gov.cn)</w:t>
      </w:r>
      <w:r w:rsidRPr="001379AC">
        <w:rPr>
          <w:rFonts w:ascii="Times New Roman" w:eastAsia="宋体" w:hAnsi="Times New Roman" w:cs="Times New Roman"/>
          <w:sz w:val="21"/>
          <w:szCs w:val="21"/>
          <w:u w:val="single"/>
          <w14:ligatures w14:val="none"/>
        </w:rPr>
        <w:t>上传电子投标文件</w:t>
      </w:r>
      <w:r w:rsidRPr="001379AC">
        <w:rPr>
          <w:rFonts w:ascii="Times New Roman" w:eastAsia="宋体" w:hAnsi="Times New Roman" w:cs="Times New Roman"/>
          <w:sz w:val="21"/>
          <w:szCs w:val="21"/>
          <w:u w:val="single"/>
          <w14:ligatures w14:val="none"/>
        </w:rPr>
        <w:t xml:space="preserve">(.mhpp </w:t>
      </w:r>
      <w:r w:rsidRPr="001379AC">
        <w:rPr>
          <w:rFonts w:ascii="Times New Roman" w:eastAsia="宋体" w:hAnsi="Times New Roman" w:cs="Times New Roman"/>
          <w:sz w:val="21"/>
          <w:szCs w:val="21"/>
          <w:u w:val="single"/>
          <w14:ligatures w14:val="none"/>
        </w:rPr>
        <w:t>格式</w:t>
      </w:r>
      <w:r w:rsidRPr="001379AC">
        <w:rPr>
          <w:rFonts w:ascii="Times New Roman" w:eastAsia="宋体" w:hAnsi="Times New Roman" w:cs="Times New Roman"/>
          <w:sz w:val="21"/>
          <w:szCs w:val="21"/>
          <w:u w:val="single"/>
          <w14:ligatures w14:val="none"/>
        </w:rPr>
        <w:t>)</w:t>
      </w:r>
      <w:r w:rsidRPr="001379AC">
        <w:rPr>
          <w:rFonts w:ascii="Times New Roman" w:eastAsia="宋体" w:hAnsi="Times New Roman" w:cs="Times New Roman"/>
          <w:sz w:val="21"/>
          <w:szCs w:val="22"/>
          <w14:ligatures w14:val="none"/>
        </w:rPr>
        <w:t>。或者在截止时间前通过</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2"/>
          <w:u w:val="single"/>
          <w14:ligatures w14:val="none"/>
        </w:rPr>
        <w:t>民航专业工程建设项目招标投标管理系统（</w:t>
      </w:r>
      <w:r w:rsidRPr="001379AC">
        <w:rPr>
          <w:rFonts w:ascii="Times New Roman" w:eastAsia="宋体" w:hAnsi="Times New Roman" w:cs="Times New Roman"/>
          <w:sz w:val="21"/>
          <w:szCs w:val="22"/>
          <w:u w:val="single"/>
          <w14:ligatures w14:val="none"/>
        </w:rPr>
        <w:t>https://zbtb.caac.gov.cn</w:t>
      </w:r>
      <w:r w:rsidRPr="001379AC">
        <w:rPr>
          <w:rFonts w:ascii="Times New Roman" w:eastAsia="宋体" w:hAnsi="Times New Roman" w:cs="Times New Roman"/>
          <w:sz w:val="21"/>
          <w:szCs w:val="22"/>
          <w:u w:val="single"/>
          <w14:ligatures w14:val="none"/>
        </w:rPr>
        <w:t>）</w:t>
      </w:r>
      <w:r w:rsidRPr="001379AC">
        <w:rPr>
          <w:rFonts w:ascii="Times New Roman" w:eastAsia="宋体" w:hAnsi="Times New Roman" w:cs="Times New Roman"/>
          <w:sz w:val="21"/>
          <w:szCs w:val="22"/>
          <w:u w:val="single"/>
          <w14:ligatures w14:val="none"/>
        </w:rPr>
        <w:t xml:space="preserve"> </w:t>
      </w:r>
      <w:r w:rsidRPr="001379AC">
        <w:rPr>
          <w:rFonts w:ascii="Times New Roman" w:eastAsia="宋体" w:hAnsi="Times New Roman" w:cs="Times New Roman"/>
          <w:sz w:val="21"/>
          <w:szCs w:val="22"/>
          <w14:ligatures w14:val="none"/>
        </w:rPr>
        <w:t>（电子招标投标交易平台名称）递交电子投标文件。</w:t>
      </w:r>
    </w:p>
    <w:p w14:paraId="1236B7F0" w14:textId="77777777" w:rsidR="001379AC" w:rsidRPr="001379AC" w:rsidRDefault="001379AC" w:rsidP="001379AC">
      <w:pPr>
        <w:spacing w:after="0" w:line="360" w:lineRule="auto"/>
        <w:ind w:firstLineChars="182" w:firstLine="382"/>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7.2</w:t>
      </w:r>
      <w:r w:rsidRPr="001379AC">
        <w:rPr>
          <w:rFonts w:ascii="Times New Roman" w:eastAsia="宋体" w:hAnsi="Times New Roman" w:cs="Times New Roman"/>
          <w:sz w:val="21"/>
          <w:szCs w:val="21"/>
          <w14:ligatures w14:val="none"/>
        </w:rPr>
        <w:t>（</w:t>
      </w:r>
      <w:r w:rsidRPr="001379AC">
        <w:rPr>
          <w:rFonts w:ascii="Times New Roman" w:eastAsia="宋体" w:hAnsi="Times New Roman" w:cs="Times New Roman"/>
          <w:sz w:val="21"/>
          <w:szCs w:val="21"/>
          <w14:ligatures w14:val="none"/>
        </w:rPr>
        <w:t>A</w:t>
      </w:r>
      <w:r w:rsidRPr="001379AC">
        <w:rPr>
          <w:rFonts w:ascii="Times New Roman" w:eastAsia="宋体" w:hAnsi="Times New Roman" w:cs="Times New Roman"/>
          <w:sz w:val="21"/>
          <w:szCs w:val="21"/>
          <w14:ligatures w14:val="none"/>
        </w:rPr>
        <w:t>）逾期</w:t>
      </w:r>
      <w:r w:rsidRPr="001379AC">
        <w:rPr>
          <w:rFonts w:ascii="Times New Roman" w:eastAsia="宋体" w:hAnsi="Times New Roman" w:cs="Times New Roman"/>
          <w:sz w:val="21"/>
          <w:szCs w:val="22"/>
          <w14:ligatures w14:val="none"/>
        </w:rPr>
        <w:t>送达</w:t>
      </w:r>
      <w:r w:rsidRPr="001379AC">
        <w:rPr>
          <w:rFonts w:ascii="Times New Roman" w:eastAsia="宋体" w:hAnsi="Times New Roman" w:cs="Times New Roman"/>
          <w:sz w:val="21"/>
          <w:szCs w:val="21"/>
          <w14:ligatures w14:val="none"/>
        </w:rPr>
        <w:t>的、未送达指定地点的或者不按照招标文件要求密封的投标文件，招标人将予以拒收。</w:t>
      </w:r>
    </w:p>
    <w:p w14:paraId="583B2D14" w14:textId="77777777" w:rsidR="001379AC" w:rsidRPr="001379AC" w:rsidRDefault="001379AC" w:rsidP="001379AC">
      <w:pPr>
        <w:spacing w:after="0" w:line="360" w:lineRule="auto"/>
        <w:ind w:firstLineChars="182" w:firstLine="382"/>
        <w:jc w:val="both"/>
        <w:rPr>
          <w:rFonts w:ascii="Times New Roman" w:eastAsia="宋体" w:hAnsi="Times New Roman" w:cs="Times New Roman"/>
          <w:sz w:val="21"/>
          <w:szCs w:val="21"/>
          <w14:ligatures w14:val="none"/>
        </w:rPr>
      </w:pPr>
      <w:r w:rsidRPr="001379AC">
        <w:rPr>
          <w:rFonts w:ascii="Times New Roman" w:eastAsia="宋体" w:hAnsi="Times New Roman" w:cs="Times New Roman"/>
          <w:sz w:val="21"/>
          <w:szCs w:val="21"/>
          <w14:ligatures w14:val="none"/>
        </w:rPr>
        <w:t>7.2</w:t>
      </w:r>
      <w:r w:rsidRPr="001379AC">
        <w:rPr>
          <w:rFonts w:ascii="Times New Roman" w:eastAsia="宋体" w:hAnsi="Times New Roman" w:cs="Times New Roman"/>
          <w:sz w:val="21"/>
          <w:szCs w:val="21"/>
          <w14:ligatures w14:val="none"/>
        </w:rPr>
        <w:t>（</w:t>
      </w:r>
      <w:r w:rsidRPr="001379AC">
        <w:rPr>
          <w:rFonts w:ascii="Times New Roman" w:eastAsia="宋体" w:hAnsi="Times New Roman" w:cs="Times New Roman"/>
          <w:sz w:val="21"/>
          <w:szCs w:val="21"/>
          <w14:ligatures w14:val="none"/>
        </w:rPr>
        <w:t>B</w:t>
      </w:r>
      <w:r w:rsidRPr="001379AC">
        <w:rPr>
          <w:rFonts w:ascii="Times New Roman" w:eastAsia="宋体" w:hAnsi="Times New Roman" w:cs="Times New Roman"/>
          <w:sz w:val="21"/>
          <w:szCs w:val="21"/>
          <w14:ligatures w14:val="none"/>
        </w:rPr>
        <w:t>）逾期</w:t>
      </w:r>
      <w:r w:rsidRPr="001379AC">
        <w:rPr>
          <w:rFonts w:ascii="Times New Roman" w:eastAsia="宋体" w:hAnsi="Times New Roman" w:cs="Times New Roman"/>
          <w:sz w:val="21"/>
          <w:szCs w:val="22"/>
          <w14:ligatures w14:val="none"/>
        </w:rPr>
        <w:t>送达</w:t>
      </w:r>
      <w:r w:rsidRPr="001379AC">
        <w:rPr>
          <w:rFonts w:ascii="Times New Roman" w:eastAsia="宋体" w:hAnsi="Times New Roman" w:cs="Times New Roman"/>
          <w:sz w:val="21"/>
          <w:szCs w:val="21"/>
          <w14:ligatures w14:val="none"/>
        </w:rPr>
        <w:t>的投标文件，电子招标投标交易平台将予以拒收。</w:t>
      </w:r>
    </w:p>
    <w:p w14:paraId="713D4FA0"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18" w:name="_Toc1479616"/>
      <w:bookmarkStart w:id="19" w:name="_Toc202821425"/>
      <w:bookmarkStart w:id="20" w:name="_Toc1479617"/>
      <w:r w:rsidRPr="001379AC">
        <w:rPr>
          <w:rFonts w:ascii="Times New Roman" w:eastAsia="宋体" w:hAnsi="Times New Roman" w:cs="Times New Roman"/>
          <w:b/>
          <w:sz w:val="24"/>
          <w:szCs w:val="20"/>
          <w14:ligatures w14:val="none"/>
        </w:rPr>
        <w:t xml:space="preserve">8. </w:t>
      </w:r>
      <w:r w:rsidRPr="001379AC">
        <w:rPr>
          <w:rFonts w:ascii="Times New Roman" w:eastAsia="宋体" w:hAnsi="Times New Roman" w:cs="Times New Roman"/>
          <w:b/>
          <w:sz w:val="24"/>
          <w:szCs w:val="20"/>
          <w14:ligatures w14:val="none"/>
        </w:rPr>
        <w:t>发布公告的媒介</w:t>
      </w:r>
      <w:bookmarkEnd w:id="18"/>
      <w:bookmarkEnd w:id="19"/>
    </w:p>
    <w:p w14:paraId="58249486"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本次招标公告同时</w:t>
      </w:r>
      <w:bookmarkStart w:id="21" w:name="OLE_LINK9"/>
      <w:bookmarkStart w:id="22" w:name="OLE_LINK10"/>
      <w:r w:rsidRPr="001379AC">
        <w:rPr>
          <w:rFonts w:ascii="Times New Roman" w:eastAsia="宋体" w:hAnsi="Times New Roman" w:cs="Times New Roman"/>
          <w:sz w:val="21"/>
          <w:szCs w:val="22"/>
          <w14:ligatures w14:val="none"/>
        </w:rPr>
        <w:t>在</w:t>
      </w:r>
      <w:bookmarkEnd w:id="21"/>
      <w:bookmarkEnd w:id="22"/>
      <w:r w:rsidRPr="001379AC">
        <w:rPr>
          <w:rFonts w:ascii="Times New Roman" w:eastAsia="宋体" w:hAnsi="Times New Roman" w:cs="Times New Roman"/>
          <w:sz w:val="21"/>
          <w:szCs w:val="22"/>
          <w:u w:val="single"/>
          <w14:ligatures w14:val="none"/>
        </w:rPr>
        <w:t>中国招标投标公共服务平台、民航专业工程建设项目招标投标管理系统、广州公共资源交易中心网站</w:t>
      </w:r>
      <w:r w:rsidRPr="001379AC">
        <w:rPr>
          <w:rFonts w:ascii="Times New Roman" w:eastAsia="宋体" w:hAnsi="Times New Roman" w:cs="Times New Roman"/>
          <w:sz w:val="21"/>
          <w:szCs w:val="22"/>
          <w14:ligatures w14:val="none"/>
        </w:rPr>
        <w:t>上发布。</w:t>
      </w:r>
    </w:p>
    <w:p w14:paraId="0E62CBFF"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23" w:name="_Toc202821426"/>
      <w:r w:rsidRPr="001379AC">
        <w:rPr>
          <w:rFonts w:ascii="Times New Roman" w:eastAsia="宋体" w:hAnsi="Times New Roman" w:cs="Times New Roman"/>
          <w:b/>
          <w:sz w:val="24"/>
          <w:szCs w:val="20"/>
          <w14:ligatures w14:val="none"/>
        </w:rPr>
        <w:t xml:space="preserve">9. </w:t>
      </w:r>
      <w:r w:rsidRPr="001379AC">
        <w:rPr>
          <w:rFonts w:ascii="Times New Roman" w:eastAsia="宋体" w:hAnsi="Times New Roman" w:cs="Times New Roman"/>
          <w:b/>
          <w:sz w:val="24"/>
          <w:szCs w:val="20"/>
          <w14:ligatures w14:val="none"/>
        </w:rPr>
        <w:t>其他说明</w:t>
      </w:r>
      <w:bookmarkEnd w:id="23"/>
    </w:p>
    <w:p w14:paraId="7F38BE04"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 xml:space="preserve">9.1 </w:t>
      </w:r>
      <w:r w:rsidRPr="001379AC">
        <w:rPr>
          <w:rFonts w:ascii="Times New Roman" w:eastAsia="宋体" w:hAnsi="Times New Roman" w:cs="Times New Roman"/>
          <w:sz w:val="21"/>
          <w:szCs w:val="22"/>
          <w14:ligatures w14:val="none"/>
        </w:rPr>
        <w:t>全流程电子标适用的各类文件，申请</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投标单位须根据实际情况自行登录</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民航专业工程建设项目招标投标管理系统（</w:t>
      </w:r>
      <w:r w:rsidRPr="001379AC">
        <w:rPr>
          <w:rFonts w:ascii="Times New Roman" w:eastAsia="宋体" w:hAnsi="Times New Roman" w:cs="Times New Roman"/>
          <w:sz w:val="21"/>
          <w:szCs w:val="22"/>
          <w14:ligatures w14:val="none"/>
        </w:rPr>
        <w:t>https://zbtb.caac.gov.cn</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，在【常用下载】专区中下载使用。</w:t>
      </w:r>
    </w:p>
    <w:p w14:paraId="3EDE8B20"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 xml:space="preserve">9.2 </w:t>
      </w:r>
      <w:r w:rsidRPr="001379AC">
        <w:rPr>
          <w:rFonts w:ascii="Times New Roman" w:eastAsia="宋体" w:hAnsi="Times New Roman" w:cs="Times New Roman"/>
          <w:sz w:val="21"/>
          <w:szCs w:val="22"/>
          <w14:ligatures w14:val="none"/>
        </w:rPr>
        <w:t>拟参与该项目申请</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投标单位，须登录</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民航专业工程建设项目招标投标管理系统（</w:t>
      </w:r>
      <w:r w:rsidRPr="001379AC">
        <w:rPr>
          <w:rFonts w:ascii="Times New Roman" w:eastAsia="宋体" w:hAnsi="Times New Roman" w:cs="Times New Roman"/>
          <w:sz w:val="21"/>
          <w:szCs w:val="22"/>
          <w14:ligatures w14:val="none"/>
        </w:rPr>
        <w:t>https://zbtb.caac.gov.cn</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，在【常用下载】专区中下载</w:t>
      </w:r>
      <w:r w:rsidRPr="001379AC">
        <w:rPr>
          <w:rFonts w:ascii="Times New Roman" w:eastAsia="宋体" w:hAnsi="Times New Roman" w:cs="Times New Roman"/>
          <w:sz w:val="21"/>
          <w:szCs w:val="22"/>
          <w14:ligatures w14:val="none"/>
        </w:rPr>
        <w:t>“CA</w:t>
      </w:r>
      <w:r w:rsidRPr="001379AC">
        <w:rPr>
          <w:rFonts w:ascii="Times New Roman" w:eastAsia="宋体" w:hAnsi="Times New Roman" w:cs="Times New Roman"/>
          <w:sz w:val="21"/>
          <w:szCs w:val="22"/>
          <w14:ligatures w14:val="none"/>
        </w:rPr>
        <w:t>数字证书办理申请表</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办理</w:t>
      </w:r>
      <w:r w:rsidRPr="001379AC">
        <w:rPr>
          <w:rFonts w:ascii="Times New Roman" w:eastAsia="宋体" w:hAnsi="Times New Roman" w:cs="Times New Roman"/>
          <w:sz w:val="21"/>
          <w:szCs w:val="22"/>
          <w14:ligatures w14:val="none"/>
        </w:rPr>
        <w:t>CA</w:t>
      </w:r>
      <w:r w:rsidRPr="001379AC">
        <w:rPr>
          <w:rFonts w:ascii="Times New Roman" w:eastAsia="宋体" w:hAnsi="Times New Roman" w:cs="Times New Roman"/>
          <w:sz w:val="21"/>
          <w:szCs w:val="22"/>
          <w14:ligatures w14:val="none"/>
        </w:rPr>
        <w:t>数字证书。</w:t>
      </w:r>
    </w:p>
    <w:p w14:paraId="7A8C2536" w14:textId="77777777" w:rsidR="001379AC" w:rsidRPr="001379AC" w:rsidRDefault="001379AC" w:rsidP="001379AC">
      <w:pPr>
        <w:keepNext/>
        <w:keepLines/>
        <w:spacing w:after="0" w:line="360" w:lineRule="auto"/>
        <w:jc w:val="both"/>
        <w:outlineLvl w:val="1"/>
        <w:rPr>
          <w:rFonts w:ascii="Times New Roman" w:eastAsia="等线" w:hAnsi="Times New Roman" w:cs="Times New Roman"/>
          <w:b/>
          <w:sz w:val="24"/>
          <w:szCs w:val="21"/>
          <w14:ligatures w14:val="none"/>
        </w:rPr>
      </w:pPr>
      <w:bookmarkStart w:id="24" w:name="_Toc230628155"/>
      <w:r w:rsidRPr="001379AC">
        <w:rPr>
          <w:rFonts w:ascii="Times New Roman" w:eastAsia="等线" w:hAnsi="Times New Roman" w:cs="Times New Roman"/>
          <w:b/>
          <w:sz w:val="24"/>
          <w:szCs w:val="21"/>
          <w14:ligatures w14:val="none"/>
        </w:rPr>
        <w:lastRenderedPageBreak/>
        <w:t xml:space="preserve">10. </w:t>
      </w:r>
      <w:r w:rsidRPr="001379AC">
        <w:rPr>
          <w:rFonts w:ascii="Times New Roman" w:eastAsia="等线" w:hAnsi="Times New Roman" w:cs="Times New Roman"/>
          <w:b/>
          <w:sz w:val="24"/>
          <w:szCs w:val="21"/>
          <w14:ligatures w14:val="none"/>
        </w:rPr>
        <w:t>行政监督部门及联系方式</w:t>
      </w:r>
      <w:bookmarkEnd w:id="24"/>
    </w:p>
    <w:p w14:paraId="6D7C799B" w14:textId="77777777" w:rsidR="001379AC" w:rsidRPr="001379AC" w:rsidRDefault="001379AC" w:rsidP="001379AC">
      <w:pPr>
        <w:spacing w:after="0" w:line="360" w:lineRule="auto"/>
        <w:ind w:firstLineChars="200" w:firstLine="420"/>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行政监督部门：</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民航中南地区管理局</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联系方式：</w:t>
      </w:r>
      <w:r w:rsidRPr="001379AC">
        <w:rPr>
          <w:rFonts w:ascii="Times New Roman" w:eastAsia="宋体" w:hAnsi="Times New Roman" w:cs="Times New Roman"/>
          <w:sz w:val="21"/>
          <w:szCs w:val="22"/>
          <w14:ligatures w14:val="none"/>
        </w:rPr>
        <w:t>020-86653426</w:t>
      </w:r>
    </w:p>
    <w:p w14:paraId="5B522C36" w14:textId="77777777" w:rsidR="001379AC" w:rsidRPr="001379AC" w:rsidRDefault="001379AC" w:rsidP="001379AC">
      <w:pPr>
        <w:keepNext/>
        <w:keepLines/>
        <w:spacing w:after="0" w:line="360" w:lineRule="auto"/>
        <w:jc w:val="both"/>
        <w:outlineLvl w:val="1"/>
        <w:rPr>
          <w:rFonts w:ascii="Times New Roman" w:eastAsia="宋体" w:hAnsi="Times New Roman" w:cs="Times New Roman"/>
          <w:b/>
          <w:sz w:val="24"/>
          <w:szCs w:val="20"/>
          <w14:ligatures w14:val="none"/>
        </w:rPr>
      </w:pPr>
      <w:bookmarkStart w:id="25" w:name="_Toc202821427"/>
      <w:r w:rsidRPr="001379AC">
        <w:rPr>
          <w:rFonts w:ascii="Times New Roman" w:eastAsia="宋体" w:hAnsi="Times New Roman" w:cs="Times New Roman"/>
          <w:b/>
          <w:sz w:val="24"/>
          <w:szCs w:val="20"/>
          <w14:ligatures w14:val="none"/>
        </w:rPr>
        <w:t xml:space="preserve">11. </w:t>
      </w:r>
      <w:r w:rsidRPr="001379AC">
        <w:rPr>
          <w:rFonts w:ascii="Times New Roman" w:eastAsia="宋体" w:hAnsi="Times New Roman" w:cs="Times New Roman"/>
          <w:b/>
          <w:sz w:val="24"/>
          <w:szCs w:val="20"/>
          <w14:ligatures w14:val="none"/>
        </w:rPr>
        <w:t>联系方式</w:t>
      </w:r>
      <w:bookmarkEnd w:id="20"/>
      <w:bookmarkEnd w:id="25"/>
    </w:p>
    <w:tbl>
      <w:tblPr>
        <w:tblW w:w="0" w:type="auto"/>
        <w:tblLook w:val="04A0" w:firstRow="1" w:lastRow="0" w:firstColumn="1" w:lastColumn="0" w:noHBand="0" w:noVBand="1"/>
      </w:tblPr>
      <w:tblGrid>
        <w:gridCol w:w="1418"/>
        <w:gridCol w:w="2703"/>
        <w:gridCol w:w="554"/>
        <w:gridCol w:w="1704"/>
        <w:gridCol w:w="3367"/>
      </w:tblGrid>
      <w:tr w:rsidR="001379AC" w:rsidRPr="001379AC" w14:paraId="17F6B84C" w14:textId="77777777" w:rsidTr="00712DA2">
        <w:trPr>
          <w:trHeight w:val="454"/>
        </w:trPr>
        <w:tc>
          <w:tcPr>
            <w:tcW w:w="1418" w:type="dxa"/>
            <w:vAlign w:val="center"/>
          </w:tcPr>
          <w:p w14:paraId="7A770C06"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招标人：</w:t>
            </w:r>
          </w:p>
        </w:tc>
        <w:tc>
          <w:tcPr>
            <w:tcW w:w="2703" w:type="dxa"/>
            <w:vAlign w:val="center"/>
          </w:tcPr>
          <w:p w14:paraId="44153E69"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湖北机场集团恩施机场有限责任公司</w:t>
            </w:r>
          </w:p>
        </w:tc>
        <w:tc>
          <w:tcPr>
            <w:tcW w:w="554" w:type="dxa"/>
            <w:vAlign w:val="center"/>
          </w:tcPr>
          <w:p w14:paraId="7E082246"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1917D95C"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招标代理机构：</w:t>
            </w:r>
          </w:p>
        </w:tc>
        <w:tc>
          <w:tcPr>
            <w:tcW w:w="3367" w:type="dxa"/>
            <w:vAlign w:val="center"/>
          </w:tcPr>
          <w:p w14:paraId="42FA50B3"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中国民航工程咨询有限公司</w:t>
            </w:r>
          </w:p>
        </w:tc>
      </w:tr>
      <w:tr w:rsidR="001379AC" w:rsidRPr="001379AC" w14:paraId="2FC41081" w14:textId="77777777" w:rsidTr="00712DA2">
        <w:trPr>
          <w:trHeight w:val="454"/>
        </w:trPr>
        <w:tc>
          <w:tcPr>
            <w:tcW w:w="1418" w:type="dxa"/>
            <w:vAlign w:val="center"/>
          </w:tcPr>
          <w:p w14:paraId="6F090A35"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地</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址：</w:t>
            </w:r>
          </w:p>
        </w:tc>
        <w:tc>
          <w:tcPr>
            <w:tcW w:w="2703" w:type="dxa"/>
            <w:vAlign w:val="center"/>
          </w:tcPr>
          <w:p w14:paraId="48D981D9" w14:textId="77777777" w:rsidR="001379AC" w:rsidRPr="001379AC" w:rsidRDefault="001379AC" w:rsidP="001379AC">
            <w:pPr>
              <w:spacing w:after="0" w:line="360" w:lineRule="auto"/>
              <w:jc w:val="both"/>
              <w:rPr>
                <w:rFonts w:ascii="Times New Roman" w:eastAsia="宋体" w:hAnsi="Times New Roman" w:cs="Times New Roman"/>
                <w:spacing w:val="-4"/>
                <w:sz w:val="21"/>
                <w:szCs w:val="22"/>
                <w14:ligatures w14:val="none"/>
              </w:rPr>
            </w:pPr>
            <w:r w:rsidRPr="001379AC">
              <w:rPr>
                <w:rFonts w:ascii="Times New Roman" w:eastAsia="宋体" w:hAnsi="Times New Roman" w:cs="Times New Roman"/>
                <w:spacing w:val="-4"/>
                <w:sz w:val="21"/>
                <w:szCs w:val="22"/>
                <w14:ligatures w14:val="none"/>
              </w:rPr>
              <w:t>湖北省恩施市恩施许家</w:t>
            </w:r>
            <w:proofErr w:type="gramStart"/>
            <w:r w:rsidRPr="001379AC">
              <w:rPr>
                <w:rFonts w:ascii="Times New Roman" w:eastAsia="宋体" w:hAnsi="Times New Roman" w:cs="Times New Roman"/>
                <w:spacing w:val="-4"/>
                <w:sz w:val="21"/>
                <w:szCs w:val="22"/>
                <w14:ligatures w14:val="none"/>
              </w:rPr>
              <w:t>坪机场</w:t>
            </w:r>
            <w:proofErr w:type="gramEnd"/>
          </w:p>
        </w:tc>
        <w:tc>
          <w:tcPr>
            <w:tcW w:w="554" w:type="dxa"/>
            <w:vAlign w:val="center"/>
          </w:tcPr>
          <w:p w14:paraId="5B573F91"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 xml:space="preserve"> </w:t>
            </w:r>
          </w:p>
        </w:tc>
        <w:tc>
          <w:tcPr>
            <w:tcW w:w="1704" w:type="dxa"/>
            <w:vAlign w:val="center"/>
          </w:tcPr>
          <w:p w14:paraId="3D2E806F"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地</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址：</w:t>
            </w:r>
          </w:p>
        </w:tc>
        <w:tc>
          <w:tcPr>
            <w:tcW w:w="3367" w:type="dxa"/>
            <w:vAlign w:val="center"/>
          </w:tcPr>
          <w:p w14:paraId="3C01E53C"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北京顺义区首都机场中国服务大厦</w:t>
            </w:r>
            <w:r w:rsidRPr="001379AC">
              <w:rPr>
                <w:rFonts w:ascii="Times New Roman" w:eastAsia="宋体" w:hAnsi="Times New Roman" w:cs="Times New Roman"/>
                <w:sz w:val="21"/>
                <w:szCs w:val="22"/>
                <w14:ligatures w14:val="none"/>
              </w:rPr>
              <w:t>C</w:t>
            </w:r>
            <w:r w:rsidRPr="001379AC">
              <w:rPr>
                <w:rFonts w:ascii="Times New Roman" w:eastAsia="宋体" w:hAnsi="Times New Roman" w:cs="Times New Roman"/>
                <w:sz w:val="21"/>
                <w:szCs w:val="22"/>
                <w14:ligatures w14:val="none"/>
              </w:rPr>
              <w:t>区三层</w:t>
            </w:r>
          </w:p>
        </w:tc>
      </w:tr>
      <w:tr w:rsidR="001379AC" w:rsidRPr="001379AC" w14:paraId="67748A45" w14:textId="77777777" w:rsidTr="00712DA2">
        <w:trPr>
          <w:trHeight w:val="454"/>
        </w:trPr>
        <w:tc>
          <w:tcPr>
            <w:tcW w:w="1418" w:type="dxa"/>
            <w:vAlign w:val="center"/>
          </w:tcPr>
          <w:p w14:paraId="0FB9F950"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roofErr w:type="gramStart"/>
            <w:r w:rsidRPr="001379AC">
              <w:rPr>
                <w:rFonts w:ascii="Times New Roman" w:eastAsia="宋体" w:hAnsi="Times New Roman" w:cs="Times New Roman"/>
                <w:sz w:val="21"/>
                <w:szCs w:val="22"/>
                <w14:ligatures w14:val="none"/>
              </w:rPr>
              <w:t>邮</w:t>
            </w:r>
            <w:proofErr w:type="gramEnd"/>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编：</w:t>
            </w:r>
          </w:p>
        </w:tc>
        <w:tc>
          <w:tcPr>
            <w:tcW w:w="2703" w:type="dxa"/>
            <w:vAlign w:val="center"/>
          </w:tcPr>
          <w:p w14:paraId="6C9E1A5F"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w:t>
            </w:r>
          </w:p>
        </w:tc>
        <w:tc>
          <w:tcPr>
            <w:tcW w:w="554" w:type="dxa"/>
            <w:vAlign w:val="center"/>
          </w:tcPr>
          <w:p w14:paraId="0866A414"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64B14697"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roofErr w:type="gramStart"/>
            <w:r w:rsidRPr="001379AC">
              <w:rPr>
                <w:rFonts w:ascii="Times New Roman" w:eastAsia="宋体" w:hAnsi="Times New Roman" w:cs="Times New Roman"/>
                <w:sz w:val="21"/>
                <w:szCs w:val="22"/>
                <w14:ligatures w14:val="none"/>
              </w:rPr>
              <w:t>邮</w:t>
            </w:r>
            <w:proofErr w:type="gramEnd"/>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编：</w:t>
            </w:r>
          </w:p>
        </w:tc>
        <w:tc>
          <w:tcPr>
            <w:tcW w:w="3367" w:type="dxa"/>
            <w:vAlign w:val="center"/>
          </w:tcPr>
          <w:p w14:paraId="7FEDF8F3"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100621</w:t>
            </w:r>
          </w:p>
        </w:tc>
      </w:tr>
      <w:tr w:rsidR="001379AC" w:rsidRPr="001379AC" w14:paraId="0D916961" w14:textId="77777777" w:rsidTr="00712DA2">
        <w:trPr>
          <w:trHeight w:val="454"/>
        </w:trPr>
        <w:tc>
          <w:tcPr>
            <w:tcW w:w="1418" w:type="dxa"/>
            <w:vAlign w:val="center"/>
          </w:tcPr>
          <w:p w14:paraId="7CE96CFA"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联系人：</w:t>
            </w:r>
          </w:p>
        </w:tc>
        <w:tc>
          <w:tcPr>
            <w:tcW w:w="2703" w:type="dxa"/>
            <w:vAlign w:val="center"/>
          </w:tcPr>
          <w:p w14:paraId="2206B2F3"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魏先生</w:t>
            </w:r>
          </w:p>
        </w:tc>
        <w:tc>
          <w:tcPr>
            <w:tcW w:w="554" w:type="dxa"/>
            <w:vAlign w:val="center"/>
          </w:tcPr>
          <w:p w14:paraId="760BDF21"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407BE070"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联</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系</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人：</w:t>
            </w:r>
          </w:p>
        </w:tc>
        <w:tc>
          <w:tcPr>
            <w:tcW w:w="3367" w:type="dxa"/>
            <w:vAlign w:val="center"/>
          </w:tcPr>
          <w:p w14:paraId="6B5DEE72"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lang w:val="zh-CN"/>
                <w14:ligatures w14:val="none"/>
              </w:rPr>
              <w:t>王致远、马驰</w:t>
            </w:r>
          </w:p>
        </w:tc>
      </w:tr>
      <w:tr w:rsidR="001379AC" w:rsidRPr="001379AC" w14:paraId="0A5189E8" w14:textId="77777777" w:rsidTr="00712DA2">
        <w:trPr>
          <w:trHeight w:val="454"/>
        </w:trPr>
        <w:tc>
          <w:tcPr>
            <w:tcW w:w="1418" w:type="dxa"/>
            <w:vAlign w:val="center"/>
          </w:tcPr>
          <w:p w14:paraId="1E845953"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电</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话：</w:t>
            </w:r>
          </w:p>
        </w:tc>
        <w:tc>
          <w:tcPr>
            <w:tcW w:w="2703" w:type="dxa"/>
            <w:vAlign w:val="center"/>
          </w:tcPr>
          <w:p w14:paraId="566389A3"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0718</w:t>
            </w:r>
            <w:r w:rsidRPr="001379AC">
              <w:rPr>
                <w:rFonts w:ascii="Times New Roman" w:eastAsia="宋体" w:hAnsi="Times New Roman" w:cs="Times New Roman"/>
                <w:sz w:val="21"/>
                <w:szCs w:val="22"/>
                <w14:ligatures w14:val="none"/>
              </w:rPr>
              <w:t>）</w:t>
            </w:r>
            <w:r w:rsidRPr="001379AC">
              <w:rPr>
                <w:rFonts w:ascii="Times New Roman" w:eastAsia="宋体" w:hAnsi="Times New Roman" w:cs="Times New Roman"/>
                <w:sz w:val="21"/>
                <w:szCs w:val="22"/>
                <w14:ligatures w14:val="none"/>
              </w:rPr>
              <w:t>8266980</w:t>
            </w:r>
          </w:p>
        </w:tc>
        <w:tc>
          <w:tcPr>
            <w:tcW w:w="554" w:type="dxa"/>
            <w:vAlign w:val="center"/>
          </w:tcPr>
          <w:p w14:paraId="43A40CCE"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078C0578"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电</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话：</w:t>
            </w:r>
          </w:p>
        </w:tc>
        <w:tc>
          <w:tcPr>
            <w:tcW w:w="3367" w:type="dxa"/>
            <w:vAlign w:val="center"/>
          </w:tcPr>
          <w:p w14:paraId="21BA7CC6"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lang w:val="zh-CN"/>
                <w14:ligatures w14:val="none"/>
              </w:rPr>
              <w:t>15210822037</w:t>
            </w:r>
            <w:r w:rsidRPr="001379AC">
              <w:rPr>
                <w:rFonts w:ascii="Times New Roman" w:eastAsia="宋体" w:hAnsi="Times New Roman" w:cs="Times New Roman"/>
                <w:sz w:val="21"/>
                <w:szCs w:val="22"/>
                <w:lang w:val="zh-CN"/>
                <w14:ligatures w14:val="none"/>
              </w:rPr>
              <w:t>、</w:t>
            </w:r>
            <w:r w:rsidRPr="001379AC">
              <w:rPr>
                <w:rFonts w:ascii="Times New Roman" w:eastAsia="宋体" w:hAnsi="Times New Roman" w:cs="Times New Roman"/>
                <w:sz w:val="21"/>
                <w:szCs w:val="22"/>
                <w:lang w:val="zh-CN"/>
                <w14:ligatures w14:val="none"/>
              </w:rPr>
              <w:t>18500227530</w:t>
            </w:r>
          </w:p>
        </w:tc>
      </w:tr>
      <w:tr w:rsidR="001379AC" w:rsidRPr="001379AC" w14:paraId="30108444" w14:textId="77777777" w:rsidTr="00712DA2">
        <w:trPr>
          <w:trHeight w:val="454"/>
        </w:trPr>
        <w:tc>
          <w:tcPr>
            <w:tcW w:w="1418" w:type="dxa"/>
            <w:vAlign w:val="center"/>
          </w:tcPr>
          <w:p w14:paraId="752431D1"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电子邮件：</w:t>
            </w:r>
          </w:p>
        </w:tc>
        <w:tc>
          <w:tcPr>
            <w:tcW w:w="2703" w:type="dxa"/>
            <w:vAlign w:val="center"/>
          </w:tcPr>
          <w:p w14:paraId="08980309"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w:t>
            </w:r>
          </w:p>
        </w:tc>
        <w:tc>
          <w:tcPr>
            <w:tcW w:w="554" w:type="dxa"/>
            <w:vAlign w:val="center"/>
          </w:tcPr>
          <w:p w14:paraId="4AB91728"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39BA3DC9"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电子邮件：</w:t>
            </w:r>
          </w:p>
        </w:tc>
        <w:tc>
          <w:tcPr>
            <w:tcW w:w="3367" w:type="dxa"/>
            <w:vAlign w:val="center"/>
          </w:tcPr>
          <w:p w14:paraId="38E12335"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wzycaec@126.com</w:t>
            </w:r>
          </w:p>
        </w:tc>
      </w:tr>
      <w:tr w:rsidR="001379AC" w:rsidRPr="001379AC" w14:paraId="6EF50111" w14:textId="77777777" w:rsidTr="00712DA2">
        <w:trPr>
          <w:trHeight w:val="454"/>
        </w:trPr>
        <w:tc>
          <w:tcPr>
            <w:tcW w:w="1418" w:type="dxa"/>
            <w:vAlign w:val="center"/>
          </w:tcPr>
          <w:p w14:paraId="04AF00A5"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开户银行：</w:t>
            </w:r>
          </w:p>
        </w:tc>
        <w:tc>
          <w:tcPr>
            <w:tcW w:w="2703" w:type="dxa"/>
            <w:vAlign w:val="center"/>
          </w:tcPr>
          <w:p w14:paraId="48B8688C"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w:t>
            </w:r>
          </w:p>
        </w:tc>
        <w:tc>
          <w:tcPr>
            <w:tcW w:w="554" w:type="dxa"/>
            <w:vAlign w:val="center"/>
          </w:tcPr>
          <w:p w14:paraId="658F9BF2"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515E91FE"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开户银行：</w:t>
            </w:r>
          </w:p>
        </w:tc>
        <w:tc>
          <w:tcPr>
            <w:tcW w:w="3367" w:type="dxa"/>
            <w:vAlign w:val="center"/>
          </w:tcPr>
          <w:p w14:paraId="34139983"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工商银行北京空港支行</w:t>
            </w:r>
          </w:p>
        </w:tc>
      </w:tr>
      <w:tr w:rsidR="001379AC" w:rsidRPr="001379AC" w14:paraId="4743FAB1" w14:textId="77777777" w:rsidTr="00712DA2">
        <w:trPr>
          <w:trHeight w:val="454"/>
        </w:trPr>
        <w:tc>
          <w:tcPr>
            <w:tcW w:w="1418" w:type="dxa"/>
            <w:vAlign w:val="center"/>
          </w:tcPr>
          <w:p w14:paraId="4836D825"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帐</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号：</w:t>
            </w:r>
          </w:p>
        </w:tc>
        <w:tc>
          <w:tcPr>
            <w:tcW w:w="2703" w:type="dxa"/>
            <w:vAlign w:val="center"/>
          </w:tcPr>
          <w:p w14:paraId="7B0EDDBA"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w:t>
            </w:r>
          </w:p>
        </w:tc>
        <w:tc>
          <w:tcPr>
            <w:tcW w:w="554" w:type="dxa"/>
            <w:vAlign w:val="center"/>
          </w:tcPr>
          <w:p w14:paraId="045D240E"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043CEDC1"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帐</w:t>
            </w:r>
            <w:r w:rsidRPr="001379AC">
              <w:rPr>
                <w:rFonts w:ascii="Times New Roman" w:eastAsia="宋体" w:hAnsi="Times New Roman" w:cs="Times New Roman"/>
                <w:sz w:val="21"/>
                <w:szCs w:val="22"/>
                <w14:ligatures w14:val="none"/>
              </w:rPr>
              <w:t xml:space="preserve">    </w:t>
            </w:r>
            <w:r w:rsidRPr="001379AC">
              <w:rPr>
                <w:rFonts w:ascii="Times New Roman" w:eastAsia="宋体" w:hAnsi="Times New Roman" w:cs="Times New Roman"/>
                <w:sz w:val="21"/>
                <w:szCs w:val="22"/>
                <w14:ligatures w14:val="none"/>
              </w:rPr>
              <w:t>号：</w:t>
            </w:r>
          </w:p>
        </w:tc>
        <w:tc>
          <w:tcPr>
            <w:tcW w:w="3367" w:type="dxa"/>
            <w:vAlign w:val="center"/>
          </w:tcPr>
          <w:p w14:paraId="3079AF39"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0200 3000 1910 0000 260</w:t>
            </w:r>
          </w:p>
        </w:tc>
      </w:tr>
      <w:tr w:rsidR="001379AC" w:rsidRPr="001379AC" w14:paraId="144B2F0F" w14:textId="77777777" w:rsidTr="00712DA2">
        <w:trPr>
          <w:trHeight w:val="454"/>
        </w:trPr>
        <w:tc>
          <w:tcPr>
            <w:tcW w:w="1418" w:type="dxa"/>
            <w:vAlign w:val="center"/>
          </w:tcPr>
          <w:p w14:paraId="15F5421A"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异议联系人</w:t>
            </w:r>
            <w:r w:rsidRPr="001379AC">
              <w:rPr>
                <w:rFonts w:ascii="Times New Roman" w:eastAsia="宋体" w:hAnsi="Times New Roman" w:cs="Times New Roman"/>
                <w:sz w:val="21"/>
                <w:szCs w:val="22"/>
                <w14:ligatures w14:val="none"/>
              </w:rPr>
              <w:t>:</w:t>
            </w:r>
          </w:p>
        </w:tc>
        <w:tc>
          <w:tcPr>
            <w:tcW w:w="2703" w:type="dxa"/>
            <w:vAlign w:val="center"/>
          </w:tcPr>
          <w:p w14:paraId="7CF5A533"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王致远</w:t>
            </w:r>
          </w:p>
        </w:tc>
        <w:tc>
          <w:tcPr>
            <w:tcW w:w="554" w:type="dxa"/>
            <w:vAlign w:val="center"/>
          </w:tcPr>
          <w:p w14:paraId="76CF99D9"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p>
        </w:tc>
        <w:tc>
          <w:tcPr>
            <w:tcW w:w="1704" w:type="dxa"/>
            <w:vAlign w:val="center"/>
          </w:tcPr>
          <w:p w14:paraId="154E11A5"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异议联系电话：</w:t>
            </w:r>
          </w:p>
        </w:tc>
        <w:tc>
          <w:tcPr>
            <w:tcW w:w="3367" w:type="dxa"/>
            <w:vAlign w:val="center"/>
          </w:tcPr>
          <w:p w14:paraId="6F07AB80" w14:textId="77777777" w:rsidR="001379AC" w:rsidRPr="001379AC" w:rsidRDefault="001379AC" w:rsidP="001379AC">
            <w:pPr>
              <w:spacing w:after="0" w:line="360" w:lineRule="auto"/>
              <w:jc w:val="both"/>
              <w:rPr>
                <w:rFonts w:ascii="Times New Roman" w:eastAsia="宋体" w:hAnsi="Times New Roman" w:cs="Times New Roman"/>
                <w:sz w:val="21"/>
                <w:szCs w:val="22"/>
                <w14:ligatures w14:val="none"/>
              </w:rPr>
            </w:pPr>
            <w:r w:rsidRPr="001379AC">
              <w:rPr>
                <w:rFonts w:ascii="Times New Roman" w:eastAsia="宋体" w:hAnsi="Times New Roman" w:cs="Times New Roman"/>
                <w:sz w:val="21"/>
                <w:szCs w:val="22"/>
                <w14:ligatures w14:val="none"/>
              </w:rPr>
              <w:t>15210822037</w:t>
            </w:r>
          </w:p>
        </w:tc>
      </w:tr>
    </w:tbl>
    <w:p w14:paraId="56DC77B6" w14:textId="2359191C" w:rsidR="00DE3C0E" w:rsidRDefault="001379AC">
      <w:pPr>
        <w:rPr>
          <w:rFonts w:hint="eastAsia"/>
        </w:rPr>
      </w:pPr>
      <w:r w:rsidRPr="001379AC">
        <w:rPr>
          <w:rFonts w:ascii="等线" w:eastAsia="等线" w:hAnsi="等线" w:cs="Times New Roman"/>
          <w:sz w:val="21"/>
          <w:szCs w:val="21"/>
          <w14:ligatures w14:val="none"/>
        </w:rPr>
        <w:br w:type="page"/>
      </w:r>
    </w:p>
    <w:sectPr w:rsidR="00DE3C0E" w:rsidSect="001379AC">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66F8" w14:textId="77777777" w:rsidR="008B06B0" w:rsidRDefault="008B06B0" w:rsidP="001379AC">
      <w:pPr>
        <w:spacing w:after="0" w:line="240" w:lineRule="auto"/>
        <w:rPr>
          <w:rFonts w:hint="eastAsia"/>
        </w:rPr>
      </w:pPr>
      <w:r>
        <w:separator/>
      </w:r>
    </w:p>
  </w:endnote>
  <w:endnote w:type="continuationSeparator" w:id="0">
    <w:p w14:paraId="19FFAB2D" w14:textId="77777777" w:rsidR="008B06B0" w:rsidRDefault="008B06B0" w:rsidP="001379A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CA1B" w14:textId="77777777" w:rsidR="008B06B0" w:rsidRDefault="008B06B0" w:rsidP="001379AC">
      <w:pPr>
        <w:spacing w:after="0" w:line="240" w:lineRule="auto"/>
        <w:rPr>
          <w:rFonts w:hint="eastAsia"/>
        </w:rPr>
      </w:pPr>
      <w:r>
        <w:separator/>
      </w:r>
    </w:p>
  </w:footnote>
  <w:footnote w:type="continuationSeparator" w:id="0">
    <w:p w14:paraId="63519B17" w14:textId="77777777" w:rsidR="008B06B0" w:rsidRDefault="008B06B0" w:rsidP="001379A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80"/>
    <w:rsid w:val="00014781"/>
    <w:rsid w:val="0007052F"/>
    <w:rsid w:val="000A76E6"/>
    <w:rsid w:val="000F0A7D"/>
    <w:rsid w:val="001379AC"/>
    <w:rsid w:val="00145D40"/>
    <w:rsid w:val="001652F8"/>
    <w:rsid w:val="001B2781"/>
    <w:rsid w:val="002148C8"/>
    <w:rsid w:val="00243941"/>
    <w:rsid w:val="002D09A3"/>
    <w:rsid w:val="003A250C"/>
    <w:rsid w:val="003B1D85"/>
    <w:rsid w:val="003D64FD"/>
    <w:rsid w:val="003E22B2"/>
    <w:rsid w:val="004C4963"/>
    <w:rsid w:val="005931CE"/>
    <w:rsid w:val="005A32F4"/>
    <w:rsid w:val="005F7B5E"/>
    <w:rsid w:val="006570AB"/>
    <w:rsid w:val="00671CAC"/>
    <w:rsid w:val="006A1601"/>
    <w:rsid w:val="006E244E"/>
    <w:rsid w:val="007474BA"/>
    <w:rsid w:val="008518D2"/>
    <w:rsid w:val="008961E0"/>
    <w:rsid w:val="008B06B0"/>
    <w:rsid w:val="008D51D0"/>
    <w:rsid w:val="00921B6B"/>
    <w:rsid w:val="009333BE"/>
    <w:rsid w:val="00945CBB"/>
    <w:rsid w:val="009934D2"/>
    <w:rsid w:val="009C7016"/>
    <w:rsid w:val="00A34E22"/>
    <w:rsid w:val="00A72D79"/>
    <w:rsid w:val="00B35B9F"/>
    <w:rsid w:val="00B72C43"/>
    <w:rsid w:val="00C83D0B"/>
    <w:rsid w:val="00CA442F"/>
    <w:rsid w:val="00CC32B2"/>
    <w:rsid w:val="00CD2C7B"/>
    <w:rsid w:val="00D425AF"/>
    <w:rsid w:val="00DC7EDB"/>
    <w:rsid w:val="00DE3C0E"/>
    <w:rsid w:val="00E2359A"/>
    <w:rsid w:val="00E737BC"/>
    <w:rsid w:val="00E82D80"/>
    <w:rsid w:val="00EB7B35"/>
    <w:rsid w:val="00EF1502"/>
    <w:rsid w:val="00FD2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9EF4E7B-81CB-481B-B16D-CE9851D15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2D8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82D8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82D8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82D8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82D8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82D80"/>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82D8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82D8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82D8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82D8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82D8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82D8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82D80"/>
    <w:rPr>
      <w:rFonts w:cstheme="majorBidi"/>
      <w:color w:val="2F5496" w:themeColor="accent1" w:themeShade="BF"/>
      <w:sz w:val="28"/>
      <w:szCs w:val="28"/>
    </w:rPr>
  </w:style>
  <w:style w:type="character" w:customStyle="1" w:styleId="50">
    <w:name w:val="标题 5 字符"/>
    <w:basedOn w:val="a0"/>
    <w:link w:val="5"/>
    <w:uiPriority w:val="9"/>
    <w:semiHidden/>
    <w:rsid w:val="00E82D80"/>
    <w:rPr>
      <w:rFonts w:cstheme="majorBidi"/>
      <w:color w:val="2F5496" w:themeColor="accent1" w:themeShade="BF"/>
      <w:sz w:val="24"/>
    </w:rPr>
  </w:style>
  <w:style w:type="character" w:customStyle="1" w:styleId="60">
    <w:name w:val="标题 6 字符"/>
    <w:basedOn w:val="a0"/>
    <w:link w:val="6"/>
    <w:uiPriority w:val="9"/>
    <w:semiHidden/>
    <w:rsid w:val="00E82D80"/>
    <w:rPr>
      <w:rFonts w:cstheme="majorBidi"/>
      <w:b/>
      <w:bCs/>
      <w:color w:val="2F5496" w:themeColor="accent1" w:themeShade="BF"/>
    </w:rPr>
  </w:style>
  <w:style w:type="character" w:customStyle="1" w:styleId="70">
    <w:name w:val="标题 7 字符"/>
    <w:basedOn w:val="a0"/>
    <w:link w:val="7"/>
    <w:uiPriority w:val="9"/>
    <w:semiHidden/>
    <w:rsid w:val="00E82D80"/>
    <w:rPr>
      <w:rFonts w:cstheme="majorBidi"/>
      <w:b/>
      <w:bCs/>
      <w:color w:val="595959" w:themeColor="text1" w:themeTint="A6"/>
    </w:rPr>
  </w:style>
  <w:style w:type="character" w:customStyle="1" w:styleId="80">
    <w:name w:val="标题 8 字符"/>
    <w:basedOn w:val="a0"/>
    <w:link w:val="8"/>
    <w:uiPriority w:val="9"/>
    <w:semiHidden/>
    <w:rsid w:val="00E82D80"/>
    <w:rPr>
      <w:rFonts w:cstheme="majorBidi"/>
      <w:color w:val="595959" w:themeColor="text1" w:themeTint="A6"/>
    </w:rPr>
  </w:style>
  <w:style w:type="character" w:customStyle="1" w:styleId="90">
    <w:name w:val="标题 9 字符"/>
    <w:basedOn w:val="a0"/>
    <w:link w:val="9"/>
    <w:uiPriority w:val="9"/>
    <w:semiHidden/>
    <w:rsid w:val="00E82D80"/>
    <w:rPr>
      <w:rFonts w:eastAsiaTheme="majorEastAsia" w:cstheme="majorBidi"/>
      <w:color w:val="595959" w:themeColor="text1" w:themeTint="A6"/>
    </w:rPr>
  </w:style>
  <w:style w:type="paragraph" w:styleId="a3">
    <w:name w:val="Title"/>
    <w:basedOn w:val="a"/>
    <w:next w:val="a"/>
    <w:link w:val="a4"/>
    <w:uiPriority w:val="10"/>
    <w:qFormat/>
    <w:rsid w:val="00E82D8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82D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2D8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82D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2D80"/>
    <w:pPr>
      <w:spacing w:before="160"/>
      <w:jc w:val="center"/>
    </w:pPr>
    <w:rPr>
      <w:i/>
      <w:iCs/>
      <w:color w:val="404040" w:themeColor="text1" w:themeTint="BF"/>
    </w:rPr>
  </w:style>
  <w:style w:type="character" w:customStyle="1" w:styleId="a8">
    <w:name w:val="引用 字符"/>
    <w:basedOn w:val="a0"/>
    <w:link w:val="a7"/>
    <w:uiPriority w:val="29"/>
    <w:rsid w:val="00E82D80"/>
    <w:rPr>
      <w:i/>
      <w:iCs/>
      <w:color w:val="404040" w:themeColor="text1" w:themeTint="BF"/>
    </w:rPr>
  </w:style>
  <w:style w:type="paragraph" w:styleId="a9">
    <w:name w:val="List Paragraph"/>
    <w:basedOn w:val="a"/>
    <w:uiPriority w:val="34"/>
    <w:qFormat/>
    <w:rsid w:val="00E82D80"/>
    <w:pPr>
      <w:ind w:left="720"/>
      <w:contextualSpacing/>
    </w:pPr>
  </w:style>
  <w:style w:type="character" w:styleId="aa">
    <w:name w:val="Intense Emphasis"/>
    <w:basedOn w:val="a0"/>
    <w:uiPriority w:val="21"/>
    <w:qFormat/>
    <w:rsid w:val="00E82D80"/>
    <w:rPr>
      <w:i/>
      <w:iCs/>
      <w:color w:val="2F5496" w:themeColor="accent1" w:themeShade="BF"/>
    </w:rPr>
  </w:style>
  <w:style w:type="paragraph" w:styleId="ab">
    <w:name w:val="Intense Quote"/>
    <w:basedOn w:val="a"/>
    <w:next w:val="a"/>
    <w:link w:val="ac"/>
    <w:uiPriority w:val="30"/>
    <w:qFormat/>
    <w:rsid w:val="00E82D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82D80"/>
    <w:rPr>
      <w:i/>
      <w:iCs/>
      <w:color w:val="2F5496" w:themeColor="accent1" w:themeShade="BF"/>
    </w:rPr>
  </w:style>
  <w:style w:type="character" w:styleId="ad">
    <w:name w:val="Intense Reference"/>
    <w:basedOn w:val="a0"/>
    <w:uiPriority w:val="32"/>
    <w:qFormat/>
    <w:rsid w:val="00E82D80"/>
    <w:rPr>
      <w:b/>
      <w:bCs/>
      <w:smallCaps/>
      <w:color w:val="2F5496" w:themeColor="accent1" w:themeShade="BF"/>
      <w:spacing w:val="5"/>
    </w:rPr>
  </w:style>
  <w:style w:type="paragraph" w:styleId="ae">
    <w:name w:val="header"/>
    <w:basedOn w:val="a"/>
    <w:link w:val="af"/>
    <w:uiPriority w:val="99"/>
    <w:unhideWhenUsed/>
    <w:rsid w:val="001379A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379AC"/>
    <w:rPr>
      <w:sz w:val="18"/>
      <w:szCs w:val="18"/>
    </w:rPr>
  </w:style>
  <w:style w:type="paragraph" w:styleId="af0">
    <w:name w:val="footer"/>
    <w:basedOn w:val="a"/>
    <w:link w:val="af1"/>
    <w:uiPriority w:val="99"/>
    <w:unhideWhenUsed/>
    <w:rsid w:val="001379A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379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548</Words>
  <Characters>3126</Characters>
  <Application>Microsoft Office Word</Application>
  <DocSecurity>0</DocSecurity>
  <Lines>26</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2026-07-10T03:06:00Z</cp:lastPrinted>
  <dcterms:created xsi:type="dcterms:W3CDTF">2026-07-10T03:04:00Z</dcterms:created>
  <dcterms:modified xsi:type="dcterms:W3CDTF">2026-07-10T03:06:00Z</dcterms:modified>
</cp:coreProperties>
</file>