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CellSpacing w:w="15" w:type="dxa"/>
        <w:tblInd w:w="15" w:type="dxa"/>
        <w:tblLayout w:type="autofit"/>
        <w:tblCellMar>
          <w:top w:w="15" w:type="dxa"/>
          <w:left w:w="15" w:type="dxa"/>
          <w:bottom w:w="15" w:type="dxa"/>
          <w:right w:w="15" w:type="dxa"/>
        </w:tblCellMar>
      </w:tblPr>
      <w:tblGrid>
        <w:gridCol w:w="8396"/>
      </w:tblGrid>
      <w:tr w14:paraId="458D91F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2F74E86">
            <w:pPr>
              <w:widowControl/>
              <w:spacing w:line="315" w:lineRule="atLeast"/>
              <w:jc w:val="center"/>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湖北低空大厦项目初步设计(HBSJ-202606FJ-122001001)招标公告</w:t>
            </w:r>
          </w:p>
        </w:tc>
      </w:tr>
      <w:tr w14:paraId="4D58C16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277BCF6">
            <w:pPr>
              <w:widowControl/>
              <w:spacing w:line="315" w:lineRule="atLeast"/>
              <w:jc w:val="center"/>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招标编号：HBSJ-202606FJ-122001001</w:t>
            </w:r>
          </w:p>
        </w:tc>
      </w:tr>
      <w:tr w14:paraId="7B5D49F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AAA0966">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1.招标条件</w:t>
            </w:r>
          </w:p>
        </w:tc>
      </w:tr>
      <w:tr w14:paraId="3DDD753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4D15F70">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    本招标项目湖北低空大厦项目初步设计已由湖北机场集团有限公司以关于湖北低空大厦项目可行性研究报告（代立项）的批复（鄂机场</w:t>
            </w:r>
            <w:bookmarkStart w:id="0" w:name="_GoBack"/>
            <w:bookmarkEnd w:id="0"/>
            <w:r>
              <w:rPr>
                <w:rFonts w:ascii="宋体" w:hAnsi="宋体" w:eastAsia="宋体" w:cs="宋体"/>
                <w:b w:val="0"/>
                <w:bCs w:val="0"/>
                <w:i w:val="0"/>
                <w:iCs w:val="0"/>
                <w:smallCaps w:val="0"/>
                <w:color w:val="000000"/>
                <w:kern w:val="0"/>
                <w:sz w:val="21"/>
                <w:szCs w:val="21"/>
              </w:rPr>
              <w:t>发〔2026〕49号）批准建设，项目业主为武汉天河机场有限责任公司，建设资金来自自筹。项目出资比例为100.0%，招标人为武汉天河机场有限责任公司，招标代理机构为湖北国华项目管理咨询有限公司。项目已具备招标条件，现对该项目进行公开招标。</w:t>
            </w:r>
          </w:p>
        </w:tc>
      </w:tr>
      <w:tr w14:paraId="4A3DC668">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1888032">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2.项目概况与招标范围</w:t>
            </w:r>
          </w:p>
        </w:tc>
      </w:tr>
      <w:tr w14:paraId="07165B0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9881A00">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2.1项目概况</w:t>
            </w:r>
          </w:p>
        </w:tc>
      </w:tr>
      <w:tr w14:paraId="4F03FD63">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E49AE2C">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 xml:space="preserve">建设地点：武汉天河机场 </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建设规模：本项目属于既有建筑改造提升项目，总改造面积 28154.03 平方米，其中地上 19924.83 平方米，地下 8229.2 平方米，建筑高度 45 米，地上 10 层，地下 1 层。主要建设内容包括结构加固、内外装修工程及配套给排水工程、暖通工程、电气工程、弱电工程及室外配套工程等。项目功能涵盖办公、展览、会议、商业、餐饮、值班宿舍等。地上主要功能为低空产业孵化基地，一二楼预留低空展厅、食堂、会议中心及休息区，三至十楼为办公区及相关配套功能，屋顶增设两处无人机停机坪。</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其他：最高限价：85万元</w:t>
            </w:r>
          </w:p>
        </w:tc>
      </w:tr>
      <w:tr w14:paraId="7C1BD59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BABEFD5">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2.2招标范围</w:t>
            </w:r>
          </w:p>
        </w:tc>
      </w:tr>
      <w:tr w14:paraId="3227811D">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E287D28">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招标范围：本次工程范围内所有工程的方案设计、初步设计（含初步设计概算）,包括但不限于：承担本项目总图、建筑、结构、给排水、电气、暖通、消防、弱电、装修、室外工程及相关配套专业全部方案设计及初步设计工作，编制工程初步设计概算及全套设计文件；协助各主管部门报审、图纸及概算修改；配合施工图设计、项目招标等相关技术服务。具体要求及内容以第五章招标人要求为准。</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标段划分：1个标段</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计划勘察设计/勘察/设计服务期：30日历天，计划开工日期/。其中：设计服务期：合同签订之日至工程竣工验收合格之日。其中：初步设计工作成果交付时间为30日历天。</w:t>
            </w:r>
          </w:p>
        </w:tc>
      </w:tr>
      <w:tr w14:paraId="40C1EB9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44C09C4">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  2.3其他：/</w:t>
            </w:r>
          </w:p>
        </w:tc>
      </w:tr>
      <w:tr w14:paraId="07E9ED4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EE6D503">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3.投标人资格要求</w:t>
            </w:r>
          </w:p>
        </w:tc>
      </w:tr>
      <w:tr w14:paraId="7643825F">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E1FE87E">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3.1本次招标要求投标人须具备 ：（1）资质要求：投标人须在中华人民共和国市场监督部门注册，具有独立法人资格和有效的营业执照，具备建设行政主管部门颁发有效的工程设计综合甲级资质或具备建筑行业设计甲级资质或建筑行业（建筑工程）设计甲级资质；（2）项目负责人要求：应具有有效的一级注册建筑师资格；（3）业绩要求：投标人近五年（2021年1月1日至投标截止日期前一日，以合同签订时间为准）至少具有1项单体建筑面积在17000平方米及以上的公共建筑新建或改造工程设计业绩，须提供合同服务内容、建筑面积、签章页等关键页复印件（如合同不能证明单体建筑面积，须提供业主证明材料并加盖业主公章）、项目发票（发票二维码清晰可查并提供税务局发票查询截图，发票开具时间须在本项目招标公告发布之日前），并加盖投标人公章； （4）信誉要求：投标人不存在下列任何一种情形：1. 被依法暂停或取消招标项目所在地的投标资格且处于有效期内； 2. 被责令停产停业、暂扣或吊销许可证、暂扣或吊销执照；3. 进入清算程序，或被宣告破产，或其他丧失履约能力的情形；4. 在国家企业信用信息公示系统(http://www.gsxt.gov.cn/)中被列入严重违法失信企业名单；5. 在“信用中国”网站(http://www.creditchina.gov.cn/)或“中国执行信息公开网”（http://zxgk.court.gov.cn/shixin/）中被列入失信被执行人名单；6. 投标人或其法定代表人、拟委任的项目负责人在近三年内有行贿犯罪行为的；7. 法律法规或投标人须知前附表第1.4.3（15）目规定的其他情形。（5）投标人需针对《湖北机场集团“供应商不良行为”管理办法》在投标文件中做出承诺，格式详见投标文件格式。</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3.2本次招标不接受联合体投标。</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3.3 各投标人均可就本招标项目上述标段中的 1(具体数量）个标段投标 。</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3.4本次招标本项目不属于政府采购工程。</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3.5其他要求：/</w:t>
            </w:r>
          </w:p>
        </w:tc>
      </w:tr>
      <w:tr w14:paraId="1166F7E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DDD10AB">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4.技术成果经济补偿</w:t>
            </w:r>
          </w:p>
        </w:tc>
      </w:tr>
      <w:tr w14:paraId="6E28243D">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07CBD65">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    本次招标对未中标人投标文件中的技术成果 不给予（给予或不给予）经济补偿。 给予经济补偿的，招标人将按如下标准支付经济补偿费：。</w:t>
            </w:r>
          </w:p>
        </w:tc>
      </w:tr>
      <w:tr w14:paraId="1579A5D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7A415F4">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5.招标文件的获取</w:t>
            </w:r>
          </w:p>
        </w:tc>
      </w:tr>
      <w:tr w14:paraId="3B61B971">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8B07030">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5.1 凡有意参加投标者(若为联合体投标，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 xml:space="preserve">5.2 完成注册登记后，请于2026年06月17日至2026年06月22日24：00时止（北京时间、下同），通过互联网使用移动数字证书（CA）、电子营业执照或办理实体数字证书（CA）登录“电子交易平台”，在所投标段免费下载招标文件。联合体投标的，由联合体牵头人下载招标文件（具体操作参见“电子交易平台”—办事指南—招标（资审）文件下载指南）。未按规定从“电子交易平台”下载招标文件的，招标人 （“电子交易平台”）拒收其投标。 </w:t>
            </w:r>
          </w:p>
        </w:tc>
      </w:tr>
      <w:tr w14:paraId="2B517F72">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A31C305">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6.投标文件的递交</w:t>
            </w:r>
          </w:p>
        </w:tc>
      </w:tr>
      <w:tr w14:paraId="753BF8F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BE2E329">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6.1 投标文件递交截止时间为：2026年07月09日 09时30分</w:t>
            </w:r>
            <w:r>
              <w:rPr>
                <w:rFonts w:ascii="宋体" w:hAnsi="宋体" w:eastAsia="宋体" w:cs="宋体"/>
                <w:b w:val="0"/>
                <w:bCs w:val="0"/>
                <w:i w:val="0"/>
                <w:iCs w:val="0"/>
                <w:smallCaps w:val="0"/>
                <w:color w:val="000000"/>
                <w:kern w:val="0"/>
                <w:sz w:val="21"/>
                <w:szCs w:val="21"/>
              </w:rPr>
              <w:br w:type="textWrapping"/>
            </w:r>
            <w:r>
              <w:rPr>
                <w:rFonts w:ascii="宋体" w:hAnsi="宋体" w:eastAsia="宋体" w:cs="宋体"/>
                <w:b w:val="0"/>
                <w:bCs w:val="0"/>
                <w:i w:val="0"/>
                <w:iCs w:val="0"/>
                <w:smallCaps w:val="0"/>
                <w:color w:val="000000"/>
                <w:kern w:val="0"/>
                <w:sz w:val="21"/>
                <w:szCs w:val="21"/>
              </w:rPr>
              <w:t>6.2 投标人应当在投标截止时间前，通过互联网使用移动数字证书（CA）、电子营业执照或办理实体数字证书（CA）登录“电子交易平台”，选择所投标段将</w:t>
            </w:r>
            <w:r>
              <w:rPr>
                <w:rFonts w:ascii="宋体" w:hAnsi="宋体" w:eastAsia="宋体" w:cs="宋体"/>
                <w:b/>
                <w:bCs/>
                <w:i w:val="0"/>
                <w:iCs w:val="0"/>
                <w:smallCaps w:val="0"/>
                <w:color w:val="000000"/>
                <w:kern w:val="0"/>
                <w:sz w:val="21"/>
                <w:szCs w:val="21"/>
              </w:rPr>
              <w:t>加密的电子投标文件</w:t>
            </w:r>
            <w:r>
              <w:rPr>
                <w:rFonts w:ascii="宋体" w:hAnsi="宋体" w:eastAsia="宋体" w:cs="宋体"/>
                <w:b w:val="0"/>
                <w:bCs w:val="0"/>
                <w:i w:val="0"/>
                <w:iCs w:val="0"/>
                <w:smallCaps w:val="0"/>
                <w:color w:val="000000"/>
                <w:kern w:val="0"/>
                <w:sz w:val="21"/>
                <w:szCs w:val="21"/>
              </w:rPr>
              <w:t>上传。投标人完成投标文件上传后，“电子交易平台”即时向投标人发出电子签收凭证，递交时间以电子签收凭证载明的传输完成时间为准。逾期未完成上传或未加密的电子投标文件，招标人（“电子交易平台”）将拒收。</w:t>
            </w:r>
          </w:p>
        </w:tc>
      </w:tr>
      <w:tr w14:paraId="3BDFC1A6">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219184C1">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7.投标相关事宜</w:t>
            </w:r>
          </w:p>
        </w:tc>
      </w:tr>
      <w:tr w14:paraId="30DECA2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0831F99">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    本标段采用评定分离方式实施。</w:t>
            </w:r>
          </w:p>
        </w:tc>
      </w:tr>
      <w:tr w14:paraId="16F5916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D115D42">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8.评标办法</w:t>
            </w:r>
          </w:p>
        </w:tc>
      </w:tr>
      <w:tr w14:paraId="74C2C2F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180AB61D">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    本次招标评标办法采用综合评估法</w:t>
            </w:r>
          </w:p>
        </w:tc>
      </w:tr>
      <w:tr w14:paraId="719ADF7E">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0F8FCF6">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9.发布公告的媒介</w:t>
            </w:r>
          </w:p>
        </w:tc>
      </w:tr>
      <w:tr w14:paraId="2D5341C4">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5BA14D9">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    本次招标公告同时在湖北省公共资源交易电子服务系统（网址：www.hbggzyfwpt.cn）、湖北机场集团有限公司官网 (发布公告的媒介名称)上发布。</w:t>
            </w:r>
          </w:p>
        </w:tc>
      </w:tr>
      <w:tr w14:paraId="3D3BC26F">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BB4E247">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10.联系方式</w:t>
            </w:r>
          </w:p>
        </w:tc>
      </w:tr>
      <w:tr w14:paraId="007F97CC">
        <w:tblPrEx>
          <w:tblCellMar>
            <w:top w:w="15" w:type="dxa"/>
            <w:left w:w="15" w:type="dxa"/>
            <w:bottom w:w="15" w:type="dxa"/>
            <w:right w:w="15" w:type="dxa"/>
          </w:tblCellMar>
        </w:tblPrEx>
        <w:trPr>
          <w:tblCellSpacing w:w="15" w:type="dxa"/>
        </w:trPr>
        <w:tc>
          <w:tcPr>
            <w:tcW w:w="15030" w:type="dxa"/>
            <w:noWrap w:val="0"/>
            <w:tcMar>
              <w:top w:w="15" w:type="dxa"/>
              <w:left w:w="15" w:type="dxa"/>
              <w:bottom w:w="15" w:type="dxa"/>
              <w:right w:w="15" w:type="dxa"/>
            </w:tcMar>
            <w:vAlign w:val="center"/>
          </w:tcPr>
          <w:tbl>
            <w:tblPr>
              <w:tblStyle w:val="2"/>
              <w:tblW w:w="5000" w:type="pct"/>
              <w:tblCellSpacing w:w="15" w:type="dxa"/>
              <w:tblInd w:w="0" w:type="dxa"/>
              <w:tblLayout w:type="autofit"/>
              <w:tblCellMar>
                <w:top w:w="15" w:type="dxa"/>
                <w:left w:w="15" w:type="dxa"/>
                <w:bottom w:w="15" w:type="dxa"/>
                <w:right w:w="15" w:type="dxa"/>
              </w:tblCellMar>
            </w:tblPr>
            <w:tblGrid>
              <w:gridCol w:w="1312"/>
              <w:gridCol w:w="2841"/>
              <w:gridCol w:w="1297"/>
              <w:gridCol w:w="2856"/>
            </w:tblGrid>
            <w:tr w14:paraId="5791BF7A">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114113EB">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招标人:</w:t>
                  </w:r>
                </w:p>
              </w:tc>
              <w:tc>
                <w:tcPr>
                  <w:tcW w:w="4980" w:type="dxa"/>
                  <w:noWrap w:val="0"/>
                  <w:tcMar>
                    <w:top w:w="15" w:type="dxa"/>
                    <w:left w:w="15" w:type="dxa"/>
                    <w:bottom w:w="15" w:type="dxa"/>
                    <w:right w:w="15" w:type="dxa"/>
                  </w:tcMar>
                  <w:vAlign w:val="center"/>
                </w:tcPr>
                <w:p w14:paraId="26C0BB8F">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武汉天河机场有限责任公司</w:t>
                  </w:r>
                </w:p>
              </w:tc>
              <w:tc>
                <w:tcPr>
                  <w:tcW w:w="2580" w:type="dxa"/>
                  <w:noWrap w:val="0"/>
                  <w:tcMar>
                    <w:top w:w="15" w:type="dxa"/>
                    <w:left w:w="15" w:type="dxa"/>
                    <w:bottom w:w="15" w:type="dxa"/>
                    <w:right w:w="15" w:type="dxa"/>
                  </w:tcMar>
                  <w:vAlign w:val="center"/>
                </w:tcPr>
                <w:p w14:paraId="04F0DD48">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代理机构:</w:t>
                  </w:r>
                </w:p>
              </w:tc>
              <w:tc>
                <w:tcPr>
                  <w:tcW w:w="4980" w:type="dxa"/>
                  <w:noWrap w:val="0"/>
                  <w:tcMar>
                    <w:top w:w="15" w:type="dxa"/>
                    <w:left w:w="15" w:type="dxa"/>
                    <w:bottom w:w="15" w:type="dxa"/>
                    <w:right w:w="15" w:type="dxa"/>
                  </w:tcMar>
                  <w:vAlign w:val="center"/>
                </w:tcPr>
                <w:p w14:paraId="70576F7C">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湖北国华项目管理咨询有限公司</w:t>
                  </w:r>
                </w:p>
              </w:tc>
            </w:tr>
            <w:tr w14:paraId="50E9EE97">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14EF0DA">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地址:</w:t>
                  </w:r>
                </w:p>
              </w:tc>
              <w:tc>
                <w:tcPr>
                  <w:tcW w:w="0" w:type="auto"/>
                  <w:noWrap w:val="0"/>
                  <w:tcMar>
                    <w:top w:w="15" w:type="dxa"/>
                    <w:left w:w="15" w:type="dxa"/>
                    <w:bottom w:w="15" w:type="dxa"/>
                    <w:right w:w="15" w:type="dxa"/>
                  </w:tcMar>
                  <w:vAlign w:val="center"/>
                </w:tcPr>
                <w:p w14:paraId="611DC8DF">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武汉市黄陂区天河镇</w:t>
                  </w:r>
                </w:p>
              </w:tc>
              <w:tc>
                <w:tcPr>
                  <w:tcW w:w="0" w:type="auto"/>
                  <w:noWrap w:val="0"/>
                  <w:tcMar>
                    <w:top w:w="15" w:type="dxa"/>
                    <w:left w:w="15" w:type="dxa"/>
                    <w:bottom w:w="15" w:type="dxa"/>
                    <w:right w:w="15" w:type="dxa"/>
                  </w:tcMar>
                  <w:vAlign w:val="center"/>
                </w:tcPr>
                <w:p w14:paraId="075BFA81">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地址:</w:t>
                  </w:r>
                </w:p>
              </w:tc>
              <w:tc>
                <w:tcPr>
                  <w:tcW w:w="0" w:type="auto"/>
                  <w:noWrap w:val="0"/>
                  <w:tcMar>
                    <w:top w:w="15" w:type="dxa"/>
                    <w:left w:w="15" w:type="dxa"/>
                    <w:bottom w:w="15" w:type="dxa"/>
                    <w:right w:w="15" w:type="dxa"/>
                  </w:tcMar>
                  <w:vAlign w:val="center"/>
                </w:tcPr>
                <w:p w14:paraId="08AA0784">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武汉市武昌区中北路109号中铁1818中心10楼</w:t>
                  </w:r>
                </w:p>
              </w:tc>
            </w:tr>
            <w:tr w14:paraId="3821B2D9">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52F48E6">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邮编:</w:t>
                  </w:r>
                </w:p>
              </w:tc>
              <w:tc>
                <w:tcPr>
                  <w:tcW w:w="0" w:type="auto"/>
                  <w:noWrap w:val="0"/>
                  <w:tcMar>
                    <w:top w:w="15" w:type="dxa"/>
                    <w:left w:w="15" w:type="dxa"/>
                    <w:bottom w:w="15" w:type="dxa"/>
                    <w:right w:w="15" w:type="dxa"/>
                  </w:tcMar>
                  <w:vAlign w:val="center"/>
                </w:tcPr>
                <w:p w14:paraId="4BEA6208">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430302</w:t>
                  </w:r>
                </w:p>
              </w:tc>
              <w:tc>
                <w:tcPr>
                  <w:tcW w:w="0" w:type="auto"/>
                  <w:noWrap w:val="0"/>
                  <w:tcMar>
                    <w:top w:w="15" w:type="dxa"/>
                    <w:left w:w="15" w:type="dxa"/>
                    <w:bottom w:w="15" w:type="dxa"/>
                    <w:right w:w="15" w:type="dxa"/>
                  </w:tcMar>
                  <w:vAlign w:val="center"/>
                </w:tcPr>
                <w:p w14:paraId="4EE686E1">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邮编:</w:t>
                  </w:r>
                </w:p>
              </w:tc>
              <w:tc>
                <w:tcPr>
                  <w:tcW w:w="0" w:type="auto"/>
                  <w:noWrap w:val="0"/>
                  <w:tcMar>
                    <w:top w:w="15" w:type="dxa"/>
                    <w:left w:w="15" w:type="dxa"/>
                    <w:bottom w:w="15" w:type="dxa"/>
                    <w:right w:w="15" w:type="dxa"/>
                  </w:tcMar>
                  <w:vAlign w:val="center"/>
                </w:tcPr>
                <w:p w14:paraId="27468ACE">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430071</w:t>
                  </w:r>
                </w:p>
              </w:tc>
            </w:tr>
            <w:tr w14:paraId="5CFDE667">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57737EEE">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联系人:</w:t>
                  </w:r>
                </w:p>
              </w:tc>
              <w:tc>
                <w:tcPr>
                  <w:tcW w:w="0" w:type="auto"/>
                  <w:noWrap w:val="0"/>
                  <w:tcMar>
                    <w:top w:w="15" w:type="dxa"/>
                    <w:left w:w="15" w:type="dxa"/>
                    <w:bottom w:w="15" w:type="dxa"/>
                    <w:right w:w="15" w:type="dxa"/>
                  </w:tcMar>
                  <w:vAlign w:val="center"/>
                </w:tcPr>
                <w:p w14:paraId="6FC58A0D">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邓童</w:t>
                  </w:r>
                </w:p>
              </w:tc>
              <w:tc>
                <w:tcPr>
                  <w:tcW w:w="0" w:type="auto"/>
                  <w:noWrap w:val="0"/>
                  <w:tcMar>
                    <w:top w:w="15" w:type="dxa"/>
                    <w:left w:w="15" w:type="dxa"/>
                    <w:bottom w:w="15" w:type="dxa"/>
                    <w:right w:w="15" w:type="dxa"/>
                  </w:tcMar>
                  <w:vAlign w:val="center"/>
                </w:tcPr>
                <w:p w14:paraId="394A0AE1">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项目负责人:</w:t>
                  </w:r>
                </w:p>
              </w:tc>
              <w:tc>
                <w:tcPr>
                  <w:tcW w:w="0" w:type="auto"/>
                  <w:noWrap w:val="0"/>
                  <w:tcMar>
                    <w:top w:w="15" w:type="dxa"/>
                    <w:left w:w="15" w:type="dxa"/>
                    <w:bottom w:w="15" w:type="dxa"/>
                    <w:right w:w="15" w:type="dxa"/>
                  </w:tcMar>
                  <w:vAlign w:val="center"/>
                </w:tcPr>
                <w:p w14:paraId="36F74A28">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吴娅、张锡文、余轶菲、张亮、付志刚、万齐威</w:t>
                  </w:r>
                </w:p>
              </w:tc>
            </w:tr>
            <w:tr w14:paraId="1D718BBD">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60BCF04">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电话:</w:t>
                  </w:r>
                </w:p>
              </w:tc>
              <w:tc>
                <w:tcPr>
                  <w:tcW w:w="0" w:type="auto"/>
                  <w:noWrap w:val="0"/>
                  <w:tcMar>
                    <w:top w:w="15" w:type="dxa"/>
                    <w:left w:w="15" w:type="dxa"/>
                    <w:bottom w:w="15" w:type="dxa"/>
                    <w:right w:w="15" w:type="dxa"/>
                  </w:tcMar>
                  <w:vAlign w:val="center"/>
                </w:tcPr>
                <w:p w14:paraId="06173EEE">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027-85819073</w:t>
                  </w:r>
                </w:p>
              </w:tc>
              <w:tc>
                <w:tcPr>
                  <w:tcW w:w="0" w:type="auto"/>
                  <w:noWrap w:val="0"/>
                  <w:tcMar>
                    <w:top w:w="15" w:type="dxa"/>
                    <w:left w:w="15" w:type="dxa"/>
                    <w:bottom w:w="15" w:type="dxa"/>
                    <w:right w:w="15" w:type="dxa"/>
                  </w:tcMar>
                  <w:vAlign w:val="center"/>
                </w:tcPr>
                <w:p w14:paraId="658E9888">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电话:</w:t>
                  </w:r>
                </w:p>
              </w:tc>
              <w:tc>
                <w:tcPr>
                  <w:tcW w:w="0" w:type="auto"/>
                  <w:noWrap w:val="0"/>
                  <w:tcMar>
                    <w:top w:w="15" w:type="dxa"/>
                    <w:left w:w="15" w:type="dxa"/>
                    <w:bottom w:w="15" w:type="dxa"/>
                    <w:right w:w="15" w:type="dxa"/>
                  </w:tcMar>
                  <w:vAlign w:val="center"/>
                </w:tcPr>
                <w:p w14:paraId="600D6BD3">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027-87272701</w:t>
                  </w:r>
                </w:p>
              </w:tc>
            </w:tr>
            <w:tr w14:paraId="626E434D">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798A250">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传真:</w:t>
                  </w:r>
                </w:p>
              </w:tc>
              <w:tc>
                <w:tcPr>
                  <w:tcW w:w="0" w:type="auto"/>
                  <w:noWrap w:val="0"/>
                  <w:tcMar>
                    <w:top w:w="15" w:type="dxa"/>
                    <w:left w:w="15" w:type="dxa"/>
                    <w:bottom w:w="15" w:type="dxa"/>
                    <w:right w:w="15" w:type="dxa"/>
                  </w:tcMar>
                  <w:vAlign w:val="center"/>
                </w:tcPr>
                <w:p w14:paraId="2C9168DD">
                  <w:pPr>
                    <w:widowControl/>
                    <w:jc w:val="left"/>
                    <w:rPr>
                      <w:rFonts w:ascii="宋体" w:hAnsi="宋体" w:eastAsia="宋体" w:cs="宋体"/>
                      <w:b w:val="0"/>
                      <w:bCs w:val="0"/>
                      <w:i w:val="0"/>
                      <w:iCs w:val="0"/>
                      <w:smallCaps w:val="0"/>
                      <w:color w:val="000000"/>
                      <w:kern w:val="0"/>
                      <w:sz w:val="21"/>
                      <w:szCs w:val="21"/>
                    </w:rPr>
                  </w:pPr>
                </w:p>
              </w:tc>
              <w:tc>
                <w:tcPr>
                  <w:tcW w:w="0" w:type="auto"/>
                  <w:noWrap w:val="0"/>
                  <w:tcMar>
                    <w:top w:w="15" w:type="dxa"/>
                    <w:left w:w="15" w:type="dxa"/>
                    <w:bottom w:w="15" w:type="dxa"/>
                    <w:right w:w="15" w:type="dxa"/>
                  </w:tcMar>
                  <w:vAlign w:val="center"/>
                </w:tcPr>
                <w:p w14:paraId="4C3D978F">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传真:</w:t>
                  </w:r>
                </w:p>
              </w:tc>
              <w:tc>
                <w:tcPr>
                  <w:tcW w:w="0" w:type="auto"/>
                  <w:noWrap w:val="0"/>
                  <w:tcMar>
                    <w:top w:w="15" w:type="dxa"/>
                    <w:left w:w="15" w:type="dxa"/>
                    <w:bottom w:w="15" w:type="dxa"/>
                    <w:right w:w="15" w:type="dxa"/>
                  </w:tcMar>
                  <w:vAlign w:val="center"/>
                </w:tcPr>
                <w:p w14:paraId="21D131FF">
                  <w:pPr>
                    <w:widowControl/>
                    <w:jc w:val="left"/>
                    <w:rPr>
                      <w:rFonts w:ascii="宋体" w:hAnsi="宋体" w:eastAsia="宋体" w:cs="宋体"/>
                      <w:b w:val="0"/>
                      <w:bCs w:val="0"/>
                      <w:i w:val="0"/>
                      <w:iCs w:val="0"/>
                      <w:smallCaps w:val="0"/>
                      <w:color w:val="000000"/>
                      <w:kern w:val="0"/>
                      <w:sz w:val="21"/>
                      <w:szCs w:val="21"/>
                    </w:rPr>
                  </w:pPr>
                </w:p>
              </w:tc>
            </w:tr>
            <w:tr w14:paraId="1B3BC833">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F34C464">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电子邮件:</w:t>
                  </w:r>
                </w:p>
              </w:tc>
              <w:tc>
                <w:tcPr>
                  <w:tcW w:w="0" w:type="auto"/>
                  <w:noWrap w:val="0"/>
                  <w:tcMar>
                    <w:top w:w="15" w:type="dxa"/>
                    <w:left w:w="15" w:type="dxa"/>
                    <w:bottom w:w="15" w:type="dxa"/>
                    <w:right w:w="15" w:type="dxa"/>
                  </w:tcMar>
                  <w:vAlign w:val="center"/>
                </w:tcPr>
                <w:p w14:paraId="76E4A8B5">
                  <w:pPr>
                    <w:widowControl/>
                    <w:jc w:val="left"/>
                    <w:rPr>
                      <w:rFonts w:ascii="宋体" w:hAnsi="宋体" w:eastAsia="宋体" w:cs="宋体"/>
                      <w:b w:val="0"/>
                      <w:bCs w:val="0"/>
                      <w:i w:val="0"/>
                      <w:iCs w:val="0"/>
                      <w:smallCaps w:val="0"/>
                      <w:color w:val="000000"/>
                      <w:kern w:val="0"/>
                      <w:sz w:val="21"/>
                      <w:szCs w:val="21"/>
                    </w:rPr>
                  </w:pPr>
                </w:p>
              </w:tc>
              <w:tc>
                <w:tcPr>
                  <w:tcW w:w="0" w:type="auto"/>
                  <w:noWrap w:val="0"/>
                  <w:tcMar>
                    <w:top w:w="15" w:type="dxa"/>
                    <w:left w:w="15" w:type="dxa"/>
                    <w:bottom w:w="15" w:type="dxa"/>
                    <w:right w:w="15" w:type="dxa"/>
                  </w:tcMar>
                  <w:vAlign w:val="center"/>
                </w:tcPr>
                <w:p w14:paraId="089927C0">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电子邮件:</w:t>
                  </w:r>
                </w:p>
              </w:tc>
              <w:tc>
                <w:tcPr>
                  <w:tcW w:w="0" w:type="auto"/>
                  <w:noWrap w:val="0"/>
                  <w:tcMar>
                    <w:top w:w="15" w:type="dxa"/>
                    <w:left w:w="15" w:type="dxa"/>
                    <w:bottom w:w="15" w:type="dxa"/>
                    <w:right w:w="15" w:type="dxa"/>
                  </w:tcMar>
                  <w:vAlign w:val="center"/>
                </w:tcPr>
                <w:p w14:paraId="7FCB10FE">
                  <w:pPr>
                    <w:widowControl/>
                    <w:jc w:val="left"/>
                    <w:rPr>
                      <w:rFonts w:ascii="宋体" w:hAnsi="宋体" w:eastAsia="宋体" w:cs="宋体"/>
                      <w:b w:val="0"/>
                      <w:bCs w:val="0"/>
                      <w:i w:val="0"/>
                      <w:iCs w:val="0"/>
                      <w:smallCaps w:val="0"/>
                      <w:color w:val="000000"/>
                      <w:kern w:val="0"/>
                      <w:sz w:val="21"/>
                      <w:szCs w:val="21"/>
                    </w:rPr>
                  </w:pPr>
                </w:p>
              </w:tc>
            </w:tr>
            <w:tr w14:paraId="746FFF1B">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B31027E">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网址:</w:t>
                  </w:r>
                </w:p>
              </w:tc>
              <w:tc>
                <w:tcPr>
                  <w:tcW w:w="0" w:type="auto"/>
                  <w:noWrap w:val="0"/>
                  <w:tcMar>
                    <w:top w:w="15" w:type="dxa"/>
                    <w:left w:w="15" w:type="dxa"/>
                    <w:bottom w:w="15" w:type="dxa"/>
                    <w:right w:w="15" w:type="dxa"/>
                  </w:tcMar>
                  <w:vAlign w:val="center"/>
                </w:tcPr>
                <w:p w14:paraId="2F5604B4">
                  <w:pPr>
                    <w:widowControl/>
                    <w:jc w:val="left"/>
                    <w:rPr>
                      <w:rFonts w:ascii="宋体" w:hAnsi="宋体" w:eastAsia="宋体" w:cs="宋体"/>
                      <w:b w:val="0"/>
                      <w:bCs w:val="0"/>
                      <w:i w:val="0"/>
                      <w:iCs w:val="0"/>
                      <w:smallCaps w:val="0"/>
                      <w:color w:val="000000"/>
                      <w:kern w:val="0"/>
                      <w:sz w:val="21"/>
                      <w:szCs w:val="21"/>
                    </w:rPr>
                  </w:pPr>
                </w:p>
              </w:tc>
              <w:tc>
                <w:tcPr>
                  <w:tcW w:w="0" w:type="auto"/>
                  <w:noWrap w:val="0"/>
                  <w:tcMar>
                    <w:top w:w="15" w:type="dxa"/>
                    <w:left w:w="15" w:type="dxa"/>
                    <w:bottom w:w="15" w:type="dxa"/>
                    <w:right w:w="15" w:type="dxa"/>
                  </w:tcMar>
                  <w:vAlign w:val="center"/>
                </w:tcPr>
                <w:p w14:paraId="4EA984E8">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网址:</w:t>
                  </w:r>
                </w:p>
              </w:tc>
              <w:tc>
                <w:tcPr>
                  <w:tcW w:w="0" w:type="auto"/>
                  <w:noWrap w:val="0"/>
                  <w:tcMar>
                    <w:top w:w="15" w:type="dxa"/>
                    <w:left w:w="15" w:type="dxa"/>
                    <w:bottom w:w="15" w:type="dxa"/>
                    <w:right w:w="15" w:type="dxa"/>
                  </w:tcMar>
                  <w:vAlign w:val="center"/>
                </w:tcPr>
                <w:p w14:paraId="7A671241">
                  <w:pPr>
                    <w:widowControl/>
                    <w:jc w:val="left"/>
                    <w:rPr>
                      <w:rFonts w:ascii="宋体" w:hAnsi="宋体" w:eastAsia="宋体" w:cs="宋体"/>
                      <w:b w:val="0"/>
                      <w:bCs w:val="0"/>
                      <w:i w:val="0"/>
                      <w:iCs w:val="0"/>
                      <w:smallCaps w:val="0"/>
                      <w:color w:val="000000"/>
                      <w:kern w:val="0"/>
                      <w:sz w:val="21"/>
                      <w:szCs w:val="21"/>
                    </w:rPr>
                  </w:pPr>
                </w:p>
              </w:tc>
            </w:tr>
            <w:tr w14:paraId="3BBBCADA">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628817C6">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开户银行:</w:t>
                  </w:r>
                </w:p>
              </w:tc>
              <w:tc>
                <w:tcPr>
                  <w:tcW w:w="0" w:type="auto"/>
                  <w:noWrap w:val="0"/>
                  <w:tcMar>
                    <w:top w:w="15" w:type="dxa"/>
                    <w:left w:w="15" w:type="dxa"/>
                    <w:bottom w:w="15" w:type="dxa"/>
                    <w:right w:w="15" w:type="dxa"/>
                  </w:tcMar>
                  <w:vAlign w:val="center"/>
                </w:tcPr>
                <w:p w14:paraId="5F2F1676">
                  <w:pPr>
                    <w:widowControl/>
                    <w:jc w:val="left"/>
                    <w:rPr>
                      <w:rFonts w:ascii="宋体" w:hAnsi="宋体" w:eastAsia="宋体" w:cs="宋体"/>
                      <w:b w:val="0"/>
                      <w:bCs w:val="0"/>
                      <w:i w:val="0"/>
                      <w:iCs w:val="0"/>
                      <w:smallCaps w:val="0"/>
                      <w:color w:val="000000"/>
                      <w:kern w:val="0"/>
                      <w:sz w:val="21"/>
                      <w:szCs w:val="21"/>
                    </w:rPr>
                  </w:pPr>
                </w:p>
              </w:tc>
              <w:tc>
                <w:tcPr>
                  <w:tcW w:w="0" w:type="auto"/>
                  <w:noWrap w:val="0"/>
                  <w:tcMar>
                    <w:top w:w="15" w:type="dxa"/>
                    <w:left w:w="15" w:type="dxa"/>
                    <w:bottom w:w="15" w:type="dxa"/>
                    <w:right w:w="15" w:type="dxa"/>
                  </w:tcMar>
                  <w:vAlign w:val="center"/>
                </w:tcPr>
                <w:p w14:paraId="6222F038">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开户银行:</w:t>
                  </w:r>
                </w:p>
              </w:tc>
              <w:tc>
                <w:tcPr>
                  <w:tcW w:w="0" w:type="auto"/>
                  <w:noWrap w:val="0"/>
                  <w:tcMar>
                    <w:top w:w="15" w:type="dxa"/>
                    <w:left w:w="15" w:type="dxa"/>
                    <w:bottom w:w="15" w:type="dxa"/>
                    <w:right w:w="15" w:type="dxa"/>
                  </w:tcMar>
                  <w:vAlign w:val="center"/>
                </w:tcPr>
                <w:p w14:paraId="0EB63ED6">
                  <w:pPr>
                    <w:widowControl/>
                    <w:jc w:val="left"/>
                    <w:rPr>
                      <w:rFonts w:ascii="宋体" w:hAnsi="宋体" w:eastAsia="宋体" w:cs="宋体"/>
                      <w:b w:val="0"/>
                      <w:bCs w:val="0"/>
                      <w:i w:val="0"/>
                      <w:iCs w:val="0"/>
                      <w:smallCaps w:val="0"/>
                      <w:color w:val="000000"/>
                      <w:kern w:val="0"/>
                      <w:sz w:val="21"/>
                      <w:szCs w:val="21"/>
                    </w:rPr>
                  </w:pPr>
                </w:p>
              </w:tc>
            </w:tr>
            <w:tr w14:paraId="03C0097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3F17F4E5">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账 号:</w:t>
                  </w:r>
                </w:p>
              </w:tc>
              <w:tc>
                <w:tcPr>
                  <w:tcW w:w="0" w:type="auto"/>
                  <w:noWrap w:val="0"/>
                  <w:tcMar>
                    <w:top w:w="15" w:type="dxa"/>
                    <w:left w:w="15" w:type="dxa"/>
                    <w:bottom w:w="15" w:type="dxa"/>
                    <w:right w:w="15" w:type="dxa"/>
                  </w:tcMar>
                  <w:vAlign w:val="center"/>
                </w:tcPr>
                <w:p w14:paraId="27438560">
                  <w:pPr>
                    <w:widowControl/>
                    <w:jc w:val="left"/>
                    <w:rPr>
                      <w:rFonts w:ascii="宋体" w:hAnsi="宋体" w:eastAsia="宋体" w:cs="宋体"/>
                      <w:b w:val="0"/>
                      <w:bCs w:val="0"/>
                      <w:i w:val="0"/>
                      <w:iCs w:val="0"/>
                      <w:smallCaps w:val="0"/>
                      <w:color w:val="000000"/>
                      <w:kern w:val="0"/>
                      <w:sz w:val="21"/>
                      <w:szCs w:val="21"/>
                    </w:rPr>
                  </w:pPr>
                </w:p>
              </w:tc>
              <w:tc>
                <w:tcPr>
                  <w:tcW w:w="0" w:type="auto"/>
                  <w:noWrap w:val="0"/>
                  <w:tcMar>
                    <w:top w:w="15" w:type="dxa"/>
                    <w:left w:w="15" w:type="dxa"/>
                    <w:bottom w:w="15" w:type="dxa"/>
                    <w:right w:w="15" w:type="dxa"/>
                  </w:tcMar>
                  <w:vAlign w:val="center"/>
                </w:tcPr>
                <w:p w14:paraId="729386B2">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账 号:</w:t>
                  </w:r>
                </w:p>
              </w:tc>
              <w:tc>
                <w:tcPr>
                  <w:tcW w:w="0" w:type="auto"/>
                  <w:noWrap w:val="0"/>
                  <w:tcMar>
                    <w:top w:w="15" w:type="dxa"/>
                    <w:left w:w="15" w:type="dxa"/>
                    <w:bottom w:w="15" w:type="dxa"/>
                    <w:right w:w="15" w:type="dxa"/>
                  </w:tcMar>
                  <w:vAlign w:val="center"/>
                </w:tcPr>
                <w:p w14:paraId="3FA6E65C">
                  <w:pPr>
                    <w:widowControl/>
                    <w:jc w:val="left"/>
                    <w:rPr>
                      <w:rFonts w:ascii="宋体" w:hAnsi="宋体" w:eastAsia="宋体" w:cs="宋体"/>
                      <w:b w:val="0"/>
                      <w:bCs w:val="0"/>
                      <w:i w:val="0"/>
                      <w:iCs w:val="0"/>
                      <w:smallCaps w:val="0"/>
                      <w:color w:val="000000"/>
                      <w:kern w:val="0"/>
                      <w:sz w:val="21"/>
                      <w:szCs w:val="21"/>
                    </w:rPr>
                  </w:pPr>
                </w:p>
              </w:tc>
            </w:tr>
          </w:tbl>
          <w:p w14:paraId="194413FB">
            <w:pPr>
              <w:widowControl w:val="0"/>
              <w:jc w:val="both"/>
              <w:rPr>
                <w:rFonts w:ascii="宋体" w:hAnsi="宋体" w:eastAsia="宋体" w:cs="宋体"/>
                <w:b w:val="0"/>
                <w:bCs w:val="0"/>
                <w:i w:val="0"/>
                <w:iCs w:val="0"/>
                <w:smallCaps w:val="0"/>
                <w:color w:val="000000"/>
                <w:kern w:val="0"/>
                <w:sz w:val="21"/>
                <w:szCs w:val="21"/>
              </w:rPr>
            </w:pPr>
          </w:p>
        </w:tc>
      </w:tr>
      <w:tr w14:paraId="29724515">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7CADD5EB">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11.行政监督部门</w:t>
            </w:r>
          </w:p>
        </w:tc>
      </w:tr>
      <w:tr w14:paraId="4E7EFED1">
        <w:tblPrEx>
          <w:tblCellMar>
            <w:top w:w="15" w:type="dxa"/>
            <w:left w:w="15" w:type="dxa"/>
            <w:bottom w:w="15" w:type="dxa"/>
            <w:right w:w="15" w:type="dxa"/>
          </w:tblCellMar>
        </w:tblPrEx>
        <w:trPr>
          <w:tblCellSpacing w:w="15" w:type="dxa"/>
        </w:trPr>
        <w:tc>
          <w:tcPr>
            <w:tcW w:w="15030" w:type="dxa"/>
            <w:noWrap w:val="0"/>
            <w:tcMar>
              <w:top w:w="15" w:type="dxa"/>
              <w:left w:w="15" w:type="dxa"/>
              <w:bottom w:w="15" w:type="dxa"/>
              <w:right w:w="15" w:type="dxa"/>
            </w:tcMar>
            <w:vAlign w:val="center"/>
          </w:tcPr>
          <w:tbl>
            <w:tblPr>
              <w:tblStyle w:val="2"/>
              <w:tblW w:w="5000" w:type="pct"/>
              <w:tblCellSpacing w:w="15" w:type="dxa"/>
              <w:tblInd w:w="0" w:type="dxa"/>
              <w:tblLayout w:type="autofit"/>
              <w:tblCellMar>
                <w:top w:w="15" w:type="dxa"/>
                <w:left w:w="15" w:type="dxa"/>
                <w:bottom w:w="15" w:type="dxa"/>
                <w:right w:w="15" w:type="dxa"/>
              </w:tblCellMar>
            </w:tblPr>
            <w:tblGrid>
              <w:gridCol w:w="2625"/>
              <w:gridCol w:w="5010"/>
              <w:gridCol w:w="328"/>
              <w:gridCol w:w="343"/>
            </w:tblGrid>
            <w:tr w14:paraId="02EEB7E1">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063B9CBC">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名称:</w:t>
                  </w:r>
                </w:p>
              </w:tc>
              <w:tc>
                <w:tcPr>
                  <w:tcW w:w="4980" w:type="dxa"/>
                  <w:noWrap w:val="0"/>
                  <w:tcMar>
                    <w:top w:w="15" w:type="dxa"/>
                    <w:left w:w="15" w:type="dxa"/>
                    <w:bottom w:w="15" w:type="dxa"/>
                    <w:right w:w="15" w:type="dxa"/>
                  </w:tcMar>
                  <w:vAlign w:val="center"/>
                </w:tcPr>
                <w:p w14:paraId="64FE4241">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黄陂区自然资源和城乡建设局</w:t>
                  </w:r>
                </w:p>
              </w:tc>
              <w:tc>
                <w:tcPr>
                  <w:tcW w:w="0" w:type="auto"/>
                  <w:noWrap w:val="0"/>
                  <w:tcMar>
                    <w:top w:w="15" w:type="dxa"/>
                    <w:left w:w="15" w:type="dxa"/>
                    <w:bottom w:w="15" w:type="dxa"/>
                    <w:right w:w="15" w:type="dxa"/>
                  </w:tcMar>
                  <w:vAlign w:val="center"/>
                </w:tcPr>
                <w:p w14:paraId="140D24E0">
                  <w:pPr>
                    <w:widowControl/>
                    <w:jc w:val="left"/>
                    <w:rPr>
                      <w:rFonts w:ascii="宋体" w:hAnsi="宋体" w:eastAsia="宋体" w:cs="宋体"/>
                      <w:b w:val="0"/>
                      <w:bCs w:val="0"/>
                      <w:i w:val="0"/>
                      <w:iCs w:val="0"/>
                      <w:smallCaps w:val="0"/>
                      <w:color w:val="000000"/>
                      <w:kern w:val="0"/>
                      <w:sz w:val="21"/>
                      <w:szCs w:val="21"/>
                    </w:rPr>
                  </w:pPr>
                </w:p>
              </w:tc>
              <w:tc>
                <w:tcPr>
                  <w:tcW w:w="0" w:type="auto"/>
                  <w:noWrap w:val="0"/>
                  <w:tcMar>
                    <w:top w:w="15" w:type="dxa"/>
                    <w:left w:w="15" w:type="dxa"/>
                    <w:bottom w:w="15" w:type="dxa"/>
                    <w:right w:w="15" w:type="dxa"/>
                  </w:tcMar>
                  <w:vAlign w:val="center"/>
                </w:tcPr>
                <w:p w14:paraId="09C1FF67">
                  <w:pPr>
                    <w:widowControl/>
                    <w:jc w:val="left"/>
                    <w:rPr>
                      <w:rFonts w:ascii="宋体" w:hAnsi="宋体" w:eastAsia="宋体" w:cs="宋体"/>
                      <w:b w:val="0"/>
                      <w:bCs w:val="0"/>
                      <w:i w:val="0"/>
                      <w:iCs w:val="0"/>
                      <w:smallCaps w:val="0"/>
                      <w:color w:val="000000"/>
                      <w:kern w:val="0"/>
                      <w:sz w:val="21"/>
                      <w:szCs w:val="21"/>
                    </w:rPr>
                  </w:pPr>
                </w:p>
              </w:tc>
            </w:tr>
            <w:tr w14:paraId="7D754D81">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6C6AB7AB">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地址:</w:t>
                  </w:r>
                </w:p>
              </w:tc>
              <w:tc>
                <w:tcPr>
                  <w:tcW w:w="4980" w:type="dxa"/>
                  <w:noWrap w:val="0"/>
                  <w:tcMar>
                    <w:top w:w="15" w:type="dxa"/>
                    <w:left w:w="15" w:type="dxa"/>
                    <w:bottom w:w="15" w:type="dxa"/>
                    <w:right w:w="15" w:type="dxa"/>
                  </w:tcMar>
                  <w:vAlign w:val="center"/>
                </w:tcPr>
                <w:p w14:paraId="47E8F009">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武汉市黄陂区黄陂大道 160 号</w:t>
                  </w:r>
                </w:p>
              </w:tc>
              <w:tc>
                <w:tcPr>
                  <w:tcW w:w="0" w:type="auto"/>
                  <w:noWrap w:val="0"/>
                  <w:vAlign w:val="center"/>
                </w:tcPr>
                <w:p w14:paraId="0586F53F">
                  <w:pPr>
                    <w:widowControl w:val="0"/>
                    <w:jc w:val="both"/>
                    <w:rPr>
                      <w:rFonts w:ascii="宋体" w:hAnsi="宋体" w:eastAsia="宋体" w:cs="宋体"/>
                      <w:b w:val="0"/>
                      <w:bCs w:val="0"/>
                      <w:i w:val="0"/>
                      <w:iCs w:val="0"/>
                      <w:smallCaps w:val="0"/>
                      <w:color w:val="000000"/>
                      <w:kern w:val="0"/>
                      <w:sz w:val="21"/>
                      <w:szCs w:val="21"/>
                    </w:rPr>
                  </w:pPr>
                </w:p>
              </w:tc>
              <w:tc>
                <w:tcPr>
                  <w:tcW w:w="0" w:type="auto"/>
                  <w:noWrap w:val="0"/>
                  <w:vAlign w:val="center"/>
                </w:tcPr>
                <w:p w14:paraId="21708D3B">
                  <w:pPr>
                    <w:widowControl w:val="0"/>
                    <w:jc w:val="both"/>
                    <w:rPr>
                      <w:rFonts w:ascii="宋体" w:hAnsi="宋体" w:eastAsia="宋体" w:cs="宋体"/>
                      <w:b w:val="0"/>
                      <w:bCs w:val="0"/>
                      <w:i w:val="0"/>
                      <w:iCs w:val="0"/>
                      <w:smallCaps w:val="0"/>
                      <w:color w:val="000000"/>
                      <w:kern w:val="0"/>
                      <w:sz w:val="21"/>
                      <w:szCs w:val="21"/>
                    </w:rPr>
                  </w:pPr>
                </w:p>
              </w:tc>
            </w:tr>
            <w:tr w14:paraId="26F8E890">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4D7F195D">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电话:</w:t>
                  </w:r>
                </w:p>
              </w:tc>
              <w:tc>
                <w:tcPr>
                  <w:tcW w:w="4980" w:type="dxa"/>
                  <w:noWrap w:val="0"/>
                  <w:tcMar>
                    <w:top w:w="15" w:type="dxa"/>
                    <w:left w:w="15" w:type="dxa"/>
                    <w:bottom w:w="15" w:type="dxa"/>
                    <w:right w:w="15" w:type="dxa"/>
                  </w:tcMar>
                  <w:vAlign w:val="center"/>
                </w:tcPr>
                <w:p w14:paraId="69BE6C97">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027-61007929</w:t>
                  </w:r>
                </w:p>
              </w:tc>
              <w:tc>
                <w:tcPr>
                  <w:tcW w:w="0" w:type="auto"/>
                  <w:noWrap w:val="0"/>
                  <w:vAlign w:val="center"/>
                </w:tcPr>
                <w:p w14:paraId="620B856C">
                  <w:pPr>
                    <w:widowControl w:val="0"/>
                    <w:jc w:val="both"/>
                    <w:rPr>
                      <w:rFonts w:ascii="宋体" w:hAnsi="宋体" w:eastAsia="宋体" w:cs="宋体"/>
                      <w:b w:val="0"/>
                      <w:bCs w:val="0"/>
                      <w:i w:val="0"/>
                      <w:iCs w:val="0"/>
                      <w:smallCaps w:val="0"/>
                      <w:color w:val="000000"/>
                      <w:kern w:val="0"/>
                      <w:sz w:val="21"/>
                      <w:szCs w:val="21"/>
                    </w:rPr>
                  </w:pPr>
                </w:p>
              </w:tc>
              <w:tc>
                <w:tcPr>
                  <w:tcW w:w="0" w:type="auto"/>
                  <w:noWrap w:val="0"/>
                  <w:vAlign w:val="center"/>
                </w:tcPr>
                <w:p w14:paraId="16D5F78B">
                  <w:pPr>
                    <w:widowControl w:val="0"/>
                    <w:jc w:val="both"/>
                    <w:rPr>
                      <w:rFonts w:ascii="宋体" w:hAnsi="宋体" w:eastAsia="宋体" w:cs="宋体"/>
                      <w:b w:val="0"/>
                      <w:bCs w:val="0"/>
                      <w:i w:val="0"/>
                      <w:iCs w:val="0"/>
                      <w:smallCaps w:val="0"/>
                      <w:color w:val="000000"/>
                      <w:kern w:val="0"/>
                      <w:sz w:val="21"/>
                      <w:szCs w:val="21"/>
                    </w:rPr>
                  </w:pPr>
                </w:p>
              </w:tc>
            </w:tr>
            <w:tr w14:paraId="34408365">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7441AB35">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传真:</w:t>
                  </w:r>
                </w:p>
              </w:tc>
              <w:tc>
                <w:tcPr>
                  <w:tcW w:w="4980" w:type="dxa"/>
                  <w:noWrap w:val="0"/>
                  <w:tcMar>
                    <w:top w:w="15" w:type="dxa"/>
                    <w:left w:w="15" w:type="dxa"/>
                    <w:bottom w:w="15" w:type="dxa"/>
                    <w:right w:w="15" w:type="dxa"/>
                  </w:tcMar>
                  <w:vAlign w:val="center"/>
                </w:tcPr>
                <w:p w14:paraId="4C62377C">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027-61007929</w:t>
                  </w:r>
                </w:p>
              </w:tc>
              <w:tc>
                <w:tcPr>
                  <w:tcW w:w="0" w:type="auto"/>
                  <w:noWrap w:val="0"/>
                  <w:vAlign w:val="center"/>
                </w:tcPr>
                <w:p w14:paraId="501EFCDB">
                  <w:pPr>
                    <w:widowControl w:val="0"/>
                    <w:jc w:val="both"/>
                    <w:rPr>
                      <w:rFonts w:ascii="宋体" w:hAnsi="宋体" w:eastAsia="宋体" w:cs="宋体"/>
                      <w:b w:val="0"/>
                      <w:bCs w:val="0"/>
                      <w:i w:val="0"/>
                      <w:iCs w:val="0"/>
                      <w:smallCaps w:val="0"/>
                      <w:color w:val="000000"/>
                      <w:kern w:val="0"/>
                      <w:sz w:val="21"/>
                      <w:szCs w:val="21"/>
                    </w:rPr>
                  </w:pPr>
                </w:p>
              </w:tc>
              <w:tc>
                <w:tcPr>
                  <w:tcW w:w="0" w:type="auto"/>
                  <w:noWrap w:val="0"/>
                  <w:vAlign w:val="center"/>
                </w:tcPr>
                <w:p w14:paraId="5F15B17E">
                  <w:pPr>
                    <w:widowControl w:val="0"/>
                    <w:jc w:val="both"/>
                    <w:rPr>
                      <w:rFonts w:ascii="宋体" w:hAnsi="宋体" w:eastAsia="宋体" w:cs="宋体"/>
                      <w:b w:val="0"/>
                      <w:bCs w:val="0"/>
                      <w:i w:val="0"/>
                      <w:iCs w:val="0"/>
                      <w:smallCaps w:val="0"/>
                      <w:color w:val="000000"/>
                      <w:kern w:val="0"/>
                      <w:sz w:val="21"/>
                      <w:szCs w:val="21"/>
                    </w:rPr>
                  </w:pPr>
                </w:p>
              </w:tc>
            </w:tr>
            <w:tr w14:paraId="1C57C7BD">
              <w:tblPrEx>
                <w:tblCellMar>
                  <w:top w:w="15" w:type="dxa"/>
                  <w:left w:w="15" w:type="dxa"/>
                  <w:bottom w:w="15" w:type="dxa"/>
                  <w:right w:w="15" w:type="dxa"/>
                </w:tblCellMar>
              </w:tblPrEx>
              <w:trPr>
                <w:tblCellSpacing w:w="15" w:type="dxa"/>
              </w:trPr>
              <w:tc>
                <w:tcPr>
                  <w:tcW w:w="2580" w:type="dxa"/>
                  <w:noWrap w:val="0"/>
                  <w:tcMar>
                    <w:top w:w="15" w:type="dxa"/>
                    <w:left w:w="15" w:type="dxa"/>
                    <w:bottom w:w="15" w:type="dxa"/>
                    <w:right w:w="15" w:type="dxa"/>
                  </w:tcMar>
                  <w:vAlign w:val="center"/>
                </w:tcPr>
                <w:p w14:paraId="4249C3BC">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邮政编码:</w:t>
                  </w:r>
                </w:p>
              </w:tc>
              <w:tc>
                <w:tcPr>
                  <w:tcW w:w="4980" w:type="dxa"/>
                  <w:noWrap w:val="0"/>
                  <w:tcMar>
                    <w:top w:w="15" w:type="dxa"/>
                    <w:left w:w="15" w:type="dxa"/>
                    <w:bottom w:w="15" w:type="dxa"/>
                    <w:right w:w="15" w:type="dxa"/>
                  </w:tcMar>
                  <w:vAlign w:val="center"/>
                </w:tcPr>
                <w:p w14:paraId="76E0CB42">
                  <w:pPr>
                    <w:widowControl/>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430302</w:t>
                  </w:r>
                </w:p>
              </w:tc>
              <w:tc>
                <w:tcPr>
                  <w:tcW w:w="0" w:type="auto"/>
                  <w:noWrap w:val="0"/>
                  <w:vAlign w:val="center"/>
                </w:tcPr>
                <w:p w14:paraId="53AF75A1">
                  <w:pPr>
                    <w:widowControl w:val="0"/>
                    <w:jc w:val="both"/>
                    <w:rPr>
                      <w:rFonts w:ascii="宋体" w:hAnsi="宋体" w:eastAsia="宋体" w:cs="宋体"/>
                      <w:b w:val="0"/>
                      <w:bCs w:val="0"/>
                      <w:i w:val="0"/>
                      <w:iCs w:val="0"/>
                      <w:smallCaps w:val="0"/>
                      <w:color w:val="000000"/>
                      <w:kern w:val="0"/>
                      <w:sz w:val="21"/>
                      <w:szCs w:val="21"/>
                    </w:rPr>
                  </w:pPr>
                </w:p>
              </w:tc>
              <w:tc>
                <w:tcPr>
                  <w:tcW w:w="0" w:type="auto"/>
                  <w:noWrap w:val="0"/>
                  <w:vAlign w:val="center"/>
                </w:tcPr>
                <w:p w14:paraId="340E6519">
                  <w:pPr>
                    <w:widowControl w:val="0"/>
                    <w:jc w:val="both"/>
                    <w:rPr>
                      <w:rFonts w:ascii="宋体" w:hAnsi="宋体" w:eastAsia="宋体" w:cs="宋体"/>
                      <w:b w:val="0"/>
                      <w:bCs w:val="0"/>
                      <w:i w:val="0"/>
                      <w:iCs w:val="0"/>
                      <w:smallCaps w:val="0"/>
                      <w:color w:val="000000"/>
                      <w:kern w:val="0"/>
                      <w:sz w:val="21"/>
                      <w:szCs w:val="21"/>
                    </w:rPr>
                  </w:pPr>
                </w:p>
              </w:tc>
            </w:tr>
          </w:tbl>
          <w:p w14:paraId="5B5557A5">
            <w:pPr>
              <w:widowControl w:val="0"/>
              <w:jc w:val="both"/>
              <w:rPr>
                <w:rFonts w:ascii="宋体" w:hAnsi="宋体" w:eastAsia="宋体" w:cs="宋体"/>
                <w:b w:val="0"/>
                <w:bCs w:val="0"/>
                <w:i w:val="0"/>
                <w:iCs w:val="0"/>
                <w:smallCaps w:val="0"/>
                <w:color w:val="000000"/>
                <w:kern w:val="0"/>
                <w:sz w:val="21"/>
                <w:szCs w:val="21"/>
              </w:rPr>
            </w:pPr>
          </w:p>
        </w:tc>
      </w:tr>
      <w:tr w14:paraId="02135C72">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002F57AC">
            <w:pPr>
              <w:widowControl/>
              <w:spacing w:line="315" w:lineRule="atLeast"/>
              <w:jc w:val="righ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2026年06月16日</w:t>
            </w:r>
          </w:p>
        </w:tc>
      </w:tr>
      <w:tr w14:paraId="06EF4B15">
        <w:tblPrEx>
          <w:tblCellMar>
            <w:top w:w="15" w:type="dxa"/>
            <w:left w:w="15" w:type="dxa"/>
            <w:bottom w:w="15" w:type="dxa"/>
            <w:right w:w="15" w:type="dxa"/>
          </w:tblCellMar>
        </w:tblPrEx>
        <w:trPr>
          <w:tblCellSpacing w:w="15" w:type="dxa"/>
        </w:trPr>
        <w:tc>
          <w:tcPr>
            <w:tcW w:w="0" w:type="auto"/>
            <w:noWrap w:val="0"/>
            <w:vAlign w:val="center"/>
          </w:tcPr>
          <w:p w14:paraId="235784CB">
            <w:pPr>
              <w:widowControl w:val="0"/>
              <w:jc w:val="both"/>
              <w:rPr>
                <w:rFonts w:ascii="宋体" w:hAnsi="宋体" w:eastAsia="宋体" w:cs="宋体"/>
                <w:b w:val="0"/>
                <w:bCs w:val="0"/>
                <w:i w:val="0"/>
                <w:iCs w:val="0"/>
                <w:smallCaps w:val="0"/>
                <w:color w:val="000000"/>
                <w:kern w:val="0"/>
                <w:sz w:val="21"/>
                <w:szCs w:val="21"/>
              </w:rPr>
            </w:pPr>
          </w:p>
        </w:tc>
      </w:tr>
      <w:tr w14:paraId="5B1A41D6">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14:paraId="4E2E1902">
            <w:pPr>
              <w:widowControl/>
              <w:spacing w:line="315" w:lineRule="atLeast"/>
              <w:jc w:val="left"/>
              <w:rPr>
                <w:rFonts w:ascii="宋体" w:hAnsi="宋体" w:eastAsia="宋体" w:cs="宋体"/>
                <w:b w:val="0"/>
                <w:bCs w:val="0"/>
                <w:i w:val="0"/>
                <w:iCs w:val="0"/>
                <w:smallCaps w:val="0"/>
                <w:color w:val="000000"/>
                <w:kern w:val="0"/>
                <w:sz w:val="21"/>
                <w:szCs w:val="21"/>
              </w:rPr>
            </w:pPr>
            <w:r>
              <w:rPr>
                <w:rFonts w:ascii="宋体" w:hAnsi="宋体" w:eastAsia="宋体" w:cs="宋体"/>
                <w:b w:val="0"/>
                <w:bCs w:val="0"/>
                <w:i w:val="0"/>
                <w:iCs w:val="0"/>
                <w:smallCaps w:val="0"/>
                <w:color w:val="000000"/>
                <w:kern w:val="0"/>
                <w:sz w:val="21"/>
                <w:szCs w:val="21"/>
              </w:rPr>
              <w:t>备注:</w:t>
            </w:r>
          </w:p>
        </w:tc>
      </w:tr>
    </w:tbl>
    <w:p w14:paraId="695E83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3769C"/>
    <w:rsid w:val="7953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2026-06-16T10:19:00Z</dcterms:created>
  <dc:creator>ZB2-R</dc:creator>
  <cp:lastModifiedBy>ZB2-R</cp:lastModifiedBy>
  <dcterms:modified xsi:type="dcterms:W3CDTF">2026-06-16T10:20:00Z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B102378F74B840FCA74A585848A4E1E7_11</vt:lpwstr>
  </property>
  <property fmtid="{D5CDD505-2E9C-101B-9397-08002B2CF9AE}" pid="4" name="KSOTemplateDocerSaveRecord">
    <vt:lpwstr>eyJoZGlkIjoiYjdiNzc1ZWU2OTY5MzA2Mjk0MWYwZWQzYTVkZWJmNzkiLCJ1c2VySWQiOiI0MDE2MTIxNzkifQ==</vt:lpwstr>
  </property>
</Properties>
</file>