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D7C11A">
      <w:pPr>
        <w:spacing w:line="360" w:lineRule="auto"/>
        <w:jc w:val="center"/>
        <w:rPr>
          <w:rFonts w:hint="default" w:ascii="Times New Roman" w:hAnsi="Times New Roman" w:cs="Times New Roman"/>
          <w:b/>
          <w:bCs/>
          <w:color w:val="auto"/>
          <w:sz w:val="30"/>
          <w:szCs w:val="30"/>
          <w:highlight w:val="none"/>
          <w:lang w:eastAsia="zh-CN"/>
        </w:rPr>
      </w:pPr>
      <w:r>
        <w:rPr>
          <w:rFonts w:hint="default" w:ascii="Times New Roman" w:hAnsi="Times New Roman" w:cs="Times New Roman"/>
          <w:b/>
          <w:bCs/>
          <w:color w:val="auto"/>
          <w:sz w:val="30"/>
          <w:szCs w:val="30"/>
          <w:highlight w:val="none"/>
          <w:lang w:eastAsia="zh-CN"/>
        </w:rPr>
        <w:t>武汉天河机场飞行程序维护和障碍物评估项目(2026年)</w:t>
      </w:r>
    </w:p>
    <w:p w14:paraId="2D5DEF34">
      <w:pPr>
        <w:spacing w:line="360" w:lineRule="auto"/>
        <w:jc w:val="center"/>
        <w:rPr>
          <w:rFonts w:hint="default" w:ascii="Times New Roman" w:hAnsi="Times New Roman" w:cs="Times New Roman"/>
          <w:b/>
          <w:bCs/>
          <w:color w:val="auto"/>
          <w:sz w:val="30"/>
          <w:szCs w:val="30"/>
          <w:highlight w:val="none"/>
        </w:rPr>
      </w:pPr>
      <w:r>
        <w:rPr>
          <w:rFonts w:hint="default" w:ascii="Times New Roman" w:hAnsi="Times New Roman" w:cs="Times New Roman"/>
          <w:b/>
          <w:bCs/>
          <w:color w:val="auto"/>
          <w:sz w:val="30"/>
          <w:szCs w:val="30"/>
          <w:highlight w:val="none"/>
        </w:rPr>
        <w:t>询价</w:t>
      </w:r>
      <w:r>
        <w:rPr>
          <w:rFonts w:hint="default" w:ascii="Times New Roman" w:hAnsi="Times New Roman" w:cs="Times New Roman"/>
          <w:b/>
          <w:bCs/>
          <w:color w:val="auto"/>
          <w:sz w:val="30"/>
          <w:szCs w:val="30"/>
          <w:highlight w:val="none"/>
          <w:lang w:val="en-US" w:eastAsia="zh-CN"/>
        </w:rPr>
        <w:t>采购</w:t>
      </w:r>
      <w:r>
        <w:rPr>
          <w:rFonts w:hint="default" w:ascii="Times New Roman" w:hAnsi="Times New Roman" w:cs="Times New Roman"/>
          <w:b/>
          <w:bCs/>
          <w:color w:val="auto"/>
          <w:sz w:val="30"/>
          <w:szCs w:val="30"/>
          <w:highlight w:val="none"/>
        </w:rPr>
        <w:t>公告</w:t>
      </w:r>
    </w:p>
    <w:p w14:paraId="3FEB5A91">
      <w:pPr>
        <w:rPr>
          <w:rFonts w:hint="default" w:ascii="Times New Roman" w:hAnsi="Times New Roman" w:cs="Times New Roman"/>
          <w:color w:val="auto"/>
          <w:highlight w:val="none"/>
        </w:rPr>
      </w:pPr>
    </w:p>
    <w:p w14:paraId="31CF02DA">
      <w:pPr>
        <w:keepNext w:val="0"/>
        <w:keepLines w:val="0"/>
        <w:pageBreakBefore w:val="0"/>
        <w:widowControl w:val="0"/>
        <w:tabs>
          <w:tab w:val="left" w:pos="2130"/>
          <w:tab w:val="center" w:pos="4156"/>
        </w:tabs>
        <w:kinsoku/>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湖北路港工程咨询有限公司（以下简称“采购代理机构”）受武汉天河机场有限责任公司（以下简称“采购人”）的委托，对本项目组织公开询价采购</w:t>
      </w:r>
      <w:r>
        <w:rPr>
          <w:rFonts w:hint="eastAsia" w:ascii="宋体" w:hAnsi="宋体" w:eastAsia="宋体" w:cs="宋体"/>
          <w:color w:val="auto"/>
          <w:szCs w:val="24"/>
          <w:highlight w:val="none"/>
          <w:lang w:val="en-US" w:eastAsia="zh-CN"/>
        </w:rPr>
        <w:t>活动</w:t>
      </w:r>
      <w:r>
        <w:rPr>
          <w:rFonts w:hint="eastAsia" w:ascii="宋体" w:hAnsi="宋体" w:eastAsia="宋体" w:cs="宋体"/>
          <w:color w:val="auto"/>
          <w:szCs w:val="24"/>
          <w:highlight w:val="none"/>
        </w:rPr>
        <w:t>。资金来源：企业自筹资金。欢迎符合资格条件的供应商参加询价釆购活动。</w:t>
      </w:r>
    </w:p>
    <w:p w14:paraId="7AA47BC5">
      <w:pPr>
        <w:pStyle w:val="4"/>
        <w:keepNext w:val="0"/>
        <w:keepLines w:val="0"/>
        <w:pageBreakBefore w:val="0"/>
        <w:widowControl w:val="0"/>
        <w:tabs>
          <w:tab w:val="left" w:pos="576"/>
        </w:tabs>
        <w:kinsoku/>
        <w:overflowPunct/>
        <w:topLinePunct w:val="0"/>
        <w:autoSpaceDE/>
        <w:autoSpaceDN/>
        <w:bidi w:val="0"/>
        <w:adjustRightInd/>
        <w:snapToGrid/>
        <w:spacing w:beforeAutospacing="0" w:afterAutospacing="0" w:line="360" w:lineRule="auto"/>
        <w:ind w:left="0" w:firstLine="482" w:firstLineChars="200"/>
        <w:textAlignment w:val="auto"/>
        <w:rPr>
          <w:rFonts w:hint="eastAsia" w:ascii="宋体" w:hAnsi="宋体" w:eastAsia="宋体" w:cs="宋体"/>
          <w:color w:val="auto"/>
          <w:sz w:val="24"/>
          <w:szCs w:val="24"/>
          <w:highlight w:val="none"/>
        </w:rPr>
      </w:pPr>
      <w:bookmarkStart w:id="0" w:name="_Toc23662"/>
      <w:r>
        <w:rPr>
          <w:rFonts w:hint="eastAsia" w:ascii="宋体" w:hAnsi="宋体" w:eastAsia="宋体" w:cs="宋体"/>
          <w:color w:val="auto"/>
          <w:sz w:val="24"/>
          <w:szCs w:val="24"/>
          <w:highlight w:val="none"/>
        </w:rPr>
        <w:t>一、项目概况</w:t>
      </w:r>
      <w:bookmarkEnd w:id="0"/>
    </w:p>
    <w:p w14:paraId="2242BF63">
      <w:pPr>
        <w:keepNext w:val="0"/>
        <w:keepLines w:val="0"/>
        <w:pageBreakBefore w:val="0"/>
        <w:widowControl w:val="0"/>
        <w:tabs>
          <w:tab w:val="left" w:pos="2130"/>
          <w:tab w:val="center" w:pos="4156"/>
        </w:tabs>
        <w:kinsoku/>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color w:val="auto"/>
          <w:szCs w:val="24"/>
          <w:highlight w:val="none"/>
          <w:lang w:val="en-US" w:eastAsia="zh-CN"/>
        </w:rPr>
      </w:pPr>
      <w:bookmarkStart w:id="1" w:name="_Toc268164856"/>
      <w:bookmarkStart w:id="2" w:name="_Toc238461289"/>
      <w:r>
        <w:rPr>
          <w:rFonts w:hint="eastAsia" w:ascii="宋体" w:hAnsi="宋体" w:eastAsia="宋体" w:cs="宋体"/>
          <w:color w:val="auto"/>
          <w:szCs w:val="24"/>
          <w:highlight w:val="none"/>
        </w:rPr>
        <w:t xml:space="preserve">1.项目编号：LGZB-2026-141 </w:t>
      </w:r>
      <w:r>
        <w:rPr>
          <w:rFonts w:hint="eastAsia" w:ascii="宋体" w:hAnsi="宋体" w:eastAsia="宋体" w:cs="宋体"/>
          <w:color w:val="auto"/>
          <w:szCs w:val="24"/>
          <w:highlight w:val="none"/>
          <w:lang w:val="en-US" w:eastAsia="zh-CN"/>
        </w:rPr>
        <w:t xml:space="preserve"> </w:t>
      </w:r>
    </w:p>
    <w:p w14:paraId="1E761917">
      <w:pPr>
        <w:keepNext w:val="0"/>
        <w:keepLines w:val="0"/>
        <w:pageBreakBefore w:val="0"/>
        <w:widowControl w:val="0"/>
        <w:tabs>
          <w:tab w:val="left" w:pos="2130"/>
          <w:tab w:val="center" w:pos="4156"/>
        </w:tabs>
        <w:kinsoku/>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2.项目名称：</w:t>
      </w:r>
      <w:r>
        <w:rPr>
          <w:rFonts w:hint="eastAsia" w:ascii="宋体" w:hAnsi="宋体" w:eastAsia="宋体" w:cs="宋体"/>
          <w:color w:val="auto"/>
          <w:szCs w:val="24"/>
          <w:highlight w:val="none"/>
          <w:lang w:eastAsia="zh-CN"/>
        </w:rPr>
        <w:t>武汉天河机场飞行程序维护和障碍物评估项目(2026年)</w:t>
      </w:r>
    </w:p>
    <w:bookmarkEnd w:id="1"/>
    <w:bookmarkEnd w:id="2"/>
    <w:p w14:paraId="35A52459">
      <w:pPr>
        <w:keepNext w:val="0"/>
        <w:keepLines w:val="0"/>
        <w:pageBreakBefore w:val="0"/>
        <w:widowControl w:val="0"/>
        <w:tabs>
          <w:tab w:val="left" w:pos="2130"/>
          <w:tab w:val="center" w:pos="4156"/>
        </w:tabs>
        <w:kinsoku/>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3.采购</w:t>
      </w:r>
      <w:r>
        <w:rPr>
          <w:rFonts w:hint="eastAsia" w:ascii="宋体" w:hAnsi="宋体" w:eastAsia="宋体" w:cs="宋体"/>
          <w:color w:val="auto"/>
          <w:szCs w:val="24"/>
          <w:highlight w:val="none"/>
          <w:lang w:val="en-US" w:eastAsia="zh-CN"/>
        </w:rPr>
        <w:t>需求</w:t>
      </w:r>
      <w:r>
        <w:rPr>
          <w:rFonts w:hint="eastAsia" w:ascii="宋体" w:hAnsi="宋体" w:eastAsia="宋体" w:cs="宋体"/>
          <w:color w:val="auto"/>
          <w:szCs w:val="24"/>
          <w:highlight w:val="none"/>
        </w:rPr>
        <w:t>：采购飞行程序设计单位协助持续开展飞行程序和运行最低标准的维护和评估工作、障碍物评估工作。具体要求详见本项目</w:t>
      </w:r>
      <w:r>
        <w:rPr>
          <w:rFonts w:hint="eastAsia" w:ascii="宋体" w:hAnsi="宋体" w:eastAsia="宋体" w:cs="宋体"/>
          <w:color w:val="auto"/>
          <w:szCs w:val="24"/>
          <w:highlight w:val="none"/>
          <w:lang w:val="en-US" w:eastAsia="zh-CN"/>
        </w:rPr>
        <w:t>询价文件“</w:t>
      </w:r>
      <w:r>
        <w:rPr>
          <w:rFonts w:hint="eastAsia" w:ascii="宋体" w:hAnsi="宋体" w:eastAsia="宋体" w:cs="宋体"/>
          <w:color w:val="auto"/>
          <w:szCs w:val="24"/>
          <w:highlight w:val="none"/>
        </w:rPr>
        <w:t>第三章采购项目需求</w:t>
      </w:r>
      <w:r>
        <w:rPr>
          <w:rFonts w:hint="eastAsia" w:ascii="宋体" w:hAnsi="宋体" w:eastAsia="宋体" w:cs="宋体"/>
          <w:color w:val="auto"/>
          <w:szCs w:val="24"/>
          <w:highlight w:val="none"/>
          <w:lang w:val="en-US" w:eastAsia="zh-CN"/>
        </w:rPr>
        <w:t>”内容</w:t>
      </w:r>
      <w:r>
        <w:rPr>
          <w:rFonts w:hint="eastAsia" w:ascii="宋体" w:hAnsi="宋体" w:eastAsia="宋体" w:cs="宋体"/>
          <w:color w:val="auto"/>
          <w:szCs w:val="24"/>
          <w:highlight w:val="none"/>
        </w:rPr>
        <w:t>。</w:t>
      </w:r>
    </w:p>
    <w:p w14:paraId="61B8AC4A">
      <w:pPr>
        <w:keepNext w:val="0"/>
        <w:keepLines w:val="0"/>
        <w:pageBreakBefore w:val="0"/>
        <w:widowControl w:val="0"/>
        <w:kinsoku/>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4.采购预算：</w:t>
      </w:r>
      <w:r>
        <w:rPr>
          <w:rFonts w:hint="eastAsia" w:ascii="宋体" w:hAnsi="宋体" w:eastAsia="宋体" w:cs="宋体"/>
          <w:color w:val="auto"/>
          <w:szCs w:val="24"/>
          <w:highlight w:val="none"/>
          <w:lang w:val="en-US" w:eastAsia="zh-CN"/>
        </w:rPr>
        <w:t>14.9</w:t>
      </w:r>
      <w:r>
        <w:rPr>
          <w:rFonts w:hint="eastAsia" w:ascii="宋体" w:hAnsi="宋体" w:eastAsia="宋体" w:cs="宋体"/>
          <w:color w:val="auto"/>
          <w:szCs w:val="24"/>
          <w:highlight w:val="none"/>
        </w:rPr>
        <w:t>万元，</w:t>
      </w:r>
      <w:r>
        <w:rPr>
          <w:rFonts w:hint="eastAsia" w:ascii="宋体" w:hAnsi="宋体" w:eastAsia="宋体" w:cs="宋体"/>
          <w:color w:val="auto"/>
          <w:szCs w:val="24"/>
          <w:highlight w:val="none"/>
          <w:lang w:val="en-US" w:eastAsia="zh-CN"/>
        </w:rPr>
        <w:t>响应</w:t>
      </w:r>
      <w:r>
        <w:rPr>
          <w:rFonts w:hint="eastAsia" w:ascii="宋体" w:hAnsi="宋体" w:eastAsia="宋体" w:cs="宋体"/>
          <w:color w:val="auto"/>
          <w:szCs w:val="24"/>
          <w:highlight w:val="none"/>
        </w:rPr>
        <w:t>报价超过采购预算的，其</w:t>
      </w:r>
      <w:r>
        <w:rPr>
          <w:rFonts w:hint="eastAsia" w:ascii="宋体" w:hAnsi="宋体" w:eastAsia="宋体" w:cs="宋体"/>
          <w:color w:val="auto"/>
          <w:szCs w:val="24"/>
          <w:highlight w:val="none"/>
          <w:lang w:val="en-US" w:eastAsia="zh-CN"/>
        </w:rPr>
        <w:t>报价文件</w:t>
      </w:r>
      <w:r>
        <w:rPr>
          <w:rFonts w:hint="eastAsia" w:ascii="宋体" w:hAnsi="宋体" w:eastAsia="宋体" w:cs="宋体"/>
          <w:color w:val="auto"/>
          <w:szCs w:val="24"/>
          <w:highlight w:val="none"/>
        </w:rPr>
        <w:t>将被否决。</w:t>
      </w:r>
    </w:p>
    <w:p w14:paraId="5964D061">
      <w:pPr>
        <w:keepNext w:val="0"/>
        <w:keepLines w:val="0"/>
        <w:pageBreakBefore w:val="0"/>
        <w:widowControl w:val="0"/>
        <w:tabs>
          <w:tab w:val="left" w:pos="2130"/>
          <w:tab w:val="center" w:pos="4156"/>
        </w:tabs>
        <w:kinsoku/>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color w:val="auto"/>
          <w:szCs w:val="24"/>
          <w:highlight w:val="none"/>
          <w:lang w:eastAsia="zh-CN"/>
        </w:rPr>
      </w:pPr>
      <w:bookmarkStart w:id="3" w:name="_Toc268164859"/>
      <w:r>
        <w:rPr>
          <w:rFonts w:hint="eastAsia" w:ascii="宋体" w:hAnsi="宋体" w:eastAsia="宋体" w:cs="宋体"/>
          <w:color w:val="auto"/>
          <w:szCs w:val="24"/>
          <w:highlight w:val="none"/>
          <w:lang w:eastAsia="zh-CN"/>
        </w:rPr>
        <w:t>5.服务时限要求：2026年6月13日至2027年6月12日（一年）。</w:t>
      </w:r>
    </w:p>
    <w:p w14:paraId="6C1FA34E">
      <w:pPr>
        <w:keepNext w:val="0"/>
        <w:keepLines w:val="0"/>
        <w:pageBreakBefore w:val="0"/>
        <w:widowControl w:val="0"/>
        <w:tabs>
          <w:tab w:val="left" w:pos="2130"/>
          <w:tab w:val="center" w:pos="4156"/>
        </w:tabs>
        <w:kinsoku/>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6.服务地点：采购人指定地点。</w:t>
      </w:r>
    </w:p>
    <w:p w14:paraId="70594975">
      <w:pPr>
        <w:keepNext w:val="0"/>
        <w:keepLines w:val="0"/>
        <w:pageBreakBefore w:val="0"/>
        <w:widowControl w:val="0"/>
        <w:tabs>
          <w:tab w:val="left" w:pos="2130"/>
          <w:tab w:val="center" w:pos="4156"/>
        </w:tabs>
        <w:kinsoku/>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7.技术服务质量要求：符合民航局和国际民航组织规范。</w:t>
      </w:r>
    </w:p>
    <w:bookmarkEnd w:id="3"/>
    <w:p w14:paraId="34ED571D">
      <w:pPr>
        <w:pStyle w:val="4"/>
        <w:keepNext w:val="0"/>
        <w:keepLines w:val="0"/>
        <w:pageBreakBefore w:val="0"/>
        <w:widowControl w:val="0"/>
        <w:tabs>
          <w:tab w:val="left" w:pos="576"/>
        </w:tabs>
        <w:kinsoku/>
        <w:overflowPunct/>
        <w:topLinePunct w:val="0"/>
        <w:autoSpaceDE/>
        <w:autoSpaceDN/>
        <w:bidi w:val="0"/>
        <w:adjustRightInd/>
        <w:snapToGrid/>
        <w:spacing w:beforeAutospacing="0" w:afterAutospacing="0" w:line="360" w:lineRule="auto"/>
        <w:ind w:left="0" w:firstLine="482" w:firstLineChars="200"/>
        <w:textAlignment w:val="auto"/>
        <w:rPr>
          <w:rFonts w:hint="eastAsia" w:ascii="宋体" w:hAnsi="宋体" w:eastAsia="宋体" w:cs="宋体"/>
          <w:color w:val="auto"/>
          <w:sz w:val="24"/>
          <w:szCs w:val="24"/>
          <w:highlight w:val="none"/>
        </w:rPr>
      </w:pPr>
      <w:bookmarkStart w:id="4" w:name="_Toc14619"/>
      <w:r>
        <w:rPr>
          <w:rFonts w:hint="eastAsia" w:ascii="宋体" w:hAnsi="宋体" w:eastAsia="宋体" w:cs="宋体"/>
          <w:color w:val="auto"/>
          <w:sz w:val="24"/>
          <w:szCs w:val="24"/>
          <w:highlight w:val="none"/>
        </w:rPr>
        <w:t>二、供应商资格要求</w:t>
      </w:r>
      <w:bookmarkEnd w:id="4"/>
    </w:p>
    <w:p w14:paraId="286EA315">
      <w:pPr>
        <w:keepNext w:val="0"/>
        <w:keepLines w:val="0"/>
        <w:pageBreakBefore w:val="0"/>
        <w:widowControl w:val="0"/>
        <w:kinsoku/>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1.供应商应是在中华人民共和国境内注册，并取得有效营业执照的独立法人；</w:t>
      </w:r>
    </w:p>
    <w:p w14:paraId="5249C8B1">
      <w:pPr>
        <w:keepNext w:val="0"/>
        <w:keepLines w:val="0"/>
        <w:pageBreakBefore w:val="0"/>
        <w:widowControl w:val="0"/>
        <w:kinsoku/>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color w:val="auto"/>
          <w:szCs w:val="24"/>
          <w:highlight w:val="none"/>
        </w:rPr>
      </w:pPr>
      <w:bookmarkStart w:id="5" w:name="_Toc261363587"/>
      <w:bookmarkStart w:id="6" w:name="_Toc261337133"/>
      <w:r>
        <w:rPr>
          <w:rFonts w:hint="eastAsia" w:ascii="宋体" w:hAnsi="宋体" w:eastAsia="宋体" w:cs="宋体"/>
          <w:color w:val="auto"/>
          <w:szCs w:val="24"/>
          <w:highlight w:val="none"/>
        </w:rPr>
        <w:t>2.供应商</w:t>
      </w:r>
      <w:r>
        <w:rPr>
          <w:rFonts w:hint="eastAsia" w:ascii="宋体" w:hAnsi="宋体" w:eastAsia="宋体" w:cs="宋体"/>
          <w:color w:val="auto"/>
          <w:szCs w:val="24"/>
          <w:highlight w:val="none"/>
          <w:lang w:val="en-US" w:eastAsia="zh-CN"/>
        </w:rPr>
        <w:t>须</w:t>
      </w:r>
      <w:r>
        <w:rPr>
          <w:rFonts w:hint="eastAsia" w:ascii="宋体" w:hAnsi="宋体" w:eastAsia="宋体" w:cs="宋体"/>
          <w:color w:val="auto"/>
          <w:szCs w:val="24"/>
          <w:highlight w:val="none"/>
        </w:rPr>
        <w:t>在《中国民用航空局官网》上公布的“飞行程序设计单位备案信息公布表”中；（</w:t>
      </w:r>
      <w:r>
        <w:rPr>
          <w:rFonts w:hint="eastAsia" w:ascii="宋体" w:hAnsi="宋体" w:eastAsia="宋体" w:cs="宋体"/>
          <w:color w:val="auto"/>
          <w:szCs w:val="24"/>
          <w:highlight w:val="none"/>
          <w:lang w:val="en-US" w:eastAsia="zh-CN"/>
        </w:rPr>
        <w:t>须</w:t>
      </w:r>
      <w:r>
        <w:rPr>
          <w:rFonts w:hint="eastAsia" w:ascii="宋体" w:hAnsi="宋体" w:eastAsia="宋体" w:cs="宋体"/>
          <w:color w:val="auto"/>
          <w:szCs w:val="24"/>
          <w:highlight w:val="none"/>
        </w:rPr>
        <w:t>提供备案证明）；</w:t>
      </w:r>
    </w:p>
    <w:p w14:paraId="36CC3434">
      <w:pPr>
        <w:keepNext w:val="0"/>
        <w:keepLines w:val="0"/>
        <w:pageBreakBefore w:val="0"/>
        <w:widowControl w:val="0"/>
        <w:tabs>
          <w:tab w:val="left" w:pos="2130"/>
          <w:tab w:val="center" w:pos="4156"/>
        </w:tabs>
        <w:kinsoku/>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3.类似业绩：</w:t>
      </w:r>
      <w:r>
        <w:rPr>
          <w:rFonts w:hint="eastAsia" w:ascii="宋体" w:hAnsi="宋体" w:eastAsia="宋体" w:cs="宋体"/>
          <w:color w:val="auto"/>
          <w:kern w:val="0"/>
          <w:sz w:val="24"/>
          <w:szCs w:val="24"/>
          <w:highlight w:val="none"/>
        </w:rPr>
        <w:t>供应商近三年（20</w:t>
      </w:r>
      <w:r>
        <w:rPr>
          <w:rFonts w:hint="eastAsia" w:ascii="宋体" w:hAnsi="宋体" w:eastAsia="宋体" w:cs="宋体"/>
          <w:color w:val="auto"/>
          <w:kern w:val="0"/>
          <w:sz w:val="24"/>
          <w:szCs w:val="24"/>
          <w:highlight w:val="none"/>
          <w:lang w:val="en-US" w:eastAsia="zh-CN"/>
        </w:rPr>
        <w:t>23</w:t>
      </w:r>
      <w:r>
        <w:rPr>
          <w:rFonts w:hint="eastAsia" w:ascii="宋体" w:hAnsi="宋体" w:eastAsia="宋体" w:cs="宋体"/>
          <w:color w:val="auto"/>
          <w:kern w:val="0"/>
          <w:sz w:val="24"/>
          <w:szCs w:val="24"/>
          <w:highlight w:val="none"/>
        </w:rPr>
        <w:t>年</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月1日至</w:t>
      </w:r>
      <w:r>
        <w:rPr>
          <w:rFonts w:hint="eastAsia" w:ascii="宋体" w:hAnsi="宋体" w:eastAsia="宋体" w:cs="宋体"/>
          <w:color w:val="auto"/>
          <w:kern w:val="0"/>
          <w:sz w:val="24"/>
          <w:szCs w:val="24"/>
          <w:highlight w:val="none"/>
          <w:lang w:val="en-US" w:eastAsia="zh-CN"/>
        </w:rPr>
        <w:t>报名截止之日</w:t>
      </w:r>
      <w:r>
        <w:rPr>
          <w:rFonts w:hint="eastAsia" w:ascii="宋体" w:hAnsi="宋体" w:eastAsia="宋体" w:cs="宋体"/>
          <w:color w:val="auto"/>
          <w:kern w:val="0"/>
          <w:sz w:val="24"/>
          <w:szCs w:val="24"/>
          <w:highlight w:val="none"/>
        </w:rPr>
        <w:t>,以合同签订时间为准）至少承担过</w:t>
      </w:r>
      <w:r>
        <w:rPr>
          <w:rFonts w:hint="eastAsia" w:ascii="宋体" w:hAnsi="宋体" w:eastAsia="宋体" w:cs="宋体"/>
          <w:color w:val="auto"/>
          <w:kern w:val="0"/>
          <w:sz w:val="24"/>
          <w:szCs w:val="24"/>
          <w:highlight w:val="none"/>
          <w:lang w:val="en-US" w:eastAsia="zh-CN"/>
        </w:rPr>
        <w:t>一</w:t>
      </w:r>
      <w:r>
        <w:rPr>
          <w:rFonts w:hint="eastAsia" w:ascii="宋体" w:hAnsi="宋体" w:eastAsia="宋体" w:cs="宋体"/>
          <w:color w:val="auto"/>
          <w:kern w:val="0"/>
          <w:sz w:val="24"/>
          <w:szCs w:val="24"/>
          <w:highlight w:val="none"/>
        </w:rPr>
        <w:t>项单项合同金额</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万元及以上的飞行程序设计</w:t>
      </w:r>
      <w:r>
        <w:rPr>
          <w:rFonts w:hint="eastAsia" w:ascii="宋体" w:hAnsi="宋体" w:eastAsia="宋体" w:cs="宋体"/>
          <w:color w:val="auto"/>
          <w:kern w:val="0"/>
          <w:sz w:val="24"/>
          <w:szCs w:val="24"/>
          <w:highlight w:val="none"/>
          <w:lang w:val="en-US" w:eastAsia="zh-CN"/>
        </w:rPr>
        <w:t>业绩</w:t>
      </w:r>
      <w:r>
        <w:rPr>
          <w:rFonts w:hint="eastAsia" w:ascii="宋体" w:hAnsi="宋体" w:eastAsia="宋体" w:cs="宋体"/>
          <w:color w:val="auto"/>
          <w:kern w:val="0"/>
          <w:sz w:val="24"/>
          <w:szCs w:val="24"/>
          <w:highlight w:val="none"/>
        </w:rPr>
        <w:t>或维护业绩</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szCs w:val="24"/>
          <w:highlight w:val="none"/>
        </w:rPr>
        <w:t>【须提供①合同盖章复印件（含封面页、合同内容页、签章页等关键页）、②项目发票（发票二维码清晰可查并提供税务局发票查询截图，发票开具时间须在本项目询价公告发布之日前）】；</w:t>
      </w:r>
    </w:p>
    <w:p w14:paraId="573A283C">
      <w:pPr>
        <w:keepNext w:val="0"/>
        <w:keepLines w:val="0"/>
        <w:pageBreakBefore w:val="0"/>
        <w:widowControl w:val="0"/>
        <w:kinsoku/>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4</w:t>
      </w:r>
      <w:r>
        <w:rPr>
          <w:rFonts w:hint="eastAsia" w:ascii="宋体" w:hAnsi="宋体" w:eastAsia="宋体" w:cs="宋体"/>
          <w:color w:val="auto"/>
          <w:szCs w:val="24"/>
          <w:highlight w:val="none"/>
        </w:rPr>
        <w:t>.供应商未被列入“信用中国”网站(www.creditchina.gov.cn)或中国执行信息公开网（http://zxgk.court.gov.cn）失信被执行人名单（提供</w:t>
      </w:r>
      <w:r>
        <w:rPr>
          <w:rFonts w:hint="eastAsia" w:ascii="宋体" w:hAnsi="宋体" w:eastAsia="宋体" w:cs="宋体"/>
          <w:color w:val="auto"/>
          <w:kern w:val="0"/>
          <w:sz w:val="24"/>
          <w:szCs w:val="24"/>
          <w:highlight w:val="none"/>
        </w:rPr>
        <w:t>网页</w:t>
      </w:r>
      <w:r>
        <w:rPr>
          <w:rFonts w:hint="eastAsia" w:ascii="宋体" w:hAnsi="宋体" w:eastAsia="宋体" w:cs="宋体"/>
          <w:color w:val="auto"/>
          <w:szCs w:val="24"/>
          <w:highlight w:val="none"/>
        </w:rPr>
        <w:t>查询截图）；</w:t>
      </w:r>
    </w:p>
    <w:p w14:paraId="1CE19E5E">
      <w:pPr>
        <w:keepNext w:val="0"/>
        <w:keepLines w:val="0"/>
        <w:pageBreakBefore w:val="0"/>
        <w:widowControl w:val="0"/>
        <w:kinsoku/>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w:t>
      </w:r>
      <w:r>
        <w:rPr>
          <w:rFonts w:hint="eastAsia" w:ascii="宋体" w:hAnsi="宋体" w:eastAsia="宋体" w:cs="宋体"/>
          <w:color w:val="auto"/>
          <w:kern w:val="0"/>
          <w:sz w:val="24"/>
          <w:szCs w:val="24"/>
          <w:highlight w:val="none"/>
          <w:lang w:val="en-US" w:eastAsia="zh-CN"/>
        </w:rPr>
        <w:t>供应商</w:t>
      </w:r>
      <w:r>
        <w:rPr>
          <w:rFonts w:hint="eastAsia" w:ascii="宋体" w:hAnsi="宋体" w:eastAsia="宋体" w:cs="宋体"/>
          <w:color w:val="auto"/>
          <w:kern w:val="0"/>
          <w:sz w:val="24"/>
          <w:szCs w:val="24"/>
          <w:highlight w:val="none"/>
        </w:rPr>
        <w:t>应针对《</w:t>
      </w:r>
      <w:r>
        <w:rPr>
          <w:rFonts w:hint="eastAsia" w:ascii="宋体" w:hAnsi="宋体" w:eastAsia="宋体" w:cs="宋体"/>
          <w:color w:val="auto"/>
          <w:kern w:val="0"/>
          <w:sz w:val="24"/>
          <w:szCs w:val="24"/>
          <w:highlight w:val="none"/>
          <w:lang w:eastAsia="zh-CN"/>
        </w:rPr>
        <w:t>湖北机场集团有限公司“供应商不良行为”管理办法</w:t>
      </w:r>
      <w:r>
        <w:rPr>
          <w:rFonts w:hint="eastAsia" w:ascii="宋体" w:hAnsi="宋体" w:eastAsia="宋体" w:cs="宋体"/>
          <w:color w:val="auto"/>
          <w:kern w:val="0"/>
          <w:sz w:val="24"/>
          <w:szCs w:val="24"/>
          <w:highlight w:val="none"/>
        </w:rPr>
        <w:t>》在</w:t>
      </w:r>
      <w:r>
        <w:rPr>
          <w:rFonts w:hint="eastAsia" w:ascii="宋体" w:hAnsi="宋体" w:eastAsia="宋体" w:cs="宋体"/>
          <w:color w:val="auto"/>
          <w:szCs w:val="24"/>
          <w:highlight w:val="none"/>
          <w:lang w:val="en-US" w:eastAsia="zh-CN"/>
        </w:rPr>
        <w:t>报价文件</w:t>
      </w:r>
      <w:r>
        <w:rPr>
          <w:rFonts w:hint="eastAsia" w:ascii="宋体" w:hAnsi="宋体" w:eastAsia="宋体" w:cs="宋体"/>
          <w:color w:val="auto"/>
          <w:kern w:val="0"/>
          <w:sz w:val="24"/>
          <w:szCs w:val="24"/>
          <w:highlight w:val="none"/>
        </w:rPr>
        <w:t>中出示承诺书（提供承诺函）。</w:t>
      </w:r>
    </w:p>
    <w:p w14:paraId="71DBD87E">
      <w:pPr>
        <w:keepNext w:val="0"/>
        <w:keepLines w:val="0"/>
        <w:pageBreakBefore w:val="0"/>
        <w:widowControl w:val="0"/>
        <w:kinsoku/>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6</w:t>
      </w:r>
      <w:r>
        <w:rPr>
          <w:rFonts w:hint="eastAsia" w:ascii="宋体" w:hAnsi="宋体" w:eastAsia="宋体" w:cs="宋体"/>
          <w:color w:val="auto"/>
          <w:szCs w:val="24"/>
          <w:highlight w:val="none"/>
        </w:rPr>
        <w:t>.本次询价不接受联合体报价。</w:t>
      </w:r>
    </w:p>
    <w:p w14:paraId="3BE89193">
      <w:pPr>
        <w:pStyle w:val="4"/>
        <w:keepNext w:val="0"/>
        <w:keepLines w:val="0"/>
        <w:pageBreakBefore w:val="0"/>
        <w:widowControl w:val="0"/>
        <w:tabs>
          <w:tab w:val="left" w:pos="576"/>
        </w:tabs>
        <w:kinsoku/>
        <w:overflowPunct/>
        <w:topLinePunct w:val="0"/>
        <w:autoSpaceDE/>
        <w:autoSpaceDN/>
        <w:bidi w:val="0"/>
        <w:adjustRightInd/>
        <w:snapToGrid/>
        <w:spacing w:beforeAutospacing="0" w:afterAutospacing="0" w:line="360" w:lineRule="auto"/>
        <w:ind w:left="0" w:firstLine="482" w:firstLineChars="200"/>
        <w:textAlignment w:val="auto"/>
        <w:rPr>
          <w:rFonts w:hint="eastAsia" w:ascii="宋体" w:hAnsi="宋体" w:eastAsia="宋体" w:cs="宋体"/>
          <w:color w:val="auto"/>
          <w:sz w:val="24"/>
          <w:szCs w:val="24"/>
          <w:highlight w:val="none"/>
        </w:rPr>
      </w:pPr>
      <w:bookmarkStart w:id="7" w:name="_Toc5514"/>
      <w:r>
        <w:rPr>
          <w:rFonts w:hint="eastAsia" w:ascii="宋体" w:hAnsi="宋体" w:eastAsia="宋体" w:cs="宋体"/>
          <w:color w:val="auto"/>
          <w:sz w:val="24"/>
          <w:szCs w:val="24"/>
          <w:highlight w:val="none"/>
        </w:rPr>
        <w:t>三、询价文件获取</w:t>
      </w:r>
      <w:bookmarkEnd w:id="7"/>
    </w:p>
    <w:bookmarkEnd w:id="5"/>
    <w:bookmarkEnd w:id="6"/>
    <w:p w14:paraId="2EA8197D">
      <w:pPr>
        <w:keepNext w:val="0"/>
        <w:keepLines w:val="0"/>
        <w:pageBreakBefore w:val="0"/>
        <w:widowControl w:val="0"/>
        <w:kinsoku/>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color w:val="auto"/>
          <w:szCs w:val="24"/>
          <w:highlight w:val="none"/>
        </w:rPr>
      </w:pPr>
      <w:bookmarkStart w:id="8" w:name="_Toc261363588"/>
      <w:bookmarkStart w:id="9" w:name="_Toc261337134"/>
      <w:r>
        <w:rPr>
          <w:rFonts w:hint="eastAsia" w:ascii="宋体" w:hAnsi="宋体" w:eastAsia="宋体" w:cs="宋体"/>
          <w:color w:val="auto"/>
          <w:szCs w:val="24"/>
          <w:highlight w:val="none"/>
        </w:rPr>
        <w:t>1.获取时间：202</w:t>
      </w:r>
      <w:r>
        <w:rPr>
          <w:rFonts w:hint="eastAsia" w:ascii="宋体" w:hAnsi="宋体" w:eastAsia="宋体" w:cs="宋体"/>
          <w:color w:val="auto"/>
          <w:szCs w:val="24"/>
          <w:highlight w:val="none"/>
          <w:lang w:val="en-US" w:eastAsia="zh-CN"/>
        </w:rPr>
        <w:t>6</w:t>
      </w:r>
      <w:r>
        <w:rPr>
          <w:rFonts w:hint="eastAsia" w:ascii="宋体" w:hAnsi="宋体" w:eastAsia="宋体" w:cs="宋体"/>
          <w:color w:val="auto"/>
          <w:szCs w:val="24"/>
          <w:highlight w:val="none"/>
        </w:rPr>
        <w:t>年</w:t>
      </w:r>
      <w:r>
        <w:rPr>
          <w:rFonts w:hint="eastAsia" w:ascii="宋体" w:hAnsi="宋体" w:eastAsia="宋体" w:cs="宋体"/>
          <w:color w:val="auto"/>
          <w:szCs w:val="24"/>
          <w:highlight w:val="none"/>
          <w:lang w:val="en-US" w:eastAsia="zh-CN"/>
        </w:rPr>
        <w:t>05</w:t>
      </w:r>
      <w:r>
        <w:rPr>
          <w:rFonts w:hint="eastAsia" w:ascii="宋体" w:hAnsi="宋体" w:eastAsia="宋体" w:cs="宋体"/>
          <w:color w:val="auto"/>
          <w:szCs w:val="24"/>
          <w:highlight w:val="none"/>
        </w:rPr>
        <w:t>月</w:t>
      </w:r>
      <w:r>
        <w:rPr>
          <w:rFonts w:hint="eastAsia" w:ascii="宋体" w:hAnsi="宋体" w:eastAsia="宋体" w:cs="宋体"/>
          <w:color w:val="auto"/>
          <w:szCs w:val="24"/>
          <w:highlight w:val="none"/>
          <w:lang w:val="en-US" w:eastAsia="zh-CN"/>
        </w:rPr>
        <w:t>09</w:t>
      </w:r>
      <w:r>
        <w:rPr>
          <w:rFonts w:hint="eastAsia" w:ascii="宋体" w:hAnsi="宋体" w:eastAsia="宋体" w:cs="宋体"/>
          <w:color w:val="auto"/>
          <w:szCs w:val="24"/>
          <w:highlight w:val="none"/>
        </w:rPr>
        <w:t>日起至202</w:t>
      </w:r>
      <w:r>
        <w:rPr>
          <w:rFonts w:hint="eastAsia" w:ascii="宋体" w:hAnsi="宋体" w:eastAsia="宋体" w:cs="宋体"/>
          <w:color w:val="auto"/>
          <w:szCs w:val="24"/>
          <w:highlight w:val="none"/>
          <w:lang w:val="en-US" w:eastAsia="zh-CN"/>
        </w:rPr>
        <w:t>6</w:t>
      </w:r>
      <w:r>
        <w:rPr>
          <w:rFonts w:hint="eastAsia" w:ascii="宋体" w:hAnsi="宋体" w:eastAsia="宋体" w:cs="宋体"/>
          <w:color w:val="auto"/>
          <w:szCs w:val="24"/>
          <w:highlight w:val="none"/>
        </w:rPr>
        <w:t>年</w:t>
      </w:r>
      <w:r>
        <w:rPr>
          <w:rFonts w:hint="eastAsia" w:ascii="宋体" w:hAnsi="宋体" w:eastAsia="宋体" w:cs="宋体"/>
          <w:color w:val="auto"/>
          <w:szCs w:val="24"/>
          <w:highlight w:val="none"/>
          <w:lang w:val="en-US" w:eastAsia="zh-CN"/>
        </w:rPr>
        <w:t>05</w:t>
      </w:r>
      <w:r>
        <w:rPr>
          <w:rFonts w:hint="eastAsia" w:ascii="宋体" w:hAnsi="宋体" w:eastAsia="宋体" w:cs="宋体"/>
          <w:color w:val="auto"/>
          <w:szCs w:val="24"/>
          <w:highlight w:val="none"/>
        </w:rPr>
        <w:t>月</w:t>
      </w:r>
      <w:r>
        <w:rPr>
          <w:rFonts w:hint="eastAsia" w:ascii="宋体" w:hAnsi="宋体" w:eastAsia="宋体" w:cs="宋体"/>
          <w:color w:val="auto"/>
          <w:szCs w:val="24"/>
          <w:highlight w:val="none"/>
          <w:lang w:val="en-US" w:eastAsia="zh-CN"/>
        </w:rPr>
        <w:t>12</w:t>
      </w:r>
      <w:r>
        <w:rPr>
          <w:rFonts w:hint="eastAsia" w:ascii="宋体" w:hAnsi="宋体" w:eastAsia="宋体" w:cs="宋体"/>
          <w:color w:val="auto"/>
          <w:szCs w:val="24"/>
          <w:highlight w:val="none"/>
        </w:rPr>
        <w:t>日，每天上午9：00～12：00、下午14：00～17：00（节假日除外）。</w:t>
      </w:r>
    </w:p>
    <w:p w14:paraId="18A2F62C">
      <w:pPr>
        <w:keepNext w:val="0"/>
        <w:keepLines w:val="0"/>
        <w:pageBreakBefore w:val="0"/>
        <w:widowControl w:val="0"/>
        <w:kinsoku/>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2.获取地点：湖北省武汉市武昌区民主路洪广大酒店A座14楼湖北路港工程咨询有限公司。 </w:t>
      </w:r>
    </w:p>
    <w:p w14:paraId="41193B72">
      <w:pPr>
        <w:keepNext w:val="0"/>
        <w:keepLines w:val="0"/>
        <w:pageBreakBefore w:val="0"/>
        <w:widowControl w:val="0"/>
        <w:kinsoku/>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3.售价：</w:t>
      </w:r>
      <w:r>
        <w:rPr>
          <w:rFonts w:hint="eastAsia" w:ascii="宋体" w:hAnsi="宋体" w:eastAsia="宋体" w:cs="宋体"/>
          <w:color w:val="auto"/>
          <w:szCs w:val="24"/>
          <w:highlight w:val="none"/>
          <w:lang w:val="en-US" w:eastAsia="zh-CN"/>
        </w:rPr>
        <w:t>询价采购文件</w:t>
      </w:r>
      <w:r>
        <w:rPr>
          <w:rFonts w:hint="eastAsia" w:ascii="宋体" w:hAnsi="宋体" w:eastAsia="宋体" w:cs="宋体"/>
          <w:color w:val="auto"/>
          <w:szCs w:val="24"/>
          <w:highlight w:val="none"/>
        </w:rPr>
        <w:t>每套售价 500元，售后不退。</w:t>
      </w:r>
    </w:p>
    <w:p w14:paraId="51508913">
      <w:pPr>
        <w:keepNext w:val="0"/>
        <w:keepLines w:val="0"/>
        <w:pageBreakBefore w:val="0"/>
        <w:widowControl w:val="0"/>
        <w:kinsoku/>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4.获取方式：（一）现场获取，符合资格的供应商应当在以上获取时间内，携带法定代表人身份证明书及法定代表人身份证或法定代表人授权书及受托人身份证等资料在湖北路港工</w:t>
      </w:r>
      <w:bookmarkStart w:id="28" w:name="_GoBack"/>
      <w:bookmarkEnd w:id="28"/>
      <w:r>
        <w:rPr>
          <w:rFonts w:hint="eastAsia" w:ascii="宋体" w:hAnsi="宋体" w:eastAsia="宋体" w:cs="宋体"/>
          <w:color w:val="auto"/>
          <w:szCs w:val="24"/>
          <w:highlight w:val="none"/>
        </w:rPr>
        <w:t>程咨询有限公司（武汉市民主路782号洪广大酒店A座14楼）领取询价</w:t>
      </w:r>
      <w:r>
        <w:rPr>
          <w:rFonts w:hint="eastAsia" w:ascii="宋体" w:hAnsi="宋体" w:eastAsia="宋体" w:cs="宋体"/>
          <w:color w:val="auto"/>
          <w:szCs w:val="24"/>
          <w:highlight w:val="none"/>
          <w:lang w:val="en-US" w:eastAsia="zh-CN"/>
        </w:rPr>
        <w:t>采购</w:t>
      </w:r>
      <w:r>
        <w:rPr>
          <w:rFonts w:hint="eastAsia" w:ascii="宋体" w:hAnsi="宋体" w:eastAsia="宋体" w:cs="宋体"/>
          <w:color w:val="auto"/>
          <w:szCs w:val="24"/>
          <w:highlight w:val="none"/>
        </w:rPr>
        <w:t>文件。</w:t>
      </w:r>
    </w:p>
    <w:p w14:paraId="0670F8BE">
      <w:pPr>
        <w:keepNext w:val="0"/>
        <w:keepLines w:val="0"/>
        <w:pageBreakBefore w:val="0"/>
        <w:widowControl w:val="0"/>
        <w:kinsoku/>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（二）线上获取 ，符合资格的供应商应当在以上获取时间内，将以下材料扫描件（按顺序扫描为一个PDF文件）发至邮箱</w:t>
      </w:r>
      <w:r>
        <w:rPr>
          <w:rFonts w:hint="eastAsia" w:ascii="宋体" w:hAnsi="宋体" w:eastAsia="宋体" w:cs="宋体"/>
          <w:color w:val="auto"/>
          <w:szCs w:val="24"/>
          <w:highlight w:val="none"/>
          <w:lang w:val="en-US" w:eastAsia="zh-CN"/>
        </w:rPr>
        <w:t>2697358739</w:t>
      </w:r>
      <w:r>
        <w:rPr>
          <w:rFonts w:hint="eastAsia" w:ascii="宋体" w:hAnsi="宋体" w:eastAsia="宋体" w:cs="宋体"/>
          <w:color w:val="auto"/>
          <w:szCs w:val="24"/>
          <w:highlight w:val="none"/>
        </w:rPr>
        <w:t>@qq.com,邮件主题注明项目名称，获取文件时效性以收到邮件时间为准。（1）法定代表人自己领取的，须提供法定代表人身份证明书及法定代表人身份证（扫描件）；（2）法定代表人委托他人领取的，须提供法定代表人授权书及受托人身份证（扫描件）</w:t>
      </w:r>
      <w:r>
        <w:rPr>
          <w:rFonts w:hint="eastAsia" w:ascii="宋体" w:hAnsi="宋体" w:eastAsia="宋体" w:cs="宋体"/>
          <w:color w:val="auto"/>
          <w:szCs w:val="24"/>
          <w:highlight w:val="none"/>
          <w:lang w:eastAsia="zh-CN"/>
        </w:rPr>
        <w:t>。（3）</w:t>
      </w:r>
      <w:r>
        <w:rPr>
          <w:rFonts w:hint="eastAsia" w:ascii="宋体" w:hAnsi="宋体" w:eastAsia="宋体" w:cs="宋体"/>
          <w:color w:val="auto"/>
          <w:szCs w:val="24"/>
          <w:highlight w:val="none"/>
          <w:lang w:val="en-US" w:eastAsia="zh-CN"/>
        </w:rPr>
        <w:t>询价</w:t>
      </w:r>
      <w:r>
        <w:rPr>
          <w:rFonts w:hint="eastAsia" w:ascii="宋体" w:hAnsi="宋体" w:eastAsia="宋体" w:cs="宋体"/>
          <w:color w:val="auto"/>
          <w:szCs w:val="24"/>
          <w:highlight w:val="none"/>
          <w:lang w:eastAsia="zh-CN"/>
        </w:rPr>
        <w:t>文件获取登记表；（4）付款凭证截图或扫描件（必须是公对公账户转账，汇款时请务必备注</w:t>
      </w:r>
      <w:r>
        <w:rPr>
          <w:rFonts w:hint="eastAsia" w:ascii="宋体" w:hAnsi="宋体" w:eastAsia="宋体" w:cs="宋体"/>
          <w:color w:val="auto"/>
          <w:szCs w:val="24"/>
          <w:highlight w:val="none"/>
          <w:lang w:val="en-US" w:eastAsia="zh-CN"/>
        </w:rPr>
        <w:t>项目</w:t>
      </w:r>
      <w:r>
        <w:rPr>
          <w:rFonts w:hint="eastAsia" w:ascii="宋体" w:hAnsi="宋体" w:eastAsia="宋体" w:cs="宋体"/>
          <w:color w:val="auto"/>
          <w:szCs w:val="24"/>
          <w:highlight w:val="none"/>
          <w:lang w:eastAsia="zh-CN"/>
        </w:rPr>
        <w:t>名称，否则不予受理）。报名费转账信息：账户：湖北路港工程咨询有限公司；账号：17030101040020299；开户行：中国农业银行股份有限公司武汉武昌支行。</w:t>
      </w:r>
    </w:p>
    <w:bookmarkEnd w:id="8"/>
    <w:bookmarkEnd w:id="9"/>
    <w:p w14:paraId="3D75EE56">
      <w:pPr>
        <w:pStyle w:val="4"/>
        <w:keepNext w:val="0"/>
        <w:keepLines w:val="0"/>
        <w:pageBreakBefore w:val="0"/>
        <w:widowControl w:val="0"/>
        <w:tabs>
          <w:tab w:val="left" w:pos="576"/>
        </w:tabs>
        <w:kinsoku/>
        <w:overflowPunct/>
        <w:topLinePunct w:val="0"/>
        <w:autoSpaceDE/>
        <w:autoSpaceDN/>
        <w:bidi w:val="0"/>
        <w:adjustRightInd/>
        <w:snapToGrid/>
        <w:spacing w:beforeAutospacing="0" w:afterAutospacing="0" w:line="360" w:lineRule="auto"/>
        <w:ind w:left="0" w:firstLine="482" w:firstLineChars="200"/>
        <w:textAlignment w:val="auto"/>
        <w:rPr>
          <w:rFonts w:hint="eastAsia" w:ascii="宋体" w:hAnsi="宋体" w:eastAsia="宋体" w:cs="宋体"/>
          <w:color w:val="auto"/>
          <w:sz w:val="24"/>
          <w:szCs w:val="24"/>
          <w:highlight w:val="none"/>
        </w:rPr>
      </w:pPr>
      <w:bookmarkStart w:id="10" w:name="_Toc24327"/>
      <w:r>
        <w:rPr>
          <w:rFonts w:hint="eastAsia" w:ascii="宋体" w:hAnsi="宋体" w:eastAsia="宋体" w:cs="宋体"/>
          <w:color w:val="auto"/>
          <w:sz w:val="24"/>
          <w:szCs w:val="24"/>
          <w:highlight w:val="none"/>
        </w:rPr>
        <w:t>四、递交</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文件的截止时间及询价时间</w:t>
      </w:r>
      <w:bookmarkEnd w:id="10"/>
    </w:p>
    <w:p w14:paraId="5329CDCF">
      <w:pPr>
        <w:keepNext w:val="0"/>
        <w:keepLines w:val="0"/>
        <w:pageBreakBefore w:val="0"/>
        <w:widowControl w:val="0"/>
        <w:kinsoku/>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202</w:t>
      </w:r>
      <w:r>
        <w:rPr>
          <w:rFonts w:hint="eastAsia" w:ascii="宋体" w:hAnsi="宋体" w:eastAsia="宋体" w:cs="宋体"/>
          <w:color w:val="auto"/>
          <w:szCs w:val="24"/>
          <w:highlight w:val="none"/>
          <w:lang w:val="en-US" w:eastAsia="zh-CN"/>
        </w:rPr>
        <w:t>6</w:t>
      </w:r>
      <w:r>
        <w:rPr>
          <w:rFonts w:hint="eastAsia" w:ascii="宋体" w:hAnsi="宋体" w:eastAsia="宋体" w:cs="宋体"/>
          <w:color w:val="auto"/>
          <w:szCs w:val="24"/>
          <w:highlight w:val="none"/>
        </w:rPr>
        <w:t>年</w:t>
      </w:r>
      <w:r>
        <w:rPr>
          <w:rFonts w:hint="eastAsia" w:ascii="宋体" w:hAnsi="宋体" w:eastAsia="宋体" w:cs="宋体"/>
          <w:color w:val="auto"/>
          <w:szCs w:val="24"/>
          <w:highlight w:val="none"/>
          <w:lang w:val="en-US" w:eastAsia="zh-CN"/>
        </w:rPr>
        <w:t>5</w:t>
      </w:r>
      <w:r>
        <w:rPr>
          <w:rFonts w:hint="eastAsia" w:ascii="宋体" w:hAnsi="宋体" w:eastAsia="宋体" w:cs="宋体"/>
          <w:color w:val="auto"/>
          <w:szCs w:val="24"/>
          <w:highlight w:val="none"/>
        </w:rPr>
        <w:t>月</w:t>
      </w:r>
      <w:r>
        <w:rPr>
          <w:rFonts w:hint="eastAsia" w:ascii="宋体" w:hAnsi="宋体" w:eastAsia="宋体" w:cs="宋体"/>
          <w:color w:val="auto"/>
          <w:szCs w:val="24"/>
          <w:highlight w:val="none"/>
          <w:lang w:val="en-US" w:eastAsia="zh-CN"/>
        </w:rPr>
        <w:t>18</w:t>
      </w:r>
      <w:r>
        <w:rPr>
          <w:rFonts w:hint="eastAsia" w:ascii="宋体" w:hAnsi="宋体" w:eastAsia="宋体" w:cs="宋体"/>
          <w:color w:val="auto"/>
          <w:szCs w:val="24"/>
          <w:highlight w:val="none"/>
        </w:rPr>
        <w:t>日14时30分（北京时间）</w:t>
      </w:r>
    </w:p>
    <w:p w14:paraId="67D6E353">
      <w:pPr>
        <w:pStyle w:val="4"/>
        <w:keepNext w:val="0"/>
        <w:keepLines w:val="0"/>
        <w:pageBreakBefore w:val="0"/>
        <w:widowControl w:val="0"/>
        <w:tabs>
          <w:tab w:val="left" w:pos="576"/>
        </w:tabs>
        <w:kinsoku/>
        <w:overflowPunct/>
        <w:topLinePunct w:val="0"/>
        <w:autoSpaceDE/>
        <w:autoSpaceDN/>
        <w:bidi w:val="0"/>
        <w:adjustRightInd/>
        <w:snapToGrid/>
        <w:spacing w:beforeAutospacing="0" w:afterAutospacing="0" w:line="360" w:lineRule="auto"/>
        <w:ind w:left="0" w:firstLine="482" w:firstLineChars="200"/>
        <w:textAlignment w:val="auto"/>
        <w:rPr>
          <w:rFonts w:hint="eastAsia" w:ascii="宋体" w:hAnsi="宋体" w:eastAsia="宋体" w:cs="宋体"/>
          <w:b/>
          <w:bCs/>
          <w:color w:val="auto"/>
          <w:kern w:val="1"/>
          <w:sz w:val="24"/>
          <w:szCs w:val="24"/>
          <w:highlight w:val="none"/>
        </w:rPr>
      </w:pPr>
      <w:bookmarkStart w:id="11" w:name="_Toc28359093"/>
      <w:bookmarkStart w:id="12" w:name="_Toc28359016"/>
      <w:bookmarkStart w:id="13" w:name="_Toc35393802"/>
      <w:bookmarkStart w:id="14" w:name="_Toc35393633"/>
      <w:bookmarkStart w:id="15" w:name="_Toc934"/>
      <w:bookmarkStart w:id="16" w:name="_Toc261337135"/>
      <w:bookmarkStart w:id="17" w:name="_Toc261363589"/>
      <w:bookmarkStart w:id="18" w:name="_Toc279136550"/>
      <w:r>
        <w:rPr>
          <w:rFonts w:hint="eastAsia" w:ascii="宋体" w:hAnsi="宋体" w:eastAsia="宋体" w:cs="宋体"/>
          <w:b/>
          <w:bCs/>
          <w:color w:val="auto"/>
          <w:kern w:val="1"/>
          <w:sz w:val="24"/>
          <w:szCs w:val="24"/>
          <w:highlight w:val="none"/>
        </w:rPr>
        <w:t>五、开启</w:t>
      </w:r>
      <w:bookmarkEnd w:id="11"/>
      <w:bookmarkEnd w:id="12"/>
      <w:bookmarkEnd w:id="13"/>
      <w:bookmarkEnd w:id="14"/>
      <w:bookmarkEnd w:id="15"/>
    </w:p>
    <w:p w14:paraId="2D8A6989">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时间：202</w:t>
      </w:r>
      <w:r>
        <w:rPr>
          <w:rFonts w:hint="eastAsia" w:ascii="宋体" w:hAnsi="宋体" w:eastAsia="宋体" w:cs="宋体"/>
          <w:color w:val="auto"/>
          <w:sz w:val="24"/>
          <w:szCs w:val="24"/>
          <w:highlight w:val="none"/>
          <w:lang w:val="en-US" w:eastAsia="zh-CN"/>
        </w:rPr>
        <w:t>6</w:t>
      </w:r>
      <w:r>
        <w:rPr>
          <w:rFonts w:hint="eastAsia" w:ascii="宋体" w:hAnsi="宋体" w:eastAsia="宋体" w:cs="宋体"/>
          <w:bCs/>
          <w:color w:val="auto"/>
          <w:sz w:val="24"/>
          <w:szCs w:val="24"/>
          <w:highlight w:val="none"/>
        </w:rPr>
        <w:t>年</w:t>
      </w:r>
      <w:r>
        <w:rPr>
          <w:rFonts w:hint="eastAsia" w:ascii="宋体" w:hAnsi="宋体" w:eastAsia="宋体" w:cs="宋体"/>
          <w:bCs/>
          <w:color w:val="auto"/>
          <w:sz w:val="24"/>
          <w:szCs w:val="24"/>
          <w:highlight w:val="none"/>
          <w:lang w:val="en-US" w:eastAsia="zh-CN"/>
        </w:rPr>
        <w:t>05</w:t>
      </w:r>
      <w:r>
        <w:rPr>
          <w:rFonts w:hint="eastAsia" w:ascii="宋体" w:hAnsi="宋体" w:eastAsia="宋体" w:cs="宋体"/>
          <w:bCs/>
          <w:color w:val="auto"/>
          <w:sz w:val="24"/>
          <w:szCs w:val="24"/>
          <w:highlight w:val="none"/>
        </w:rPr>
        <w:t>月</w:t>
      </w:r>
      <w:r>
        <w:rPr>
          <w:rFonts w:hint="eastAsia" w:ascii="宋体" w:hAnsi="宋体" w:eastAsia="宋体" w:cs="宋体"/>
          <w:color w:val="auto"/>
          <w:sz w:val="24"/>
          <w:szCs w:val="24"/>
          <w:highlight w:val="none"/>
          <w:lang w:val="en-US" w:eastAsia="zh-CN"/>
        </w:rPr>
        <w:t xml:space="preserve">18 </w:t>
      </w:r>
      <w:r>
        <w:rPr>
          <w:rFonts w:hint="eastAsia" w:ascii="宋体" w:hAnsi="宋体" w:eastAsia="宋体" w:cs="宋体"/>
          <w:bCs/>
          <w:color w:val="auto"/>
          <w:sz w:val="24"/>
          <w:szCs w:val="24"/>
          <w:highlight w:val="none"/>
        </w:rPr>
        <w:t>日</w:t>
      </w:r>
      <w:r>
        <w:rPr>
          <w:rFonts w:hint="eastAsia" w:ascii="宋体" w:hAnsi="宋体" w:eastAsia="宋体" w:cs="宋体"/>
          <w:color w:val="auto"/>
          <w:sz w:val="24"/>
          <w:szCs w:val="24"/>
          <w:highlight w:val="none"/>
          <w:lang w:val="en-US" w:eastAsia="zh-CN"/>
        </w:rPr>
        <w:t>14</w:t>
      </w:r>
      <w:r>
        <w:rPr>
          <w:rFonts w:hint="eastAsia" w:ascii="宋体" w:hAnsi="宋体" w:eastAsia="宋体" w:cs="宋体"/>
          <w:bCs/>
          <w:color w:val="auto"/>
          <w:sz w:val="24"/>
          <w:szCs w:val="24"/>
          <w:highlight w:val="none"/>
        </w:rPr>
        <w:t>点</w:t>
      </w:r>
      <w:r>
        <w:rPr>
          <w:rFonts w:hint="eastAsia" w:ascii="宋体" w:hAnsi="宋体" w:eastAsia="宋体" w:cs="宋体"/>
          <w:color w:val="auto"/>
          <w:sz w:val="24"/>
          <w:szCs w:val="24"/>
          <w:highlight w:val="none"/>
          <w:lang w:val="en-US" w:eastAsia="zh-CN"/>
        </w:rPr>
        <w:t>30</w:t>
      </w:r>
      <w:r>
        <w:rPr>
          <w:rFonts w:hint="eastAsia" w:ascii="宋体" w:hAnsi="宋体" w:eastAsia="宋体" w:cs="宋体"/>
          <w:bCs/>
          <w:color w:val="auto"/>
          <w:sz w:val="24"/>
          <w:szCs w:val="24"/>
          <w:highlight w:val="none"/>
        </w:rPr>
        <w:t>分（北京时间）</w:t>
      </w:r>
    </w:p>
    <w:p w14:paraId="0F3C00F3">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地点：</w:t>
      </w:r>
      <w:r>
        <w:rPr>
          <w:rFonts w:hint="eastAsia" w:ascii="宋体" w:hAnsi="宋体" w:eastAsia="宋体" w:cs="宋体"/>
          <w:bCs/>
          <w:color w:val="auto"/>
          <w:sz w:val="24"/>
          <w:szCs w:val="24"/>
          <w:highlight w:val="none"/>
        </w:rPr>
        <w:t>湖北路港工程咨询有限公司（武汉市民主路782号洪广大酒店A座14楼</w:t>
      </w:r>
      <w:r>
        <w:rPr>
          <w:rFonts w:hint="eastAsia" w:ascii="宋体" w:hAnsi="宋体" w:eastAsia="宋体" w:cs="宋体"/>
          <w:bCs/>
          <w:color w:val="auto"/>
          <w:sz w:val="24"/>
          <w:szCs w:val="24"/>
          <w:highlight w:val="none"/>
          <w:lang w:val="en-US" w:eastAsia="zh-CN"/>
        </w:rPr>
        <w:t>2</w:t>
      </w:r>
      <w:r>
        <w:rPr>
          <w:rFonts w:hint="eastAsia" w:ascii="宋体" w:hAnsi="宋体" w:eastAsia="宋体" w:cs="宋体"/>
          <w:bCs/>
          <w:color w:val="auto"/>
          <w:sz w:val="24"/>
          <w:szCs w:val="24"/>
          <w:highlight w:val="none"/>
        </w:rPr>
        <w:t>号会议室）</w:t>
      </w:r>
    </w:p>
    <w:p w14:paraId="65A05BB5">
      <w:pPr>
        <w:pStyle w:val="4"/>
        <w:keepNext w:val="0"/>
        <w:keepLines w:val="0"/>
        <w:pageBreakBefore w:val="0"/>
        <w:widowControl w:val="0"/>
        <w:tabs>
          <w:tab w:val="left" w:pos="576"/>
        </w:tabs>
        <w:kinsoku/>
        <w:overflowPunct/>
        <w:topLinePunct w:val="0"/>
        <w:autoSpaceDE/>
        <w:autoSpaceDN/>
        <w:bidi w:val="0"/>
        <w:adjustRightInd/>
        <w:snapToGrid/>
        <w:spacing w:beforeAutospacing="0" w:afterAutospacing="0" w:line="360" w:lineRule="auto"/>
        <w:ind w:left="0" w:firstLine="482" w:firstLineChars="200"/>
        <w:textAlignment w:val="auto"/>
        <w:rPr>
          <w:rFonts w:hint="eastAsia" w:ascii="宋体" w:hAnsi="宋体" w:eastAsia="宋体" w:cs="宋体"/>
          <w:b/>
          <w:bCs/>
          <w:color w:val="auto"/>
          <w:kern w:val="1"/>
          <w:sz w:val="24"/>
          <w:szCs w:val="24"/>
          <w:highlight w:val="none"/>
        </w:rPr>
      </w:pPr>
      <w:bookmarkStart w:id="19" w:name="_Toc35393804"/>
      <w:bookmarkStart w:id="20" w:name="_Toc31287"/>
      <w:bookmarkStart w:id="21" w:name="_Toc35393635"/>
      <w:r>
        <w:rPr>
          <w:rFonts w:hint="eastAsia" w:ascii="宋体" w:hAnsi="宋体" w:eastAsia="宋体" w:cs="宋体"/>
          <w:b/>
          <w:bCs/>
          <w:color w:val="auto"/>
          <w:kern w:val="1"/>
          <w:sz w:val="24"/>
          <w:szCs w:val="24"/>
          <w:highlight w:val="none"/>
          <w:lang w:val="en-US" w:eastAsia="zh-CN"/>
        </w:rPr>
        <w:t>六</w:t>
      </w:r>
      <w:r>
        <w:rPr>
          <w:rFonts w:hint="eastAsia" w:ascii="宋体" w:hAnsi="宋体" w:eastAsia="宋体" w:cs="宋体"/>
          <w:b/>
          <w:bCs/>
          <w:color w:val="auto"/>
          <w:kern w:val="1"/>
          <w:sz w:val="24"/>
          <w:szCs w:val="24"/>
          <w:highlight w:val="none"/>
        </w:rPr>
        <w:t>、其他补充事宜</w:t>
      </w:r>
      <w:bookmarkEnd w:id="19"/>
      <w:bookmarkEnd w:id="20"/>
      <w:bookmarkEnd w:id="21"/>
    </w:p>
    <w:p w14:paraId="789E009F">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发布媒体：中国招标投标公共服务平台、湖北机场集团有限公司</w:t>
      </w:r>
      <w:r>
        <w:rPr>
          <w:rFonts w:hint="eastAsia" w:ascii="宋体" w:hAnsi="宋体" w:eastAsia="宋体" w:cs="宋体"/>
          <w:color w:val="auto"/>
          <w:sz w:val="24"/>
          <w:szCs w:val="24"/>
          <w:highlight w:val="none"/>
        </w:rPr>
        <w:t>（www.whairport.com）、</w:t>
      </w:r>
      <w:r>
        <w:rPr>
          <w:rFonts w:hint="eastAsia" w:ascii="宋体" w:hAnsi="宋体" w:eastAsia="宋体" w:cs="宋体"/>
          <w:color w:val="auto"/>
          <w:kern w:val="0"/>
          <w:sz w:val="24"/>
          <w:szCs w:val="24"/>
          <w:highlight w:val="none"/>
        </w:rPr>
        <w:t>湖北路港工程咨询有限公司（http://www.hblgzx.cn/）。</w:t>
      </w:r>
    </w:p>
    <w:p w14:paraId="24403860">
      <w:pPr>
        <w:keepNext w:val="0"/>
        <w:keepLines w:val="0"/>
        <w:pageBreakBefore w:val="0"/>
        <w:widowControl w:val="0"/>
        <w:kinsoku/>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异议联系人：湖北机场集团有限公司招标采购部</w:t>
      </w:r>
    </w:p>
    <w:p w14:paraId="5BB2AD2D">
      <w:pPr>
        <w:keepNext w:val="0"/>
        <w:keepLines w:val="0"/>
        <w:pageBreakBefore w:val="0"/>
        <w:widowControl w:val="0"/>
        <w:kinsoku/>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地    址： 武汉天河国际机场综合楼</w:t>
      </w:r>
    </w:p>
    <w:p w14:paraId="43D9F740">
      <w:pPr>
        <w:keepNext w:val="0"/>
        <w:keepLines w:val="0"/>
        <w:pageBreakBefore w:val="0"/>
        <w:widowControl w:val="0"/>
        <w:kinsoku/>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电    话：027-85819856</w:t>
      </w:r>
    </w:p>
    <w:bookmarkEnd w:id="16"/>
    <w:bookmarkEnd w:id="17"/>
    <w:bookmarkEnd w:id="18"/>
    <w:p w14:paraId="48AE7B3C">
      <w:pPr>
        <w:pStyle w:val="4"/>
        <w:keepNext w:val="0"/>
        <w:keepLines w:val="0"/>
        <w:pageBreakBefore w:val="0"/>
        <w:widowControl w:val="0"/>
        <w:tabs>
          <w:tab w:val="left" w:pos="576"/>
        </w:tabs>
        <w:kinsoku/>
        <w:overflowPunct/>
        <w:topLinePunct w:val="0"/>
        <w:autoSpaceDE/>
        <w:autoSpaceDN/>
        <w:bidi w:val="0"/>
        <w:adjustRightInd/>
        <w:snapToGrid/>
        <w:spacing w:beforeAutospacing="0" w:afterAutospacing="0" w:line="360" w:lineRule="auto"/>
        <w:ind w:left="0" w:firstLine="482" w:firstLineChars="200"/>
        <w:textAlignment w:val="auto"/>
        <w:rPr>
          <w:rFonts w:hint="eastAsia" w:ascii="宋体" w:hAnsi="宋体" w:eastAsia="宋体" w:cs="宋体"/>
          <w:color w:val="auto"/>
          <w:sz w:val="24"/>
          <w:szCs w:val="24"/>
          <w:highlight w:val="none"/>
        </w:rPr>
      </w:pPr>
      <w:bookmarkStart w:id="22" w:name="_Toc29228"/>
      <w:bookmarkStart w:id="23" w:name="_Toc261363593"/>
      <w:bookmarkStart w:id="24" w:name="_Toc261337139"/>
      <w:r>
        <w:rPr>
          <w:rFonts w:hint="eastAsia" w:ascii="宋体" w:hAnsi="宋体" w:eastAsia="宋体" w:cs="宋体"/>
          <w:color w:val="auto"/>
          <w:sz w:val="24"/>
          <w:szCs w:val="24"/>
          <w:highlight w:val="none"/>
          <w:lang w:val="en-US" w:eastAsia="zh-CN"/>
        </w:rPr>
        <w:t>七</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联系</w:t>
      </w:r>
      <w:r>
        <w:rPr>
          <w:rFonts w:hint="eastAsia" w:ascii="宋体" w:hAnsi="宋体" w:eastAsia="宋体" w:cs="宋体"/>
          <w:color w:val="auto"/>
          <w:sz w:val="24"/>
          <w:szCs w:val="24"/>
          <w:highlight w:val="none"/>
        </w:rPr>
        <w:t>方式</w:t>
      </w:r>
      <w:bookmarkEnd w:id="22"/>
      <w:bookmarkEnd w:id="23"/>
      <w:bookmarkEnd w:id="24"/>
    </w:p>
    <w:p w14:paraId="242FB878">
      <w:pPr>
        <w:keepNext w:val="0"/>
        <w:keepLines w:val="0"/>
        <w:pageBreakBefore w:val="0"/>
        <w:widowControl w:val="0"/>
        <w:kinsoku/>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color w:val="auto"/>
          <w:szCs w:val="24"/>
          <w:highlight w:val="none"/>
        </w:rPr>
      </w:pPr>
      <w:bookmarkStart w:id="25" w:name="_Toc261337140"/>
      <w:bookmarkStart w:id="26" w:name="_Toc211783311"/>
      <w:bookmarkStart w:id="27" w:name="_Toc261363594"/>
      <w:r>
        <w:rPr>
          <w:rFonts w:hint="eastAsia" w:ascii="宋体" w:hAnsi="宋体" w:eastAsia="宋体" w:cs="宋体"/>
          <w:color w:val="auto"/>
          <w:szCs w:val="24"/>
          <w:highlight w:val="none"/>
        </w:rPr>
        <w:t xml:space="preserve">采 购 人：武汉天河机场有限责任公司 </w:t>
      </w:r>
    </w:p>
    <w:p w14:paraId="45886B3D">
      <w:pPr>
        <w:keepNext w:val="0"/>
        <w:keepLines w:val="0"/>
        <w:pageBreakBefore w:val="0"/>
        <w:widowControl w:val="0"/>
        <w:kinsoku/>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地    址：武汉市黄陂区天河机场</w:t>
      </w:r>
    </w:p>
    <w:p w14:paraId="6EE4D01E">
      <w:pPr>
        <w:keepNext w:val="0"/>
        <w:keepLines w:val="0"/>
        <w:pageBreakBefore w:val="0"/>
        <w:widowControl w:val="0"/>
        <w:kinsoku/>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联 系 人：</w:t>
      </w:r>
      <w:r>
        <w:rPr>
          <w:rFonts w:hint="eastAsia" w:ascii="宋体" w:hAnsi="宋体" w:eastAsia="宋体" w:cs="宋体"/>
          <w:color w:val="auto"/>
          <w:szCs w:val="24"/>
          <w:highlight w:val="none"/>
          <w:lang w:val="en-US" w:eastAsia="zh-CN"/>
        </w:rPr>
        <w:t>叶经理</w:t>
      </w:r>
    </w:p>
    <w:p w14:paraId="072DD5BD">
      <w:pPr>
        <w:keepNext w:val="0"/>
        <w:keepLines w:val="0"/>
        <w:pageBreakBefore w:val="0"/>
        <w:widowControl w:val="0"/>
        <w:kinsoku/>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联系电话：</w:t>
      </w:r>
      <w:bookmarkEnd w:id="25"/>
      <w:bookmarkEnd w:id="26"/>
      <w:bookmarkEnd w:id="27"/>
      <w:r>
        <w:rPr>
          <w:rFonts w:hint="eastAsia" w:ascii="宋体" w:hAnsi="宋体" w:eastAsia="宋体" w:cs="宋体"/>
          <w:color w:val="auto"/>
          <w:szCs w:val="24"/>
          <w:highlight w:val="none"/>
        </w:rPr>
        <w:t>027-85818055</w:t>
      </w:r>
    </w:p>
    <w:p w14:paraId="3055A943">
      <w:pPr>
        <w:keepNext w:val="0"/>
        <w:keepLines w:val="0"/>
        <w:pageBreakBefore w:val="0"/>
        <w:widowControl w:val="0"/>
        <w:kinsoku/>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代理机构：湖北路港工程咨询有限公司</w:t>
      </w:r>
    </w:p>
    <w:p w14:paraId="104619D8">
      <w:pPr>
        <w:keepNext w:val="0"/>
        <w:keepLines w:val="0"/>
        <w:pageBreakBefore w:val="0"/>
        <w:widowControl w:val="0"/>
        <w:kinsoku/>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地    址：湖北省武汉市武昌区民主路洪广大酒店A座14楼</w:t>
      </w:r>
    </w:p>
    <w:p w14:paraId="7879B063">
      <w:pPr>
        <w:keepNext w:val="0"/>
        <w:keepLines w:val="0"/>
        <w:pageBreakBefore w:val="0"/>
        <w:widowControl w:val="0"/>
        <w:kinsoku/>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color w:val="auto"/>
          <w:szCs w:val="24"/>
          <w:highlight w:val="none"/>
          <w:lang w:val="en-US"/>
        </w:rPr>
      </w:pPr>
      <w:r>
        <w:rPr>
          <w:rFonts w:hint="eastAsia" w:ascii="宋体" w:hAnsi="宋体" w:eastAsia="宋体" w:cs="宋体"/>
          <w:color w:val="auto"/>
          <w:szCs w:val="24"/>
          <w:highlight w:val="none"/>
        </w:rPr>
        <w:t>联 系 人：</w:t>
      </w:r>
      <w:r>
        <w:rPr>
          <w:rFonts w:hint="eastAsia" w:ascii="宋体" w:hAnsi="宋体" w:eastAsia="宋体" w:cs="宋体"/>
          <w:color w:val="auto"/>
          <w:szCs w:val="24"/>
          <w:highlight w:val="none"/>
          <w:lang w:val="en-US" w:eastAsia="zh-CN"/>
        </w:rPr>
        <w:t>向彩红、张朗、郭栋、李智斌</w:t>
      </w:r>
    </w:p>
    <w:p w14:paraId="0FDA8D66">
      <w:pPr>
        <w:keepNext w:val="0"/>
        <w:keepLines w:val="0"/>
        <w:pageBreakBefore w:val="0"/>
        <w:widowControl w:val="0"/>
        <w:kinsoku/>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rPr>
        <w:t>电    话：</w:t>
      </w:r>
      <w:r>
        <w:rPr>
          <w:rFonts w:hint="eastAsia" w:ascii="宋体" w:hAnsi="宋体" w:eastAsia="宋体" w:cs="宋体"/>
          <w:color w:val="auto"/>
          <w:szCs w:val="24"/>
          <w:highlight w:val="none"/>
          <w:lang w:val="en-US" w:eastAsia="zh-CN"/>
        </w:rPr>
        <w:t>13026165768</w:t>
      </w:r>
    </w:p>
    <w:p w14:paraId="617F5778">
      <w:pPr>
        <w:keepNext w:val="0"/>
        <w:keepLines w:val="0"/>
        <w:pageBreakBefore w:val="0"/>
        <w:widowControl w:val="0"/>
        <w:kinsoku/>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邮    箱：</w:t>
      </w: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"mailto:59743009@qq.com"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lang w:val="en-US" w:eastAsia="zh-CN"/>
        </w:rPr>
        <w:t>2697358739</w:t>
      </w:r>
      <w:r>
        <w:rPr>
          <w:rFonts w:hint="eastAsia" w:ascii="宋体" w:hAnsi="宋体" w:eastAsia="宋体" w:cs="宋体"/>
          <w:color w:val="auto"/>
          <w:szCs w:val="24"/>
          <w:highlight w:val="none"/>
        </w:rPr>
        <w:t>@qq.com</w:t>
      </w:r>
      <w:r>
        <w:rPr>
          <w:rFonts w:hint="eastAsia" w:ascii="宋体" w:hAnsi="宋体" w:eastAsia="宋体" w:cs="宋体"/>
          <w:color w:val="auto"/>
          <w:szCs w:val="24"/>
          <w:highlight w:val="none"/>
        </w:rPr>
        <w:fldChar w:fldCharType="end"/>
      </w:r>
    </w:p>
    <w:p w14:paraId="5BC7F4F2">
      <w:pPr>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color w:val="auto"/>
          <w:szCs w:val="24"/>
          <w:highlight w:val="none"/>
        </w:rPr>
      </w:pPr>
    </w:p>
    <w:p w14:paraId="35D4169F">
      <w:pPr>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color w:val="auto"/>
          <w:szCs w:val="24"/>
          <w:highlight w:val="none"/>
        </w:rPr>
      </w:pPr>
    </w:p>
    <w:p w14:paraId="69313D02">
      <w:pPr>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color w:val="auto"/>
          <w:szCs w:val="24"/>
          <w:highlight w:val="none"/>
        </w:rPr>
      </w:pPr>
    </w:p>
    <w:p w14:paraId="6BA53D3C">
      <w:pPr>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jc w:val="right"/>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发布日期：202</w:t>
      </w:r>
      <w:r>
        <w:rPr>
          <w:rFonts w:hint="eastAsia" w:ascii="宋体" w:hAnsi="宋体" w:eastAsia="宋体" w:cs="宋体"/>
          <w:color w:val="auto"/>
          <w:szCs w:val="24"/>
          <w:highlight w:val="none"/>
          <w:lang w:val="en-US" w:eastAsia="zh-CN"/>
        </w:rPr>
        <w:t>6</w:t>
      </w:r>
      <w:r>
        <w:rPr>
          <w:rFonts w:hint="eastAsia" w:ascii="宋体" w:hAnsi="宋体" w:eastAsia="宋体" w:cs="宋体"/>
          <w:color w:val="auto"/>
          <w:szCs w:val="24"/>
          <w:highlight w:val="none"/>
        </w:rPr>
        <w:t>年</w:t>
      </w:r>
      <w:r>
        <w:rPr>
          <w:rFonts w:hint="eastAsia" w:ascii="宋体" w:hAnsi="宋体" w:eastAsia="宋体" w:cs="宋体"/>
          <w:color w:val="auto"/>
          <w:szCs w:val="24"/>
          <w:highlight w:val="none"/>
          <w:lang w:val="en-US" w:eastAsia="zh-CN"/>
        </w:rPr>
        <w:t>05</w:t>
      </w:r>
      <w:r>
        <w:rPr>
          <w:rFonts w:hint="eastAsia" w:ascii="宋体" w:hAnsi="宋体" w:eastAsia="宋体" w:cs="宋体"/>
          <w:color w:val="auto"/>
          <w:szCs w:val="24"/>
          <w:highlight w:val="none"/>
        </w:rPr>
        <w:t>月</w:t>
      </w:r>
      <w:r>
        <w:rPr>
          <w:rFonts w:hint="eastAsia" w:ascii="宋体" w:hAnsi="宋体" w:eastAsia="宋体" w:cs="宋体"/>
          <w:color w:val="auto"/>
          <w:szCs w:val="24"/>
          <w:highlight w:val="none"/>
          <w:lang w:val="en-US" w:eastAsia="zh-CN"/>
        </w:rPr>
        <w:t>08</w:t>
      </w:r>
      <w:r>
        <w:rPr>
          <w:rFonts w:hint="eastAsia" w:ascii="宋体" w:hAnsi="宋体" w:eastAsia="宋体" w:cs="宋体"/>
          <w:color w:val="auto"/>
          <w:szCs w:val="24"/>
          <w:highlight w:val="none"/>
        </w:rPr>
        <w:t>日</w:t>
      </w:r>
    </w:p>
    <w:p w14:paraId="0F7ABA4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930269"/>
    <w:rsid w:val="004415C5"/>
    <w:rsid w:val="01765F91"/>
    <w:rsid w:val="04311621"/>
    <w:rsid w:val="05DB0F80"/>
    <w:rsid w:val="083112AF"/>
    <w:rsid w:val="08B66832"/>
    <w:rsid w:val="08E5550A"/>
    <w:rsid w:val="0A5C00BF"/>
    <w:rsid w:val="10AC760C"/>
    <w:rsid w:val="12176D07"/>
    <w:rsid w:val="13877EBC"/>
    <w:rsid w:val="150177FB"/>
    <w:rsid w:val="161C2FE7"/>
    <w:rsid w:val="162A23C4"/>
    <w:rsid w:val="1E1D6F05"/>
    <w:rsid w:val="1E71283C"/>
    <w:rsid w:val="1EBA2307"/>
    <w:rsid w:val="1F98228E"/>
    <w:rsid w:val="1FFD2F98"/>
    <w:rsid w:val="222817CA"/>
    <w:rsid w:val="22F75226"/>
    <w:rsid w:val="23AB480C"/>
    <w:rsid w:val="24374FE7"/>
    <w:rsid w:val="254F1478"/>
    <w:rsid w:val="2681079B"/>
    <w:rsid w:val="28EF40E2"/>
    <w:rsid w:val="2A2D4D21"/>
    <w:rsid w:val="2CC87124"/>
    <w:rsid w:val="2D8477E3"/>
    <w:rsid w:val="2D957D90"/>
    <w:rsid w:val="2DFB7E0A"/>
    <w:rsid w:val="2E0E011B"/>
    <w:rsid w:val="2E8F689F"/>
    <w:rsid w:val="3178626C"/>
    <w:rsid w:val="31926A3D"/>
    <w:rsid w:val="32DB592E"/>
    <w:rsid w:val="32E935AD"/>
    <w:rsid w:val="334E24BA"/>
    <w:rsid w:val="387E62F6"/>
    <w:rsid w:val="38997D5D"/>
    <w:rsid w:val="3A89306C"/>
    <w:rsid w:val="3A9479A4"/>
    <w:rsid w:val="3AD66EB0"/>
    <w:rsid w:val="3AF557A8"/>
    <w:rsid w:val="3B082189"/>
    <w:rsid w:val="3C0E446D"/>
    <w:rsid w:val="3ECD655B"/>
    <w:rsid w:val="3F3F133C"/>
    <w:rsid w:val="3FE80120"/>
    <w:rsid w:val="43D57920"/>
    <w:rsid w:val="451D1BC0"/>
    <w:rsid w:val="46317690"/>
    <w:rsid w:val="46B50AA1"/>
    <w:rsid w:val="486A716F"/>
    <w:rsid w:val="487171B8"/>
    <w:rsid w:val="4AF866A5"/>
    <w:rsid w:val="4B580820"/>
    <w:rsid w:val="4BD12B3A"/>
    <w:rsid w:val="4C471DC9"/>
    <w:rsid w:val="4E4A7541"/>
    <w:rsid w:val="4FCE41A2"/>
    <w:rsid w:val="51C74F23"/>
    <w:rsid w:val="53F468FE"/>
    <w:rsid w:val="54494B59"/>
    <w:rsid w:val="54984DF1"/>
    <w:rsid w:val="54D31219"/>
    <w:rsid w:val="558743BD"/>
    <w:rsid w:val="55AB10D0"/>
    <w:rsid w:val="560735DA"/>
    <w:rsid w:val="5E167238"/>
    <w:rsid w:val="5E6D09FC"/>
    <w:rsid w:val="5F6F6BEE"/>
    <w:rsid w:val="60BD3352"/>
    <w:rsid w:val="60E26D6B"/>
    <w:rsid w:val="623B5A94"/>
    <w:rsid w:val="631072CC"/>
    <w:rsid w:val="63F07540"/>
    <w:rsid w:val="64001D88"/>
    <w:rsid w:val="64CA56F1"/>
    <w:rsid w:val="64F01FA4"/>
    <w:rsid w:val="6691124C"/>
    <w:rsid w:val="672B29D6"/>
    <w:rsid w:val="690D1133"/>
    <w:rsid w:val="69CC68E5"/>
    <w:rsid w:val="6ABE6E95"/>
    <w:rsid w:val="6AC55192"/>
    <w:rsid w:val="6BC27CCC"/>
    <w:rsid w:val="6D503DDE"/>
    <w:rsid w:val="6DCF19AE"/>
    <w:rsid w:val="729606F7"/>
    <w:rsid w:val="732A7B9F"/>
    <w:rsid w:val="73A0182E"/>
    <w:rsid w:val="73A25E38"/>
    <w:rsid w:val="74743AF9"/>
    <w:rsid w:val="75930269"/>
    <w:rsid w:val="762A4A3C"/>
    <w:rsid w:val="76A36087"/>
    <w:rsid w:val="76A70FC2"/>
    <w:rsid w:val="773D7CB5"/>
    <w:rsid w:val="79C17848"/>
    <w:rsid w:val="7DEB266E"/>
    <w:rsid w:val="7E3D1AF0"/>
    <w:rsid w:val="7E8D7F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paragraph" w:styleId="3">
    <w:name w:val="heading 1"/>
    <w:basedOn w:val="1"/>
    <w:next w:val="1"/>
    <w:link w:val="15"/>
    <w:qFormat/>
    <w:uiPriority w:val="0"/>
    <w:pPr>
      <w:keepNext/>
      <w:keepLines/>
      <w:spacing w:line="360" w:lineRule="auto"/>
      <w:outlineLvl w:val="0"/>
    </w:pPr>
    <w:rPr>
      <w:rFonts w:ascii="Calibri" w:hAnsi="Calibri" w:eastAsia="仿宋"/>
      <w:b/>
      <w:bCs/>
      <w:kern w:val="44"/>
      <w:sz w:val="32"/>
      <w:szCs w:val="44"/>
      <w:lang w:eastAsia="zh-CN"/>
    </w:rPr>
  </w:style>
  <w:style w:type="paragraph" w:styleId="4">
    <w:name w:val="heading 2"/>
    <w:basedOn w:val="1"/>
    <w:next w:val="1"/>
    <w:link w:val="14"/>
    <w:semiHidden/>
    <w:unhideWhenUsed/>
    <w:qFormat/>
    <w:uiPriority w:val="0"/>
    <w:pPr>
      <w:spacing w:before="0" w:beforeAutospacing="1" w:after="0" w:afterAutospacing="1"/>
      <w:jc w:val="left"/>
      <w:outlineLvl w:val="1"/>
    </w:pPr>
    <w:rPr>
      <w:rFonts w:hint="eastAsia" w:ascii="宋体" w:hAnsi="宋体" w:eastAsia="华文仿宋" w:cs="宋体"/>
      <w:b/>
      <w:bCs/>
      <w:snapToGrid w:val="0"/>
      <w:color w:val="000000"/>
      <w:sz w:val="28"/>
      <w:szCs w:val="36"/>
      <w:lang w:val="en-US" w:eastAsia="zh-CN" w:bidi="ar"/>
    </w:rPr>
  </w:style>
  <w:style w:type="paragraph" w:styleId="5">
    <w:name w:val="heading 3"/>
    <w:basedOn w:val="1"/>
    <w:next w:val="1"/>
    <w:link w:val="13"/>
    <w:semiHidden/>
    <w:unhideWhenUsed/>
    <w:qFormat/>
    <w:uiPriority w:val="0"/>
    <w:pPr>
      <w:spacing w:before="0" w:beforeAutospacing="1" w:after="0" w:afterAutospacing="1"/>
      <w:jc w:val="left"/>
      <w:outlineLvl w:val="2"/>
    </w:pPr>
    <w:rPr>
      <w:rFonts w:hint="eastAsia" w:ascii="宋体" w:hAnsi="宋体" w:eastAsia="宋体" w:cs="宋体"/>
      <w:b/>
      <w:bCs/>
      <w:sz w:val="24"/>
      <w:szCs w:val="27"/>
      <w:lang w:eastAsia="zh-CN" w:bidi="ar"/>
    </w:rPr>
  </w:style>
  <w:style w:type="paragraph" w:styleId="6">
    <w:name w:val="heading 4"/>
    <w:basedOn w:val="1"/>
    <w:next w:val="1"/>
    <w:link w:val="17"/>
    <w:semiHidden/>
    <w:unhideWhenUsed/>
    <w:qFormat/>
    <w:uiPriority w:val="0"/>
    <w:pPr>
      <w:keepNext/>
      <w:keepLines/>
      <w:spacing w:line="360" w:lineRule="auto"/>
      <w:jc w:val="left"/>
      <w:outlineLvl w:val="3"/>
    </w:pPr>
    <w:rPr>
      <w:rFonts w:ascii="Arial" w:hAnsi="Arial" w:eastAsia="宋体" w:cs="Arial"/>
      <w:b/>
      <w:snapToGrid w:val="0"/>
      <w:color w:val="000000"/>
      <w:sz w:val="24"/>
      <w:szCs w:val="20"/>
      <w:lang w:val="en-US" w:eastAsia="en-US" w:bidi="ar-SA"/>
    </w:rPr>
  </w:style>
  <w:style w:type="paragraph" w:styleId="7">
    <w:name w:val="heading 5"/>
    <w:basedOn w:val="1"/>
    <w:next w:val="1"/>
    <w:link w:val="16"/>
    <w:semiHidden/>
    <w:unhideWhenUsed/>
    <w:qFormat/>
    <w:uiPriority w:val="0"/>
    <w:pPr>
      <w:keepNext/>
      <w:keepLines/>
      <w:spacing w:line="360" w:lineRule="auto"/>
      <w:outlineLvl w:val="4"/>
    </w:pPr>
    <w:rPr>
      <w:rFonts w:ascii="Times New Roman" w:hAnsi="Times New Roman" w:cs="仿宋"/>
      <w:b/>
      <w:bCs/>
      <w:color w:val="000000"/>
      <w:kern w:val="0"/>
      <w:sz w:val="28"/>
      <w:szCs w:val="28"/>
    </w:rPr>
  </w:style>
  <w:style w:type="character" w:default="1" w:styleId="12">
    <w:name w:val="Default Paragraph Font"/>
    <w:autoRedefine/>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2">
    <w:name w:val="样式1"/>
    <w:basedOn w:val="1"/>
    <w:qFormat/>
    <w:uiPriority w:val="0"/>
    <w:pPr>
      <w:tabs>
        <w:tab w:val="left" w:pos="709"/>
      </w:tabs>
      <w:adjustRightInd w:val="0"/>
      <w:ind w:left="709" w:hanging="709"/>
      <w:textAlignment w:val="baseline"/>
    </w:pPr>
    <w:rPr>
      <w:rFonts w:ascii="宋体" w:hAnsi="宋体"/>
      <w:kern w:val="0"/>
      <w:szCs w:val="21"/>
    </w:rPr>
  </w:style>
  <w:style w:type="paragraph" w:styleId="8">
    <w:name w:val="Body Text"/>
    <w:basedOn w:val="1"/>
    <w:qFormat/>
    <w:uiPriority w:val="0"/>
    <w:pPr>
      <w:spacing w:after="120" w:afterLines="0" w:afterAutospacing="0"/>
    </w:pPr>
  </w:style>
  <w:style w:type="paragraph" w:styleId="9">
    <w:name w:val="Body Text Indent"/>
    <w:basedOn w:val="1"/>
    <w:qFormat/>
    <w:uiPriority w:val="0"/>
    <w:pPr>
      <w:spacing w:after="120" w:afterLines="0" w:afterAutospacing="0"/>
      <w:ind w:left="420" w:leftChars="200"/>
    </w:pPr>
  </w:style>
  <w:style w:type="paragraph" w:styleId="10">
    <w:name w:val="Body Text First Indent 2"/>
    <w:basedOn w:val="9"/>
    <w:qFormat/>
    <w:uiPriority w:val="0"/>
    <w:pPr>
      <w:ind w:firstLine="420" w:firstLineChars="200"/>
    </w:pPr>
  </w:style>
  <w:style w:type="character" w:customStyle="1" w:styleId="13">
    <w:name w:val="标题 3 Char2"/>
    <w:link w:val="5"/>
    <w:autoRedefine/>
    <w:qFormat/>
    <w:uiPriority w:val="0"/>
    <w:rPr>
      <w:rFonts w:ascii="宋体" w:hAnsi="宋体" w:eastAsia="宋体" w:cs="宋体"/>
      <w:b/>
      <w:bCs/>
      <w:snapToGrid w:val="0"/>
      <w:color w:val="000000"/>
      <w:kern w:val="0"/>
      <w:sz w:val="24"/>
      <w:szCs w:val="22"/>
      <w:lang w:val="en-US" w:eastAsia="en-US" w:bidi="en-US"/>
    </w:rPr>
  </w:style>
  <w:style w:type="character" w:customStyle="1" w:styleId="14">
    <w:name w:val="标题 2 字符"/>
    <w:link w:val="4"/>
    <w:autoRedefine/>
    <w:qFormat/>
    <w:locked/>
    <w:uiPriority w:val="0"/>
    <w:rPr>
      <w:rFonts w:ascii="宋体" w:hAnsi="宋体" w:eastAsia="华文仿宋" w:cs="宋体"/>
      <w:b/>
      <w:snapToGrid w:val="0"/>
      <w:color w:val="000000"/>
      <w:kern w:val="2"/>
      <w:sz w:val="28"/>
      <w:szCs w:val="21"/>
      <w:highlight w:val="none"/>
      <w:lang w:val="en-US" w:eastAsia="en-US" w:bidi="ar-SA"/>
    </w:rPr>
  </w:style>
  <w:style w:type="character" w:customStyle="1" w:styleId="15">
    <w:name w:val="标题 1 字符"/>
    <w:link w:val="3"/>
    <w:autoRedefine/>
    <w:qFormat/>
    <w:uiPriority w:val="0"/>
    <w:rPr>
      <w:rFonts w:ascii="Calibri" w:hAnsi="Calibri" w:eastAsia="宋体" w:cs="宋体"/>
      <w:b/>
      <w:snapToGrid w:val="0"/>
      <w:color w:val="000000"/>
      <w:kern w:val="44"/>
      <w:sz w:val="28"/>
      <w:lang w:val="en-US" w:eastAsia="zh-CN" w:bidi="en-US"/>
    </w:rPr>
  </w:style>
  <w:style w:type="character" w:customStyle="1" w:styleId="16">
    <w:name w:val="标题 5 Char"/>
    <w:link w:val="7"/>
    <w:semiHidden/>
    <w:qFormat/>
    <w:uiPriority w:val="9"/>
    <w:rPr>
      <w:rFonts w:ascii="Times New Roman" w:hAnsi="Times New Roman" w:cs="仿宋"/>
      <w:b/>
      <w:bCs/>
      <w:color w:val="000000"/>
      <w:kern w:val="0"/>
      <w:sz w:val="28"/>
      <w:szCs w:val="28"/>
    </w:rPr>
  </w:style>
  <w:style w:type="character" w:customStyle="1" w:styleId="17">
    <w:name w:val="标题 4 Char"/>
    <w:link w:val="6"/>
    <w:qFormat/>
    <w:uiPriority w:val="0"/>
    <w:rPr>
      <w:rFonts w:ascii="Arial" w:hAnsi="Arial" w:eastAsia="宋体" w:cs="Arial"/>
      <w:bCs/>
      <w:snapToGrid w:val="0"/>
      <w:color w:val="000000"/>
      <w:kern w:val="2"/>
      <w:sz w:val="28"/>
      <w:szCs w:val="28"/>
      <w:lang w:val="en-US" w:eastAsia="en-U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2026-05-08T08:21:00Z</dcterms:created>
  <dc:creator>小向</dc:creator>
  <cp:lastModifiedBy>小向</cp:lastModifiedBy>
  <dcterms:modified xsi:type="dcterms:W3CDTF">2026-05-08T08:22:38Z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618CDB135A964373918E4CFF8CD5568B_11</vt:lpwstr>
  </property>
  <property fmtid="{D5CDD505-2E9C-101B-9397-08002B2CF9AE}" pid="4" name="KSOTemplateDocerSaveRecord">
    <vt:lpwstr>eyJoZGlkIjoiMTYzZGIzNzhhYWFjZTg2MTI4ODg5ZjhkYjAwMTQ1ZGIiLCJ1c2VySWQiOiIzMDQxMzQ3NzAifQ==</vt:lpwstr>
  </property>
</Properties>
</file>