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147E4">
      <w:pPr>
        <w:pStyle w:val="3"/>
        <w:tabs>
          <w:tab w:val="left" w:pos="0"/>
        </w:tabs>
        <w:autoSpaceDE w:val="0"/>
        <w:autoSpaceDN w:val="0"/>
        <w:adjustRightInd w:val="0"/>
        <w:spacing w:before="0" w:after="0" w:line="360" w:lineRule="auto"/>
        <w:jc w:val="center"/>
        <w:rPr>
          <w:rFonts w:hint="eastAsia" w:ascii="华文中宋" w:hAnsi="华文中宋" w:eastAsia="华文中宋"/>
          <w:sz w:val="40"/>
          <w:szCs w:val="21"/>
          <w:lang w:eastAsia="zh-CN"/>
        </w:rPr>
      </w:pPr>
      <w:r>
        <w:rPr>
          <w:rFonts w:hint="eastAsia" w:ascii="华文中宋" w:hAnsi="华文中宋" w:eastAsia="华文中宋"/>
          <w:sz w:val="40"/>
          <w:szCs w:val="21"/>
          <w:lang w:val="en-US" w:eastAsia="zh-CN"/>
        </w:rPr>
        <w:t>恩施机场保洁易耗品采购项目</w:t>
      </w:r>
      <w:r>
        <w:rPr>
          <w:rFonts w:hint="eastAsia" w:ascii="华文中宋" w:hAnsi="华文中宋" w:eastAsia="华文中宋"/>
          <w:sz w:val="40"/>
          <w:szCs w:val="21"/>
        </w:rPr>
        <w:t>成交结果</w:t>
      </w:r>
      <w:r>
        <w:rPr>
          <w:rFonts w:hint="eastAsia" w:ascii="华文中宋" w:hAnsi="华文中宋" w:eastAsia="华文中宋"/>
          <w:sz w:val="40"/>
          <w:szCs w:val="21"/>
          <w:lang w:val="en-US" w:eastAsia="zh-CN"/>
        </w:rPr>
        <w:t>公示</w:t>
      </w:r>
    </w:p>
    <w:p w14:paraId="253E6295">
      <w:pPr>
        <w:pStyle w:val="4"/>
        <w:keepNext w:val="0"/>
        <w:keepLines w:val="0"/>
        <w:widowControl/>
        <w:suppressLineNumbers w:val="0"/>
        <w:spacing w:before="0" w:beforeAutospacing="0" w:after="0" w:afterAutospacing="0" w:line="480" w:lineRule="atLeast"/>
        <w:ind w:right="0"/>
        <w:jc w:val="left"/>
        <w:rPr>
          <w:rFonts w:hint="eastAsia" w:ascii="仿宋" w:hAnsi="仿宋" w:eastAsia="仿宋" w:cs="仿宋"/>
          <w:color w:val="333333"/>
          <w:sz w:val="24"/>
          <w:szCs w:val="24"/>
          <w:lang w:val="en-US" w:eastAsia="zh-CN"/>
        </w:rPr>
      </w:pPr>
      <w:r>
        <w:rPr>
          <w:rFonts w:hint="eastAsia" w:ascii="黑体" w:hAnsi="黑体" w:eastAsia="黑体" w:cs="黑体"/>
          <w:color w:val="333333"/>
          <w:sz w:val="24"/>
          <w:szCs w:val="24"/>
          <w:lang w:val="en-US" w:eastAsia="zh-CN"/>
        </w:rPr>
        <w:t>一、中标人信息</w:t>
      </w:r>
    </w:p>
    <w:p w14:paraId="6ABBC6A9">
      <w:pPr>
        <w:pStyle w:val="4"/>
        <w:keepNext w:val="0"/>
        <w:keepLines w:val="0"/>
        <w:widowControl/>
        <w:suppressLineNumbers w:val="0"/>
        <w:spacing w:before="0" w:beforeAutospacing="0" w:after="0" w:afterAutospacing="0" w:line="480" w:lineRule="atLeast"/>
        <w:ind w:left="0" w:right="0" w:firstLine="560"/>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项目名称：恩施机场保洁易耗品采购项目</w:t>
      </w:r>
    </w:p>
    <w:p w14:paraId="093C5DD6">
      <w:pPr>
        <w:pStyle w:val="4"/>
        <w:keepNext w:val="0"/>
        <w:keepLines w:val="0"/>
        <w:widowControl/>
        <w:suppressLineNumbers w:val="0"/>
        <w:spacing w:before="0" w:beforeAutospacing="0" w:after="0" w:afterAutospacing="0" w:line="480" w:lineRule="atLeast"/>
        <w:ind w:left="0" w:right="0" w:firstLine="560"/>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中标人：恩施州尊尚酒店用品有限公司</w:t>
      </w:r>
    </w:p>
    <w:p w14:paraId="721BB965">
      <w:pPr>
        <w:pStyle w:val="4"/>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中标折扣率：65%</w:t>
      </w:r>
    </w:p>
    <w:p w14:paraId="5AA71258">
      <w:pPr>
        <w:pStyle w:val="4"/>
        <w:keepNext w:val="0"/>
        <w:keepLines w:val="0"/>
        <w:widowControl/>
        <w:suppressLineNumbers w:val="0"/>
        <w:spacing w:before="0" w:beforeAutospacing="0" w:after="0" w:afterAutospacing="0" w:line="480" w:lineRule="atLeast"/>
        <w:ind w:right="0"/>
        <w:jc w:val="left"/>
        <w:rPr>
          <w:rFonts w:hint="eastAsia" w:ascii="黑体" w:hAnsi="黑体" w:eastAsia="黑体" w:cs="黑体"/>
          <w:color w:val="333333"/>
          <w:sz w:val="24"/>
          <w:szCs w:val="24"/>
          <w:lang w:val="en-US" w:eastAsia="zh-CN"/>
        </w:rPr>
      </w:pPr>
      <w:r>
        <w:rPr>
          <w:rFonts w:hint="eastAsia" w:ascii="黑体" w:hAnsi="黑体" w:eastAsia="黑体" w:cs="黑体"/>
          <w:color w:val="333333"/>
          <w:sz w:val="24"/>
          <w:szCs w:val="24"/>
          <w:lang w:val="en-US" w:eastAsia="zh-CN"/>
        </w:rPr>
        <w:t>二、其他</w:t>
      </w:r>
    </w:p>
    <w:p w14:paraId="37139392">
      <w:pPr>
        <w:pStyle w:val="4"/>
        <w:keepNext w:val="0"/>
        <w:keepLines w:val="0"/>
        <w:widowControl/>
        <w:suppressLineNumbers w:val="0"/>
        <w:spacing w:before="0" w:beforeAutospacing="0" w:after="0" w:afterAutospacing="0" w:line="480" w:lineRule="atLeast"/>
        <w:ind w:left="0" w:right="0" w:firstLine="560"/>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详见附件</w:t>
      </w:r>
    </w:p>
    <w:p w14:paraId="783AB618">
      <w:pPr>
        <w:pStyle w:val="4"/>
        <w:keepNext w:val="0"/>
        <w:keepLines w:val="0"/>
        <w:widowControl/>
        <w:suppressLineNumbers w:val="0"/>
        <w:spacing w:before="0" w:beforeAutospacing="0" w:after="0" w:afterAutospacing="0" w:line="480" w:lineRule="atLeast"/>
        <w:ind w:left="0" w:right="0"/>
        <w:jc w:val="left"/>
        <w:rPr>
          <w:rFonts w:hint="default" w:ascii="Calibri" w:hAnsi="Calibri" w:cs="Calibri"/>
          <w:sz w:val="24"/>
          <w:szCs w:val="24"/>
        </w:rPr>
      </w:pPr>
      <w:r>
        <w:rPr>
          <w:rFonts w:hint="eastAsia" w:ascii="黑体" w:hAnsi="黑体" w:eastAsia="黑体" w:cs="黑体"/>
          <w:color w:val="333333"/>
          <w:sz w:val="24"/>
          <w:szCs w:val="24"/>
          <w:lang w:val="en-US" w:eastAsia="zh-CN"/>
        </w:rPr>
        <w:t>三、</w:t>
      </w:r>
      <w:r>
        <w:rPr>
          <w:rFonts w:hint="eastAsia" w:ascii="黑体" w:hAnsi="黑体" w:eastAsia="黑体" w:cs="黑体"/>
          <w:b/>
          <w:bCs/>
          <w:color w:val="333333"/>
          <w:sz w:val="24"/>
          <w:szCs w:val="24"/>
        </w:rPr>
        <w:t>公示时间</w:t>
      </w:r>
    </w:p>
    <w:p w14:paraId="2659C3B2">
      <w:pPr>
        <w:pStyle w:val="4"/>
        <w:keepNext w:val="0"/>
        <w:keepLines w:val="0"/>
        <w:widowControl/>
        <w:suppressLineNumbers w:val="0"/>
        <w:spacing w:before="0" w:beforeAutospacing="0" w:after="0" w:afterAutospacing="0" w:line="480" w:lineRule="atLeast"/>
        <w:ind w:left="0" w:right="0" w:firstLine="560"/>
        <w:jc w:val="left"/>
        <w:rPr>
          <w:rFonts w:hint="default" w:ascii="Calibri" w:hAnsi="Calibri" w:cs="Calibri"/>
          <w:sz w:val="24"/>
          <w:szCs w:val="24"/>
        </w:rPr>
      </w:pPr>
      <w:r>
        <w:rPr>
          <w:rFonts w:hint="eastAsia" w:ascii="仿宋" w:hAnsi="仿宋" w:eastAsia="仿宋" w:cs="仿宋"/>
          <w:color w:val="333333"/>
          <w:sz w:val="24"/>
          <w:szCs w:val="24"/>
        </w:rPr>
        <w:t>公示期为</w:t>
      </w:r>
      <w:r>
        <w:rPr>
          <w:rFonts w:hint="eastAsia" w:ascii="仿宋" w:hAnsi="仿宋" w:eastAsia="仿宋" w:cs="仿宋"/>
          <w:color w:val="333333"/>
          <w:sz w:val="24"/>
          <w:szCs w:val="24"/>
          <w:u w:val="single"/>
        </w:rPr>
        <w:t>  </w:t>
      </w:r>
      <w:r>
        <w:rPr>
          <w:rFonts w:hint="eastAsia" w:ascii="仿宋" w:hAnsi="仿宋" w:eastAsia="仿宋" w:cs="仿宋"/>
          <w:color w:val="333333"/>
          <w:sz w:val="24"/>
          <w:szCs w:val="24"/>
          <w:u w:val="single"/>
          <w:lang w:val="en-US" w:eastAsia="zh-CN"/>
        </w:rPr>
        <w:t>2025</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年</w:t>
      </w:r>
      <w:r>
        <w:rPr>
          <w:rFonts w:hint="eastAsia" w:ascii="仿宋" w:hAnsi="仿宋" w:eastAsia="仿宋" w:cs="仿宋"/>
          <w:color w:val="333333"/>
          <w:sz w:val="24"/>
          <w:szCs w:val="24"/>
          <w:u w:val="single"/>
        </w:rPr>
        <w:t>  </w:t>
      </w:r>
      <w:r>
        <w:rPr>
          <w:rFonts w:hint="eastAsia" w:ascii="仿宋" w:hAnsi="仿宋" w:eastAsia="仿宋" w:cs="仿宋"/>
          <w:color w:val="333333"/>
          <w:sz w:val="24"/>
          <w:szCs w:val="24"/>
          <w:u w:val="single"/>
          <w:lang w:val="en-US" w:eastAsia="zh-CN"/>
        </w:rPr>
        <w:t>12</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月</w:t>
      </w:r>
      <w:r>
        <w:rPr>
          <w:rFonts w:hint="eastAsia" w:ascii="仿宋" w:hAnsi="仿宋" w:eastAsia="仿宋" w:cs="仿宋"/>
          <w:color w:val="333333"/>
          <w:sz w:val="24"/>
          <w:szCs w:val="24"/>
          <w:u w:val="single"/>
        </w:rPr>
        <w:t>  </w:t>
      </w:r>
      <w:r>
        <w:rPr>
          <w:rFonts w:hint="eastAsia" w:ascii="仿宋" w:hAnsi="仿宋" w:eastAsia="仿宋" w:cs="仿宋"/>
          <w:color w:val="333333"/>
          <w:sz w:val="24"/>
          <w:szCs w:val="24"/>
          <w:u w:val="single"/>
          <w:lang w:val="en-US" w:eastAsia="zh-CN"/>
        </w:rPr>
        <w:t>31</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日至</w:t>
      </w:r>
      <w:r>
        <w:rPr>
          <w:rFonts w:hint="eastAsia" w:ascii="仿宋" w:hAnsi="仿宋" w:eastAsia="仿宋" w:cs="仿宋"/>
          <w:color w:val="333333"/>
          <w:sz w:val="24"/>
          <w:szCs w:val="24"/>
          <w:u w:val="single"/>
        </w:rPr>
        <w:t>  </w:t>
      </w:r>
      <w:r>
        <w:rPr>
          <w:rFonts w:hint="eastAsia" w:ascii="仿宋" w:hAnsi="仿宋" w:eastAsia="仿宋" w:cs="仿宋"/>
          <w:color w:val="333333"/>
          <w:sz w:val="24"/>
          <w:szCs w:val="24"/>
          <w:u w:val="single"/>
          <w:lang w:val="en-US" w:eastAsia="zh-CN"/>
        </w:rPr>
        <w:t>2025</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年</w:t>
      </w:r>
      <w:r>
        <w:rPr>
          <w:rFonts w:hint="eastAsia" w:ascii="仿宋" w:hAnsi="仿宋" w:eastAsia="仿宋" w:cs="仿宋"/>
          <w:color w:val="333333"/>
          <w:sz w:val="24"/>
          <w:szCs w:val="24"/>
          <w:u w:val="single"/>
        </w:rPr>
        <w:t>  </w:t>
      </w:r>
      <w:r>
        <w:rPr>
          <w:rFonts w:hint="eastAsia" w:ascii="仿宋" w:hAnsi="仿宋" w:eastAsia="仿宋" w:cs="仿宋"/>
          <w:color w:val="333333"/>
          <w:sz w:val="24"/>
          <w:szCs w:val="24"/>
          <w:u w:val="single"/>
          <w:lang w:val="en-US" w:eastAsia="zh-CN"/>
        </w:rPr>
        <w:t>1</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月</w:t>
      </w:r>
      <w:r>
        <w:rPr>
          <w:rFonts w:hint="eastAsia" w:ascii="仿宋" w:hAnsi="仿宋" w:eastAsia="仿宋" w:cs="仿宋"/>
          <w:color w:val="333333"/>
          <w:sz w:val="24"/>
          <w:szCs w:val="24"/>
          <w:u w:val="single"/>
        </w:rPr>
        <w:t>  </w:t>
      </w:r>
      <w:r>
        <w:rPr>
          <w:rFonts w:hint="eastAsia" w:ascii="仿宋" w:hAnsi="仿宋" w:eastAsia="仿宋" w:cs="仿宋"/>
          <w:color w:val="333333"/>
          <w:sz w:val="24"/>
          <w:szCs w:val="24"/>
          <w:u w:val="single"/>
          <w:lang w:val="en-US" w:eastAsia="zh-CN"/>
        </w:rPr>
        <w:t>4</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日（北京时间）。</w:t>
      </w:r>
    </w:p>
    <w:p w14:paraId="0A81765A">
      <w:pPr>
        <w:pStyle w:val="4"/>
        <w:keepNext w:val="0"/>
        <w:keepLines w:val="0"/>
        <w:widowControl/>
        <w:suppressLineNumbers w:val="0"/>
        <w:spacing w:before="0" w:beforeAutospacing="0" w:after="0" w:afterAutospacing="0" w:line="480" w:lineRule="atLeast"/>
        <w:ind w:left="0" w:right="0"/>
        <w:jc w:val="left"/>
        <w:rPr>
          <w:rFonts w:hint="eastAsia" w:ascii="黑体" w:hAnsi="黑体" w:eastAsia="黑体" w:cs="黑体"/>
          <w:sz w:val="24"/>
          <w:szCs w:val="24"/>
        </w:rPr>
      </w:pPr>
      <w:r>
        <w:rPr>
          <w:rFonts w:hint="eastAsia" w:ascii="黑体" w:hAnsi="黑体" w:eastAsia="黑体" w:cs="黑体"/>
          <w:b/>
          <w:bCs/>
          <w:color w:val="333333"/>
          <w:sz w:val="24"/>
          <w:szCs w:val="24"/>
          <w:lang w:val="en-US" w:eastAsia="zh-CN"/>
        </w:rPr>
        <w:t>四</w:t>
      </w:r>
      <w:r>
        <w:rPr>
          <w:rFonts w:hint="eastAsia" w:ascii="黑体" w:hAnsi="黑体" w:eastAsia="黑体" w:cs="黑体"/>
          <w:b/>
          <w:bCs/>
          <w:color w:val="333333"/>
          <w:sz w:val="24"/>
          <w:szCs w:val="24"/>
        </w:rPr>
        <w:t>、异议</w:t>
      </w:r>
    </w:p>
    <w:p w14:paraId="76997105">
      <w:pPr>
        <w:pStyle w:val="4"/>
        <w:keepNext w:val="0"/>
        <w:keepLines w:val="0"/>
        <w:widowControl/>
        <w:suppressLineNumbers w:val="0"/>
        <w:spacing w:before="0" w:beforeAutospacing="0" w:after="0" w:afterAutospacing="0" w:line="480" w:lineRule="atLeast"/>
        <w:ind w:left="0" w:right="0" w:firstLine="560"/>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投标人或者其他利害关系人对评标结果有异议的，应在评标结果公示期内以书面形式向采购人提出。作出答复前，将暂停</w:t>
      </w:r>
      <w:r>
        <w:rPr>
          <w:rFonts w:hint="eastAsia" w:ascii="仿宋" w:hAnsi="仿宋" w:eastAsia="仿宋" w:cs="仿宋"/>
          <w:color w:val="333333"/>
          <w:sz w:val="24"/>
          <w:szCs w:val="24"/>
          <w:lang w:val="en-US" w:eastAsia="zh-CN"/>
        </w:rPr>
        <w:t>采购活动。</w:t>
      </w:r>
    </w:p>
    <w:p w14:paraId="5E5A8A56">
      <w:pPr>
        <w:pStyle w:val="4"/>
        <w:keepNext w:val="0"/>
        <w:keepLines w:val="0"/>
        <w:widowControl/>
        <w:suppressLineNumbers w:val="0"/>
        <w:spacing w:before="0" w:beforeAutospacing="0" w:after="0" w:afterAutospacing="0" w:line="480" w:lineRule="atLeast"/>
        <w:ind w:right="0"/>
        <w:jc w:val="left"/>
        <w:rPr>
          <w:rFonts w:hint="eastAsia" w:ascii="黑体" w:hAnsi="黑体" w:eastAsia="黑体" w:cs="黑体"/>
          <w:color w:val="333333"/>
          <w:sz w:val="24"/>
          <w:szCs w:val="24"/>
          <w:lang w:val="en-US" w:eastAsia="zh-CN"/>
        </w:rPr>
      </w:pPr>
      <w:r>
        <w:rPr>
          <w:rFonts w:hint="eastAsia" w:ascii="黑体" w:hAnsi="黑体" w:eastAsia="黑体" w:cs="黑体"/>
          <w:color w:val="333333"/>
          <w:sz w:val="24"/>
          <w:szCs w:val="24"/>
          <w:lang w:val="en-US" w:eastAsia="zh-CN"/>
        </w:rPr>
        <w:t>五、联系方式</w:t>
      </w:r>
    </w:p>
    <w:p w14:paraId="02357567">
      <w:pPr>
        <w:pStyle w:val="4"/>
        <w:keepNext w:val="0"/>
        <w:keepLines w:val="0"/>
        <w:widowControl/>
        <w:suppressLineNumbers w:val="0"/>
        <w:spacing w:before="0" w:beforeAutospacing="0" w:after="0" w:afterAutospacing="0" w:line="480" w:lineRule="atLeast"/>
        <w:ind w:left="0" w:right="0" w:firstLine="560"/>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1.</w:t>
      </w:r>
      <w:r>
        <w:rPr>
          <w:rFonts w:hint="default" w:ascii="仿宋" w:hAnsi="仿宋" w:eastAsia="仿宋" w:cs="仿宋"/>
          <w:color w:val="333333"/>
          <w:sz w:val="24"/>
          <w:szCs w:val="24"/>
          <w:lang w:val="en-US" w:eastAsia="zh-CN"/>
        </w:rPr>
        <w:t>采购人：</w:t>
      </w:r>
      <w:r>
        <w:rPr>
          <w:rFonts w:hint="eastAsia" w:ascii="仿宋" w:hAnsi="仿宋" w:eastAsia="仿宋" w:cs="仿宋"/>
          <w:color w:val="333333"/>
          <w:sz w:val="24"/>
          <w:szCs w:val="24"/>
          <w:lang w:val="en-US" w:eastAsia="zh-CN"/>
        </w:rPr>
        <w:t>湖北机场集团恩施机场有限责任公司</w:t>
      </w:r>
    </w:p>
    <w:p w14:paraId="2DD830E8">
      <w:pPr>
        <w:pStyle w:val="4"/>
        <w:keepNext w:val="0"/>
        <w:keepLines w:val="0"/>
        <w:widowControl/>
        <w:suppressLineNumbers w:val="0"/>
        <w:spacing w:before="0" w:beforeAutospacing="0" w:after="0" w:afterAutospacing="0" w:line="480" w:lineRule="atLeast"/>
        <w:ind w:left="0" w:right="0" w:firstLine="560"/>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地址：恩施许家坪国际机场</w:t>
      </w:r>
    </w:p>
    <w:p w14:paraId="497C6F13">
      <w:pPr>
        <w:pStyle w:val="4"/>
        <w:keepNext w:val="0"/>
        <w:keepLines w:val="0"/>
        <w:widowControl/>
        <w:suppressLineNumbers w:val="0"/>
        <w:spacing w:before="0" w:beforeAutospacing="0" w:after="0" w:afterAutospacing="0" w:line="480" w:lineRule="atLeast"/>
        <w:ind w:left="0" w:right="0" w:firstLine="560"/>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联系人：覃先生</w:t>
      </w:r>
    </w:p>
    <w:p w14:paraId="5FA12CDE">
      <w:pPr>
        <w:pStyle w:val="4"/>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电话：0718-8266980</w:t>
      </w:r>
    </w:p>
    <w:p w14:paraId="1B8A67A0">
      <w:pPr>
        <w:pStyle w:val="4"/>
        <w:keepNext w:val="0"/>
        <w:keepLines w:val="0"/>
        <w:widowControl/>
        <w:suppressLineNumbers w:val="0"/>
        <w:spacing w:before="0" w:beforeAutospacing="0" w:after="0" w:afterAutospacing="0" w:line="480" w:lineRule="atLeast"/>
        <w:ind w:left="0" w:right="0" w:firstLine="560"/>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2.</w:t>
      </w:r>
      <w:r>
        <w:rPr>
          <w:rFonts w:hint="default" w:ascii="仿宋" w:hAnsi="仿宋" w:eastAsia="仿宋" w:cs="仿宋"/>
          <w:color w:val="333333"/>
          <w:sz w:val="24"/>
          <w:szCs w:val="24"/>
          <w:lang w:val="en-US" w:eastAsia="zh-CN"/>
        </w:rPr>
        <w:t>招标代理机构：</w:t>
      </w:r>
      <w:r>
        <w:rPr>
          <w:rFonts w:hint="eastAsia" w:ascii="仿宋" w:hAnsi="仿宋" w:eastAsia="仿宋" w:cs="仿宋"/>
          <w:color w:val="333333"/>
          <w:sz w:val="24"/>
          <w:szCs w:val="24"/>
          <w:lang w:val="en-US" w:eastAsia="zh-CN"/>
        </w:rPr>
        <w:t>湖北中天招标有限公司</w:t>
      </w:r>
    </w:p>
    <w:p w14:paraId="530F0121">
      <w:pPr>
        <w:pStyle w:val="4"/>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地址：恩施市好又多花园6栋1单元1701</w:t>
      </w:r>
      <w:bookmarkStart w:id="0" w:name="_GoBack"/>
      <w:bookmarkEnd w:id="0"/>
    </w:p>
    <w:p w14:paraId="2C7FBDEB">
      <w:pPr>
        <w:pStyle w:val="4"/>
        <w:keepNext w:val="0"/>
        <w:keepLines w:val="0"/>
        <w:widowControl/>
        <w:suppressLineNumbers w:val="0"/>
        <w:spacing w:before="0" w:beforeAutospacing="0" w:after="0" w:afterAutospacing="0" w:line="480" w:lineRule="atLeast"/>
        <w:ind w:left="0" w:right="0" w:firstLine="560"/>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联系人：崔先生</w:t>
      </w:r>
    </w:p>
    <w:p w14:paraId="44D8AECA">
      <w:pPr>
        <w:pStyle w:val="4"/>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电话：0718-7936683</w:t>
      </w:r>
    </w:p>
    <w:p w14:paraId="32910F70">
      <w:pPr>
        <w:pStyle w:val="4"/>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仿宋"/>
          <w:color w:val="333333"/>
          <w:sz w:val="24"/>
          <w:szCs w:val="24"/>
          <w:lang w:val="en-US" w:eastAsia="zh-CN"/>
        </w:rPr>
      </w:pPr>
      <w:r>
        <w:rPr>
          <w:rFonts w:hint="default" w:ascii="仿宋" w:hAnsi="仿宋" w:eastAsia="仿宋" w:cs="仿宋"/>
          <w:color w:val="333333"/>
          <w:sz w:val="24"/>
          <w:szCs w:val="24"/>
          <w:lang w:val="en-US" w:eastAsia="zh-CN"/>
        </w:rPr>
        <w:t> </w:t>
      </w:r>
    </w:p>
    <w:p w14:paraId="39DC62ED">
      <w:pPr>
        <w:pStyle w:val="4"/>
        <w:keepNext w:val="0"/>
        <w:keepLines w:val="0"/>
        <w:widowControl/>
        <w:suppressLineNumbers w:val="0"/>
        <w:spacing w:before="0" w:beforeAutospacing="0" w:after="0" w:afterAutospacing="0" w:line="480" w:lineRule="atLeast"/>
        <w:ind w:left="0" w:right="0" w:firstLine="560"/>
        <w:jc w:val="right"/>
        <w:rPr>
          <w:rFonts w:hint="default" w:ascii="仿宋" w:hAnsi="仿宋" w:eastAsia="仿宋" w:cs="仿宋"/>
          <w:color w:val="333333"/>
          <w:sz w:val="24"/>
          <w:szCs w:val="24"/>
          <w:lang w:val="en-US" w:eastAsia="zh-CN"/>
        </w:rPr>
      </w:pPr>
      <w:r>
        <w:rPr>
          <w:rFonts w:hint="default" w:ascii="仿宋" w:hAnsi="仿宋" w:eastAsia="仿宋" w:cs="仿宋"/>
          <w:color w:val="333333"/>
          <w:sz w:val="24"/>
          <w:szCs w:val="24"/>
          <w:lang w:val="en-US" w:eastAsia="zh-CN"/>
        </w:rPr>
        <w:t xml:space="preserve">    </w:t>
      </w:r>
      <w:r>
        <w:rPr>
          <w:rFonts w:hint="eastAsia" w:ascii="仿宋" w:hAnsi="仿宋" w:eastAsia="仿宋" w:cs="仿宋"/>
          <w:color w:val="333333"/>
          <w:sz w:val="24"/>
          <w:szCs w:val="24"/>
          <w:lang w:val="en-US" w:eastAsia="zh-CN"/>
        </w:rPr>
        <w:t>2025</w:t>
      </w:r>
      <w:r>
        <w:rPr>
          <w:rFonts w:hint="default" w:ascii="仿宋" w:hAnsi="仿宋" w:eastAsia="仿宋" w:cs="仿宋"/>
          <w:color w:val="333333"/>
          <w:sz w:val="24"/>
          <w:szCs w:val="24"/>
          <w:lang w:val="en-US" w:eastAsia="zh-CN"/>
        </w:rPr>
        <w:t>年 </w:t>
      </w:r>
      <w:r>
        <w:rPr>
          <w:rFonts w:hint="eastAsia" w:ascii="仿宋" w:hAnsi="仿宋" w:eastAsia="仿宋" w:cs="仿宋"/>
          <w:color w:val="333333"/>
          <w:sz w:val="24"/>
          <w:szCs w:val="24"/>
          <w:lang w:val="en-US" w:eastAsia="zh-CN"/>
        </w:rPr>
        <w:t>12</w:t>
      </w:r>
      <w:r>
        <w:rPr>
          <w:rFonts w:hint="default" w:ascii="仿宋" w:hAnsi="仿宋" w:eastAsia="仿宋" w:cs="仿宋"/>
          <w:color w:val="333333"/>
          <w:sz w:val="24"/>
          <w:szCs w:val="24"/>
          <w:lang w:val="en-US" w:eastAsia="zh-CN"/>
        </w:rPr>
        <w:t>月 </w:t>
      </w:r>
      <w:r>
        <w:rPr>
          <w:rFonts w:hint="eastAsia" w:ascii="仿宋" w:hAnsi="仿宋" w:eastAsia="仿宋" w:cs="仿宋"/>
          <w:color w:val="333333"/>
          <w:sz w:val="24"/>
          <w:szCs w:val="24"/>
          <w:lang w:val="en-US" w:eastAsia="zh-CN"/>
        </w:rPr>
        <w:t>30</w:t>
      </w:r>
      <w:r>
        <w:rPr>
          <w:rFonts w:hint="default" w:ascii="仿宋" w:hAnsi="仿宋" w:eastAsia="仿宋" w:cs="仿宋"/>
          <w:color w:val="333333"/>
          <w:sz w:val="24"/>
          <w:szCs w:val="24"/>
          <w:lang w:val="en-US" w:eastAsia="zh-CN"/>
        </w:rPr>
        <w:t>日</w:t>
      </w:r>
    </w:p>
    <w:p w14:paraId="57202EC3">
      <w:pPr>
        <w:pStyle w:val="4"/>
        <w:keepNext w:val="0"/>
        <w:keepLines w:val="0"/>
        <w:widowControl/>
        <w:numPr>
          <w:ilvl w:val="0"/>
          <w:numId w:val="0"/>
        </w:numPr>
        <w:suppressLineNumbers w:val="0"/>
        <w:spacing w:before="0" w:beforeAutospacing="0" w:after="0" w:afterAutospacing="0" w:line="480" w:lineRule="atLeast"/>
        <w:ind w:leftChars="0" w:right="0" w:rightChars="0"/>
        <w:jc w:val="left"/>
        <w:rPr>
          <w:rFonts w:hint="default" w:ascii="仿宋" w:hAnsi="仿宋" w:eastAsia="仿宋" w:cs="仿宋"/>
          <w:b/>
          <w:bCs/>
          <w:color w:val="333333"/>
          <w:sz w:val="28"/>
          <w:szCs w:val="28"/>
          <w:lang w:val="en-US" w:eastAsia="zh-CN"/>
        </w:rPr>
      </w:pPr>
    </w:p>
    <w:p w14:paraId="0E6A6710">
      <w:pPr>
        <w:pStyle w:val="4"/>
        <w:keepNext w:val="0"/>
        <w:keepLines w:val="0"/>
        <w:widowControl/>
        <w:suppressLineNumbers w:val="0"/>
        <w:spacing w:before="0" w:beforeAutospacing="0" w:after="0" w:afterAutospacing="0" w:line="480" w:lineRule="atLeast"/>
        <w:ind w:left="0" w:right="0"/>
        <w:jc w:val="left"/>
        <w:rPr>
          <w:rFonts w:hint="eastAsia" w:ascii="仿宋" w:hAnsi="仿宋" w:eastAsia="仿宋" w:cs="仿宋"/>
          <w:b/>
          <w:bCs/>
          <w:color w:val="333333"/>
          <w:sz w:val="28"/>
          <w:szCs w:val="28"/>
        </w:rPr>
      </w:pPr>
    </w:p>
    <w:p w14:paraId="2A98B3E7">
      <w:pPr>
        <w:pStyle w:val="4"/>
        <w:keepNext w:val="0"/>
        <w:keepLines w:val="0"/>
        <w:widowControl/>
        <w:suppressLineNumbers w:val="0"/>
        <w:spacing w:before="0" w:beforeAutospacing="0" w:after="0" w:afterAutospacing="0" w:line="480" w:lineRule="atLeast"/>
        <w:ind w:left="0" w:right="0"/>
        <w:jc w:val="left"/>
        <w:rPr>
          <w:rFonts w:hint="eastAsia" w:ascii="仿宋" w:hAnsi="仿宋" w:eastAsia="仿宋" w:cs="仿宋"/>
          <w:b/>
          <w:bCs/>
          <w:color w:val="333333"/>
          <w:sz w:val="28"/>
          <w:szCs w:val="28"/>
        </w:rPr>
      </w:pPr>
    </w:p>
    <w:p w14:paraId="22939FAB">
      <w:pPr>
        <w:pStyle w:val="4"/>
        <w:keepNext w:val="0"/>
        <w:keepLines w:val="0"/>
        <w:widowControl/>
        <w:suppressLineNumbers w:val="0"/>
        <w:spacing w:before="0" w:beforeAutospacing="0" w:after="0" w:afterAutospacing="0" w:line="480" w:lineRule="atLeast"/>
        <w:ind w:left="0" w:right="0"/>
        <w:jc w:val="left"/>
        <w:rPr>
          <w:rFonts w:hint="eastAsia" w:ascii="仿宋" w:hAnsi="仿宋" w:eastAsia="仿宋" w:cs="仿宋"/>
          <w:b/>
          <w:bCs/>
          <w:color w:val="333333"/>
          <w:sz w:val="28"/>
          <w:szCs w:val="28"/>
          <w:lang w:val="en-US" w:eastAsia="zh-CN"/>
        </w:rPr>
      </w:pPr>
    </w:p>
    <w:p w14:paraId="4CD1ADE6">
      <w:pPr>
        <w:pStyle w:val="4"/>
        <w:keepNext w:val="0"/>
        <w:keepLines w:val="0"/>
        <w:widowControl/>
        <w:suppressLineNumbers w:val="0"/>
        <w:spacing w:before="0" w:beforeAutospacing="0" w:after="0" w:afterAutospacing="0" w:line="480" w:lineRule="atLeast"/>
        <w:ind w:left="0" w:right="0"/>
        <w:jc w:val="left"/>
        <w:rPr>
          <w:rFonts w:hint="eastAsia" w:ascii="仿宋" w:hAnsi="仿宋" w:eastAsia="仿宋" w:cs="仿宋"/>
          <w:b/>
          <w:bCs/>
          <w:color w:val="333333"/>
          <w:sz w:val="28"/>
          <w:szCs w:val="28"/>
          <w:lang w:val="en-US" w:eastAsia="zh-CN"/>
        </w:rPr>
      </w:pPr>
      <w:r>
        <w:rPr>
          <w:rFonts w:hint="eastAsia" w:ascii="仿宋" w:hAnsi="仿宋" w:eastAsia="仿宋" w:cs="仿宋"/>
          <w:b/>
          <w:bCs/>
          <w:color w:val="333333"/>
          <w:sz w:val="28"/>
          <w:szCs w:val="28"/>
          <w:lang w:val="en-US" w:eastAsia="zh-CN"/>
        </w:rPr>
        <w:t>附件</w:t>
      </w:r>
    </w:p>
    <w:p w14:paraId="49B5EB91">
      <w:pPr>
        <w:pStyle w:val="4"/>
        <w:keepNext w:val="0"/>
        <w:keepLines w:val="0"/>
        <w:widowControl/>
        <w:suppressLineNumbers w:val="0"/>
        <w:spacing w:before="0" w:beforeAutospacing="0" w:after="0" w:afterAutospacing="0" w:line="480" w:lineRule="atLeast"/>
        <w:ind w:left="0" w:right="0"/>
        <w:jc w:val="left"/>
        <w:rPr>
          <w:rFonts w:hint="default" w:ascii="Calibri" w:hAnsi="Calibri" w:cs="Calibri"/>
          <w:sz w:val="21"/>
          <w:szCs w:val="21"/>
        </w:rPr>
      </w:pPr>
      <w:r>
        <w:rPr>
          <w:rFonts w:hint="eastAsia" w:ascii="仿宋" w:hAnsi="仿宋" w:eastAsia="仿宋" w:cs="仿宋"/>
          <w:b/>
          <w:bCs/>
          <w:color w:val="333333"/>
          <w:sz w:val="28"/>
          <w:szCs w:val="28"/>
        </w:rPr>
        <w:t>一、</w:t>
      </w:r>
      <w:r>
        <w:rPr>
          <w:rFonts w:ascii="Times New Roman" w:hAnsi="Times New Roman" w:eastAsia="仿宋" w:cs="Times New Roman"/>
          <w:b/>
          <w:bCs/>
          <w:color w:val="333333"/>
          <w:sz w:val="14"/>
          <w:szCs w:val="14"/>
        </w:rPr>
        <w:t xml:space="preserve">   </w:t>
      </w:r>
      <w:r>
        <w:rPr>
          <w:rFonts w:hint="eastAsia" w:ascii="仿宋" w:hAnsi="仿宋" w:eastAsia="仿宋" w:cs="仿宋"/>
          <w:b/>
          <w:bCs/>
          <w:color w:val="333333"/>
          <w:sz w:val="28"/>
          <w:szCs w:val="28"/>
        </w:rPr>
        <w:t>招标概况</w:t>
      </w:r>
    </w:p>
    <w:p w14:paraId="54FA7F02">
      <w:pPr>
        <w:pStyle w:val="4"/>
        <w:keepNext w:val="0"/>
        <w:keepLines w:val="0"/>
        <w:widowControl/>
        <w:suppressLineNumbers w:val="0"/>
        <w:spacing w:before="0" w:beforeAutospacing="0" w:after="0" w:afterAutospacing="0" w:line="480" w:lineRule="atLeast"/>
        <w:ind w:left="0" w:right="0" w:firstLine="560"/>
        <w:jc w:val="left"/>
        <w:rPr>
          <w:rFonts w:hint="default" w:ascii="Calibri" w:hAnsi="Calibri" w:cs="Calibri"/>
          <w:sz w:val="20"/>
          <w:szCs w:val="20"/>
        </w:rPr>
      </w:pPr>
      <w:r>
        <w:rPr>
          <w:rFonts w:hint="eastAsia" w:ascii="仿宋" w:hAnsi="仿宋" w:eastAsia="仿宋" w:cs="仿宋"/>
          <w:color w:val="333333"/>
          <w:sz w:val="24"/>
          <w:szCs w:val="24"/>
          <w:u w:val="single"/>
        </w:rPr>
        <w:t>  </w:t>
      </w:r>
      <w:r>
        <w:rPr>
          <w:rFonts w:hint="eastAsia" w:ascii="仿宋" w:hAnsi="仿宋" w:eastAsia="仿宋" w:cs="仿宋"/>
          <w:color w:val="333333"/>
          <w:sz w:val="24"/>
          <w:szCs w:val="24"/>
          <w:u w:val="single"/>
          <w:lang w:val="en-US" w:eastAsia="zh-CN"/>
        </w:rPr>
        <w:t>恩施机场保洁易耗品采购项目</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招标于</w:t>
      </w:r>
      <w:r>
        <w:rPr>
          <w:rFonts w:hint="eastAsia" w:ascii="仿宋" w:hAnsi="仿宋" w:eastAsia="仿宋" w:cs="仿宋"/>
          <w:color w:val="333333"/>
          <w:sz w:val="24"/>
          <w:szCs w:val="24"/>
          <w:u w:val="single"/>
        </w:rPr>
        <w:t>  </w:t>
      </w:r>
      <w:r>
        <w:rPr>
          <w:rFonts w:hint="eastAsia" w:ascii="仿宋" w:hAnsi="仿宋" w:eastAsia="仿宋" w:cs="仿宋"/>
          <w:color w:val="333333"/>
          <w:sz w:val="24"/>
          <w:szCs w:val="24"/>
          <w:u w:val="single"/>
          <w:lang w:val="en-US" w:eastAsia="zh-CN"/>
        </w:rPr>
        <w:t>2025</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年</w:t>
      </w:r>
      <w:r>
        <w:rPr>
          <w:rFonts w:hint="eastAsia" w:ascii="仿宋" w:hAnsi="仿宋" w:eastAsia="仿宋" w:cs="仿宋"/>
          <w:color w:val="333333"/>
          <w:sz w:val="24"/>
          <w:szCs w:val="24"/>
          <w:u w:val="single"/>
        </w:rPr>
        <w:t>  </w:t>
      </w:r>
      <w:r>
        <w:rPr>
          <w:rFonts w:hint="eastAsia" w:ascii="仿宋" w:hAnsi="仿宋" w:eastAsia="仿宋" w:cs="仿宋"/>
          <w:color w:val="333333"/>
          <w:sz w:val="24"/>
          <w:szCs w:val="24"/>
          <w:u w:val="single"/>
          <w:lang w:val="en-US" w:eastAsia="zh-CN"/>
        </w:rPr>
        <w:t>12</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月</w:t>
      </w:r>
      <w:r>
        <w:rPr>
          <w:rFonts w:hint="eastAsia" w:ascii="仿宋" w:hAnsi="仿宋" w:eastAsia="仿宋" w:cs="仿宋"/>
          <w:color w:val="333333"/>
          <w:sz w:val="24"/>
          <w:szCs w:val="24"/>
          <w:u w:val="single"/>
        </w:rPr>
        <w:t>  </w:t>
      </w:r>
      <w:r>
        <w:rPr>
          <w:rFonts w:hint="eastAsia" w:ascii="仿宋" w:hAnsi="仿宋" w:eastAsia="仿宋" w:cs="仿宋"/>
          <w:color w:val="333333"/>
          <w:sz w:val="24"/>
          <w:szCs w:val="24"/>
          <w:u w:val="single"/>
          <w:lang w:val="en-US" w:eastAsia="zh-CN"/>
        </w:rPr>
        <w:t>19</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日在</w:t>
      </w:r>
      <w:r>
        <w:rPr>
          <w:rFonts w:hint="eastAsia" w:ascii="仿宋" w:hAnsi="仿宋" w:eastAsia="仿宋" w:cs="仿宋"/>
          <w:color w:val="333333"/>
          <w:sz w:val="24"/>
          <w:szCs w:val="24"/>
          <w:u w:val="single"/>
        </w:rPr>
        <w:t>中国招标投标公共服务平台</w:t>
      </w:r>
      <w:r>
        <w:rPr>
          <w:rFonts w:hint="eastAsia" w:ascii="仿宋" w:hAnsi="仿宋" w:eastAsia="仿宋" w:cs="仿宋"/>
          <w:color w:val="333333"/>
          <w:sz w:val="24"/>
          <w:szCs w:val="24"/>
          <w:u w:val="single"/>
          <w:lang w:eastAsia="zh-CN"/>
        </w:rPr>
        <w:t>、湖北机场集团恩施机场有限责任公司官网、湖北机场集团内外网</w:t>
      </w:r>
      <w:r>
        <w:rPr>
          <w:rFonts w:hint="eastAsia" w:ascii="仿宋" w:hAnsi="仿宋" w:eastAsia="仿宋" w:cs="仿宋"/>
          <w:color w:val="333333"/>
          <w:sz w:val="24"/>
          <w:szCs w:val="24"/>
          <w:u w:val="single"/>
        </w:rPr>
        <w:t>发布</w:t>
      </w:r>
      <w:r>
        <w:rPr>
          <w:rFonts w:hint="eastAsia" w:ascii="仿宋" w:hAnsi="仿宋" w:eastAsia="仿宋" w:cs="仿宋"/>
          <w:color w:val="333333"/>
          <w:sz w:val="24"/>
          <w:szCs w:val="24"/>
          <w:u w:val="single"/>
          <w:lang w:val="en-US" w:eastAsia="zh-CN"/>
        </w:rPr>
        <w:t>采购项目</w:t>
      </w:r>
      <w:r>
        <w:rPr>
          <w:rFonts w:hint="eastAsia" w:ascii="仿宋" w:hAnsi="仿宋" w:eastAsia="仿宋" w:cs="仿宋"/>
          <w:color w:val="333333"/>
          <w:sz w:val="24"/>
          <w:szCs w:val="24"/>
          <w:u w:val="single"/>
        </w:rPr>
        <w:t>公告</w:t>
      </w:r>
      <w:r>
        <w:rPr>
          <w:rFonts w:hint="eastAsia" w:ascii="仿宋" w:hAnsi="仿宋" w:eastAsia="仿宋" w:cs="仿宋"/>
          <w:color w:val="333333"/>
          <w:sz w:val="24"/>
          <w:szCs w:val="24"/>
        </w:rPr>
        <w:t>，</w:t>
      </w:r>
      <w:r>
        <w:rPr>
          <w:rFonts w:hint="eastAsia" w:ascii="仿宋" w:hAnsi="仿宋" w:eastAsia="仿宋" w:cs="仿宋"/>
          <w:color w:val="333333"/>
          <w:sz w:val="24"/>
          <w:szCs w:val="24"/>
          <w:u w:val="single"/>
        </w:rPr>
        <w:t>  </w:t>
      </w:r>
      <w:r>
        <w:rPr>
          <w:rFonts w:hint="eastAsia" w:ascii="仿宋" w:hAnsi="仿宋" w:eastAsia="仿宋" w:cs="仿宋"/>
          <w:color w:val="333333"/>
          <w:sz w:val="24"/>
          <w:szCs w:val="24"/>
          <w:u w:val="single"/>
          <w:lang w:val="en-US" w:eastAsia="zh-CN"/>
        </w:rPr>
        <w:t>2025</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年</w:t>
      </w:r>
      <w:r>
        <w:rPr>
          <w:rFonts w:hint="eastAsia" w:ascii="仿宋" w:hAnsi="仿宋" w:eastAsia="仿宋" w:cs="仿宋"/>
          <w:color w:val="333333"/>
          <w:sz w:val="24"/>
          <w:szCs w:val="24"/>
          <w:u w:val="single"/>
        </w:rPr>
        <w:t>  </w:t>
      </w:r>
      <w:r>
        <w:rPr>
          <w:rFonts w:hint="eastAsia" w:ascii="仿宋" w:hAnsi="仿宋" w:eastAsia="仿宋" w:cs="仿宋"/>
          <w:color w:val="333333"/>
          <w:sz w:val="24"/>
          <w:szCs w:val="24"/>
          <w:u w:val="single"/>
          <w:lang w:val="en-US" w:eastAsia="zh-CN"/>
        </w:rPr>
        <w:t>12</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月</w:t>
      </w:r>
      <w:r>
        <w:rPr>
          <w:rFonts w:hint="eastAsia" w:ascii="仿宋" w:hAnsi="仿宋" w:eastAsia="仿宋" w:cs="仿宋"/>
          <w:color w:val="333333"/>
          <w:sz w:val="24"/>
          <w:szCs w:val="24"/>
          <w:u w:val="single"/>
        </w:rPr>
        <w:t>  </w:t>
      </w:r>
      <w:r>
        <w:rPr>
          <w:rFonts w:hint="eastAsia" w:ascii="仿宋" w:hAnsi="仿宋" w:eastAsia="仿宋" w:cs="仿宋"/>
          <w:color w:val="333333"/>
          <w:sz w:val="24"/>
          <w:szCs w:val="24"/>
          <w:u w:val="single"/>
          <w:lang w:val="en-US" w:eastAsia="zh-CN"/>
        </w:rPr>
        <w:t>25</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日在</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u w:val="single"/>
          <w:lang w:val="en-US" w:eastAsia="zh-CN"/>
        </w:rPr>
        <w:t>湖北中天招标有限公司会议室（恩施市好又多花园6栋1单元1701）</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开标，并于</w:t>
      </w:r>
      <w:r>
        <w:rPr>
          <w:rFonts w:hint="eastAsia" w:ascii="仿宋" w:hAnsi="仿宋" w:eastAsia="仿宋" w:cs="仿宋"/>
          <w:color w:val="333333"/>
          <w:sz w:val="24"/>
          <w:szCs w:val="24"/>
          <w:u w:val="single"/>
        </w:rPr>
        <w:t>  </w:t>
      </w:r>
      <w:r>
        <w:rPr>
          <w:rFonts w:hint="eastAsia" w:ascii="仿宋" w:hAnsi="仿宋" w:eastAsia="仿宋" w:cs="仿宋"/>
          <w:color w:val="333333"/>
          <w:sz w:val="24"/>
          <w:szCs w:val="24"/>
          <w:u w:val="single"/>
          <w:lang w:val="en-US" w:eastAsia="zh-CN"/>
        </w:rPr>
        <w:t>2025</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年</w:t>
      </w:r>
      <w:r>
        <w:rPr>
          <w:rFonts w:hint="eastAsia" w:ascii="仿宋" w:hAnsi="仿宋" w:eastAsia="仿宋" w:cs="仿宋"/>
          <w:color w:val="333333"/>
          <w:sz w:val="24"/>
          <w:szCs w:val="24"/>
          <w:u w:val="single"/>
        </w:rPr>
        <w:t>  </w:t>
      </w:r>
      <w:r>
        <w:rPr>
          <w:rFonts w:hint="eastAsia" w:ascii="仿宋" w:hAnsi="仿宋" w:eastAsia="仿宋" w:cs="仿宋"/>
          <w:color w:val="333333"/>
          <w:sz w:val="24"/>
          <w:szCs w:val="24"/>
          <w:u w:val="single"/>
          <w:lang w:val="en-US" w:eastAsia="zh-CN"/>
        </w:rPr>
        <w:t>12</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月</w:t>
      </w:r>
      <w:r>
        <w:rPr>
          <w:rFonts w:hint="eastAsia" w:ascii="仿宋" w:hAnsi="仿宋" w:eastAsia="仿宋" w:cs="仿宋"/>
          <w:color w:val="333333"/>
          <w:sz w:val="24"/>
          <w:szCs w:val="24"/>
          <w:u w:val="single"/>
        </w:rPr>
        <w:t>  </w:t>
      </w:r>
      <w:r>
        <w:rPr>
          <w:rFonts w:hint="eastAsia" w:ascii="仿宋" w:hAnsi="仿宋" w:eastAsia="仿宋" w:cs="仿宋"/>
          <w:color w:val="333333"/>
          <w:sz w:val="24"/>
          <w:szCs w:val="24"/>
          <w:u w:val="single"/>
          <w:lang w:val="en-US" w:eastAsia="zh-CN"/>
        </w:rPr>
        <w:t>25</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日完成</w:t>
      </w:r>
      <w:r>
        <w:rPr>
          <w:rFonts w:hint="eastAsia" w:ascii="仿宋" w:hAnsi="仿宋" w:eastAsia="仿宋" w:cs="仿宋"/>
          <w:color w:val="333333"/>
          <w:sz w:val="24"/>
          <w:szCs w:val="24"/>
          <w:lang w:val="en-US" w:eastAsia="zh-CN"/>
        </w:rPr>
        <w:t>评审</w:t>
      </w:r>
      <w:r>
        <w:rPr>
          <w:rFonts w:hint="eastAsia" w:ascii="仿宋" w:hAnsi="仿宋" w:eastAsia="仿宋" w:cs="仿宋"/>
          <w:color w:val="333333"/>
          <w:sz w:val="24"/>
          <w:szCs w:val="24"/>
        </w:rPr>
        <w:t>工作。根据</w:t>
      </w:r>
      <w:r>
        <w:rPr>
          <w:rFonts w:hint="eastAsia" w:ascii="仿宋" w:hAnsi="仿宋" w:eastAsia="仿宋" w:cs="仿宋"/>
          <w:color w:val="333333"/>
          <w:sz w:val="24"/>
          <w:szCs w:val="24"/>
          <w:lang w:val="en-US" w:eastAsia="zh-CN"/>
        </w:rPr>
        <w:t>评审小组</w:t>
      </w:r>
      <w:r>
        <w:rPr>
          <w:rFonts w:hint="eastAsia" w:ascii="仿宋" w:hAnsi="仿宋" w:eastAsia="仿宋" w:cs="仿宋"/>
          <w:color w:val="333333"/>
          <w:sz w:val="24"/>
          <w:szCs w:val="24"/>
        </w:rPr>
        <w:t>提交的评标报告，</w:t>
      </w:r>
      <w:r>
        <w:rPr>
          <w:rFonts w:hint="eastAsia" w:ascii="仿宋" w:hAnsi="仿宋" w:eastAsia="仿宋" w:cs="仿宋"/>
          <w:color w:val="333333"/>
          <w:sz w:val="24"/>
          <w:szCs w:val="24"/>
          <w:lang w:val="en-US" w:eastAsia="zh-CN"/>
        </w:rPr>
        <w:t>采购人</w:t>
      </w:r>
      <w:r>
        <w:rPr>
          <w:rFonts w:hint="eastAsia" w:ascii="仿宋" w:hAnsi="仿宋" w:eastAsia="仿宋" w:cs="仿宋"/>
          <w:color w:val="333333"/>
          <w:sz w:val="24"/>
          <w:szCs w:val="24"/>
        </w:rPr>
        <w:t>已经确认评标结果，现将本次</w:t>
      </w:r>
      <w:r>
        <w:rPr>
          <w:rFonts w:hint="eastAsia" w:ascii="仿宋" w:hAnsi="仿宋" w:eastAsia="仿宋" w:cs="仿宋"/>
          <w:color w:val="333333"/>
          <w:sz w:val="24"/>
          <w:szCs w:val="24"/>
          <w:lang w:val="en-US" w:eastAsia="zh-CN"/>
        </w:rPr>
        <w:t>采购</w:t>
      </w:r>
      <w:r>
        <w:rPr>
          <w:rFonts w:hint="eastAsia" w:ascii="仿宋" w:hAnsi="仿宋" w:eastAsia="仿宋" w:cs="仿宋"/>
          <w:color w:val="333333"/>
          <w:sz w:val="24"/>
          <w:szCs w:val="24"/>
        </w:rPr>
        <w:t>的</w:t>
      </w:r>
      <w:r>
        <w:rPr>
          <w:rFonts w:hint="eastAsia" w:ascii="仿宋" w:hAnsi="仿宋" w:eastAsia="仿宋" w:cs="仿宋"/>
          <w:color w:val="333333"/>
          <w:sz w:val="24"/>
          <w:szCs w:val="24"/>
          <w:lang w:val="en-US" w:eastAsia="zh-CN"/>
        </w:rPr>
        <w:t>评审</w:t>
      </w:r>
      <w:r>
        <w:rPr>
          <w:rFonts w:hint="eastAsia" w:ascii="仿宋" w:hAnsi="仿宋" w:eastAsia="仿宋" w:cs="仿宋"/>
          <w:color w:val="333333"/>
          <w:sz w:val="24"/>
          <w:szCs w:val="24"/>
        </w:rPr>
        <w:t>结果予以公示。</w:t>
      </w:r>
    </w:p>
    <w:p w14:paraId="06409649">
      <w:pPr>
        <w:pStyle w:val="4"/>
        <w:keepNext w:val="0"/>
        <w:keepLines w:val="0"/>
        <w:widowControl/>
        <w:suppressLineNumbers w:val="0"/>
        <w:spacing w:before="0" w:beforeAutospacing="0" w:after="0" w:afterAutospacing="0" w:line="480" w:lineRule="atLeast"/>
        <w:ind w:left="0" w:right="0"/>
        <w:jc w:val="left"/>
        <w:rPr>
          <w:rFonts w:hint="default" w:ascii="Calibri" w:hAnsi="Calibri" w:cs="Calibri"/>
          <w:sz w:val="21"/>
          <w:szCs w:val="21"/>
        </w:rPr>
      </w:pPr>
      <w:r>
        <w:rPr>
          <w:rFonts w:hint="eastAsia" w:ascii="仿宋" w:hAnsi="仿宋" w:eastAsia="仿宋" w:cs="仿宋"/>
          <w:b/>
          <w:bCs/>
          <w:color w:val="333333"/>
          <w:sz w:val="28"/>
          <w:szCs w:val="28"/>
        </w:rPr>
        <w:t>二、</w:t>
      </w:r>
      <w:r>
        <w:rPr>
          <w:rFonts w:hint="eastAsia" w:ascii="仿宋" w:hAnsi="仿宋" w:eastAsia="仿宋" w:cs="仿宋"/>
          <w:b/>
          <w:bCs/>
          <w:color w:val="333333"/>
          <w:sz w:val="28"/>
          <w:szCs w:val="28"/>
          <w:lang w:val="en-US" w:eastAsia="zh-CN"/>
        </w:rPr>
        <w:t>评审</w:t>
      </w:r>
      <w:r>
        <w:rPr>
          <w:rFonts w:hint="eastAsia" w:ascii="仿宋" w:hAnsi="仿宋" w:eastAsia="仿宋" w:cs="仿宋"/>
          <w:b/>
          <w:bCs/>
          <w:color w:val="333333"/>
          <w:sz w:val="28"/>
          <w:szCs w:val="28"/>
        </w:rPr>
        <w:t>结果</w:t>
      </w:r>
    </w:p>
    <w:tbl>
      <w:tblPr>
        <w:tblStyle w:val="5"/>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008"/>
        <w:gridCol w:w="2252"/>
        <w:gridCol w:w="2131"/>
        <w:gridCol w:w="2131"/>
      </w:tblGrid>
      <w:tr w14:paraId="0CFF50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0" w:hRule="atLeast"/>
        </w:trPr>
        <w:tc>
          <w:tcPr>
            <w:tcW w:w="2008"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14:paraId="313DD535">
            <w:pPr>
              <w:pStyle w:val="4"/>
              <w:keepNext w:val="0"/>
              <w:keepLines w:val="0"/>
              <w:widowControl/>
              <w:suppressLineNumbers w:val="0"/>
              <w:spacing w:before="0" w:beforeAutospacing="0" w:after="0" w:afterAutospacing="0" w:line="18" w:lineRule="atLeast"/>
              <w:ind w:left="0" w:right="0"/>
              <w:jc w:val="center"/>
              <w:rPr>
                <w:rFonts w:hint="default" w:ascii="Calibri" w:hAnsi="Calibri" w:cs="Calibri"/>
                <w:sz w:val="21"/>
                <w:szCs w:val="21"/>
              </w:rPr>
            </w:pPr>
            <w:r>
              <w:rPr>
                <w:rFonts w:hint="eastAsia" w:ascii="仿宋" w:hAnsi="仿宋" w:eastAsia="仿宋" w:cs="仿宋"/>
                <w:color w:val="333333"/>
                <w:sz w:val="24"/>
                <w:szCs w:val="24"/>
              </w:rPr>
              <w:t>名次</w:t>
            </w:r>
          </w:p>
        </w:tc>
        <w:tc>
          <w:tcPr>
            <w:tcW w:w="225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7ED193F">
            <w:pPr>
              <w:pStyle w:val="4"/>
              <w:keepNext w:val="0"/>
              <w:keepLines w:val="0"/>
              <w:widowControl/>
              <w:suppressLineNumbers w:val="0"/>
              <w:spacing w:before="0" w:beforeAutospacing="0" w:after="0" w:afterAutospacing="0" w:line="18" w:lineRule="atLeast"/>
              <w:ind w:left="0" w:right="0"/>
              <w:jc w:val="center"/>
              <w:rPr>
                <w:rFonts w:hint="default" w:ascii="Calibri" w:hAnsi="Calibri" w:cs="Calibri"/>
                <w:sz w:val="21"/>
                <w:szCs w:val="21"/>
              </w:rPr>
            </w:pPr>
            <w:r>
              <w:rPr>
                <w:rFonts w:hint="eastAsia" w:ascii="仿宋" w:hAnsi="仿宋" w:eastAsia="仿宋" w:cs="仿宋"/>
                <w:color w:val="333333"/>
                <w:sz w:val="24"/>
                <w:szCs w:val="24"/>
              </w:rPr>
              <w:t>第一名</w:t>
            </w:r>
          </w:p>
        </w:tc>
        <w:tc>
          <w:tcPr>
            <w:tcW w:w="213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72517AF">
            <w:pPr>
              <w:pStyle w:val="4"/>
              <w:keepNext w:val="0"/>
              <w:keepLines w:val="0"/>
              <w:widowControl/>
              <w:suppressLineNumbers w:val="0"/>
              <w:spacing w:before="0" w:beforeAutospacing="0" w:after="0" w:afterAutospacing="0" w:line="18" w:lineRule="atLeast"/>
              <w:ind w:left="0" w:right="0"/>
              <w:jc w:val="center"/>
              <w:rPr>
                <w:rFonts w:hint="default" w:ascii="Calibri" w:hAnsi="Calibri" w:cs="Calibri"/>
                <w:sz w:val="21"/>
                <w:szCs w:val="21"/>
              </w:rPr>
            </w:pPr>
            <w:r>
              <w:rPr>
                <w:rFonts w:hint="eastAsia" w:ascii="仿宋" w:hAnsi="仿宋" w:eastAsia="仿宋" w:cs="仿宋"/>
                <w:color w:val="333333"/>
                <w:sz w:val="24"/>
                <w:szCs w:val="24"/>
              </w:rPr>
              <w:t>第二名</w:t>
            </w:r>
          </w:p>
        </w:tc>
        <w:tc>
          <w:tcPr>
            <w:tcW w:w="213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E5AACAC">
            <w:pPr>
              <w:pStyle w:val="4"/>
              <w:keepNext w:val="0"/>
              <w:keepLines w:val="0"/>
              <w:widowControl/>
              <w:suppressLineNumbers w:val="0"/>
              <w:spacing w:before="0" w:beforeAutospacing="0" w:after="0" w:afterAutospacing="0" w:line="18" w:lineRule="atLeast"/>
              <w:ind w:left="0" w:right="0"/>
              <w:jc w:val="center"/>
              <w:rPr>
                <w:rFonts w:hint="default" w:ascii="Calibri" w:hAnsi="Calibri" w:cs="Calibri"/>
                <w:sz w:val="21"/>
                <w:szCs w:val="21"/>
              </w:rPr>
            </w:pPr>
            <w:r>
              <w:rPr>
                <w:rFonts w:hint="eastAsia" w:ascii="仿宋" w:hAnsi="仿宋" w:eastAsia="仿宋" w:cs="仿宋"/>
                <w:color w:val="333333"/>
                <w:sz w:val="24"/>
                <w:szCs w:val="24"/>
              </w:rPr>
              <w:t>第三名</w:t>
            </w:r>
          </w:p>
        </w:tc>
      </w:tr>
      <w:tr w14:paraId="26E08C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0" w:hRule="atLeast"/>
        </w:trPr>
        <w:tc>
          <w:tcPr>
            <w:tcW w:w="200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FA447C2">
            <w:pPr>
              <w:pStyle w:val="4"/>
              <w:keepNext w:val="0"/>
              <w:keepLines w:val="0"/>
              <w:widowControl/>
              <w:suppressLineNumbers w:val="0"/>
              <w:spacing w:before="0" w:beforeAutospacing="0" w:after="0" w:afterAutospacing="0" w:line="18" w:lineRule="atLeast"/>
              <w:ind w:left="0" w:right="0"/>
              <w:jc w:val="center"/>
              <w:rPr>
                <w:rFonts w:hint="default" w:ascii="Calibri" w:hAnsi="Calibri" w:cs="Calibri"/>
                <w:sz w:val="21"/>
                <w:szCs w:val="21"/>
              </w:rPr>
            </w:pPr>
            <w:r>
              <w:rPr>
                <w:rFonts w:hint="eastAsia" w:ascii="仿宋" w:hAnsi="仿宋" w:eastAsia="仿宋" w:cs="仿宋"/>
                <w:color w:val="333333"/>
                <w:sz w:val="24"/>
                <w:szCs w:val="24"/>
              </w:rPr>
              <w:t>中标候选人名称</w:t>
            </w:r>
          </w:p>
        </w:tc>
        <w:tc>
          <w:tcPr>
            <w:tcW w:w="2252" w:type="dxa"/>
            <w:tcBorders>
              <w:top w:val="nil"/>
              <w:left w:val="nil"/>
              <w:bottom w:val="single" w:color="auto" w:sz="8" w:space="0"/>
              <w:right w:val="single" w:color="auto" w:sz="8" w:space="0"/>
            </w:tcBorders>
            <w:shd w:val="clear" w:color="auto" w:fill="auto"/>
            <w:tcMar>
              <w:left w:w="108" w:type="dxa"/>
              <w:right w:w="108" w:type="dxa"/>
            </w:tcMar>
            <w:vAlign w:val="center"/>
          </w:tcPr>
          <w:p w14:paraId="0D4815DE">
            <w:pPr>
              <w:pStyle w:val="4"/>
              <w:keepNext w:val="0"/>
              <w:keepLines w:val="0"/>
              <w:widowControl/>
              <w:suppressLineNumbers w:val="0"/>
              <w:spacing w:before="0" w:beforeAutospacing="0" w:after="0" w:afterAutospacing="0" w:line="18" w:lineRule="atLeast"/>
              <w:ind w:left="0" w:right="0"/>
              <w:jc w:val="center"/>
              <w:rPr>
                <w:rFonts w:hint="default" w:ascii="Calibri" w:hAnsi="Calibri" w:cs="Calibri"/>
                <w:sz w:val="21"/>
                <w:szCs w:val="21"/>
              </w:rPr>
            </w:pPr>
            <w:r>
              <w:rPr>
                <w:rFonts w:hint="eastAsia" w:ascii="仿宋" w:hAnsi="仿宋" w:eastAsia="仿宋" w:cs="仿宋"/>
                <w:color w:val="333333"/>
                <w:sz w:val="24"/>
                <w:szCs w:val="24"/>
              </w:rPr>
              <w:t>恩施州尊尚酒店用品有限公司 </w:t>
            </w:r>
          </w:p>
        </w:tc>
        <w:tc>
          <w:tcPr>
            <w:tcW w:w="2131" w:type="dxa"/>
            <w:tcBorders>
              <w:top w:val="nil"/>
              <w:left w:val="nil"/>
              <w:bottom w:val="single" w:color="auto" w:sz="8" w:space="0"/>
              <w:right w:val="single" w:color="auto" w:sz="8" w:space="0"/>
            </w:tcBorders>
            <w:shd w:val="clear" w:color="auto" w:fill="auto"/>
            <w:tcMar>
              <w:left w:w="108" w:type="dxa"/>
              <w:right w:w="108" w:type="dxa"/>
            </w:tcMar>
            <w:vAlign w:val="center"/>
          </w:tcPr>
          <w:p w14:paraId="5F84D69E">
            <w:pPr>
              <w:pStyle w:val="4"/>
              <w:keepNext w:val="0"/>
              <w:keepLines w:val="0"/>
              <w:widowControl/>
              <w:suppressLineNumbers w:val="0"/>
              <w:spacing w:before="0" w:beforeAutospacing="0" w:after="0" w:afterAutospacing="0" w:line="18" w:lineRule="atLeast"/>
              <w:ind w:left="0" w:right="0"/>
              <w:jc w:val="center"/>
              <w:rPr>
                <w:rFonts w:hint="default" w:ascii="Calibri" w:hAnsi="Calibri" w:cs="Calibri"/>
                <w:sz w:val="21"/>
                <w:szCs w:val="21"/>
              </w:rPr>
            </w:pPr>
            <w:r>
              <w:rPr>
                <w:rFonts w:hint="eastAsia" w:ascii="仿宋" w:hAnsi="仿宋" w:eastAsia="仿宋" w:cs="仿宋"/>
                <w:color w:val="333333"/>
                <w:sz w:val="24"/>
                <w:szCs w:val="24"/>
              </w:rPr>
              <w:t>恩施州慧尚商贸有限公司 </w:t>
            </w:r>
          </w:p>
        </w:tc>
        <w:tc>
          <w:tcPr>
            <w:tcW w:w="2131" w:type="dxa"/>
            <w:tcBorders>
              <w:top w:val="nil"/>
              <w:left w:val="nil"/>
              <w:bottom w:val="single" w:color="auto" w:sz="8" w:space="0"/>
              <w:right w:val="single" w:color="auto" w:sz="8" w:space="0"/>
            </w:tcBorders>
            <w:shd w:val="clear" w:color="auto" w:fill="auto"/>
            <w:tcMar>
              <w:left w:w="108" w:type="dxa"/>
              <w:right w:w="108" w:type="dxa"/>
            </w:tcMar>
            <w:vAlign w:val="center"/>
          </w:tcPr>
          <w:p w14:paraId="787B47F3">
            <w:pPr>
              <w:pStyle w:val="4"/>
              <w:keepNext w:val="0"/>
              <w:keepLines w:val="0"/>
              <w:widowControl/>
              <w:suppressLineNumbers w:val="0"/>
              <w:spacing w:before="0" w:beforeAutospacing="0" w:after="0" w:afterAutospacing="0" w:line="18" w:lineRule="atLeast"/>
              <w:ind w:left="0" w:right="0"/>
              <w:jc w:val="center"/>
              <w:rPr>
                <w:rFonts w:hint="default" w:ascii="Calibri" w:hAnsi="Calibri" w:cs="Calibri"/>
                <w:sz w:val="21"/>
                <w:szCs w:val="21"/>
              </w:rPr>
            </w:pPr>
            <w:r>
              <w:rPr>
                <w:rFonts w:hint="eastAsia" w:ascii="仿宋" w:hAnsi="仿宋" w:eastAsia="仿宋" w:cs="仿宋"/>
                <w:color w:val="333333"/>
                <w:sz w:val="24"/>
                <w:szCs w:val="24"/>
              </w:rPr>
              <w:t> 恩施州世洁商贸有限公司</w:t>
            </w:r>
          </w:p>
        </w:tc>
      </w:tr>
      <w:tr w14:paraId="6948F9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0" w:hRule="atLeast"/>
        </w:trPr>
        <w:tc>
          <w:tcPr>
            <w:tcW w:w="200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6BBAEB6">
            <w:pPr>
              <w:pStyle w:val="4"/>
              <w:keepNext w:val="0"/>
              <w:keepLines w:val="0"/>
              <w:widowControl/>
              <w:suppressLineNumbers w:val="0"/>
              <w:spacing w:before="0" w:beforeAutospacing="0" w:after="0" w:afterAutospacing="0" w:line="18" w:lineRule="atLeast"/>
              <w:ind w:left="0" w:right="0"/>
              <w:jc w:val="center"/>
              <w:rPr>
                <w:rFonts w:hint="default" w:ascii="Calibri" w:hAnsi="Calibri" w:cs="Calibri"/>
                <w:sz w:val="21"/>
                <w:szCs w:val="21"/>
              </w:rPr>
            </w:pPr>
            <w:r>
              <w:rPr>
                <w:rFonts w:hint="eastAsia" w:ascii="仿宋" w:hAnsi="仿宋" w:eastAsia="仿宋" w:cs="仿宋"/>
                <w:color w:val="333333"/>
                <w:sz w:val="24"/>
                <w:szCs w:val="24"/>
                <w:lang w:val="en-US" w:eastAsia="zh-CN"/>
              </w:rPr>
              <w:t>响应</w:t>
            </w:r>
            <w:r>
              <w:rPr>
                <w:rFonts w:hint="eastAsia" w:ascii="仿宋" w:hAnsi="仿宋" w:eastAsia="仿宋" w:cs="仿宋"/>
                <w:color w:val="333333"/>
                <w:sz w:val="24"/>
                <w:szCs w:val="24"/>
              </w:rPr>
              <w:t>报价</w:t>
            </w:r>
          </w:p>
        </w:tc>
        <w:tc>
          <w:tcPr>
            <w:tcW w:w="2252" w:type="dxa"/>
            <w:tcBorders>
              <w:top w:val="nil"/>
              <w:left w:val="nil"/>
              <w:bottom w:val="single" w:color="auto" w:sz="8" w:space="0"/>
              <w:right w:val="single" w:color="auto" w:sz="8" w:space="0"/>
            </w:tcBorders>
            <w:shd w:val="clear" w:color="auto" w:fill="auto"/>
            <w:tcMar>
              <w:left w:w="108" w:type="dxa"/>
              <w:right w:w="108" w:type="dxa"/>
            </w:tcMar>
            <w:vAlign w:val="center"/>
          </w:tcPr>
          <w:p w14:paraId="647444CD">
            <w:pPr>
              <w:pStyle w:val="4"/>
              <w:keepNext w:val="0"/>
              <w:keepLines w:val="0"/>
              <w:widowControl/>
              <w:suppressLineNumbers w:val="0"/>
              <w:spacing w:before="0" w:beforeAutospacing="0" w:after="0" w:afterAutospacing="0" w:line="18" w:lineRule="atLeast"/>
              <w:ind w:left="0" w:right="0"/>
              <w:jc w:val="center"/>
              <w:rPr>
                <w:rFonts w:hint="default" w:ascii="Calibri" w:hAnsi="Calibri" w:cs="Calibri"/>
                <w:sz w:val="21"/>
                <w:szCs w:val="21"/>
              </w:rPr>
            </w:pPr>
            <w:r>
              <w:rPr>
                <w:rFonts w:hint="eastAsia" w:ascii="仿宋" w:hAnsi="仿宋" w:eastAsia="仿宋" w:cs="仿宋"/>
                <w:color w:val="333333"/>
                <w:sz w:val="24"/>
                <w:szCs w:val="24"/>
                <w:lang w:val="en-US" w:eastAsia="zh-CN"/>
              </w:rPr>
              <w:t>折扣率：65%</w:t>
            </w:r>
            <w:r>
              <w:rPr>
                <w:rFonts w:hint="eastAsia" w:ascii="仿宋" w:hAnsi="仿宋" w:eastAsia="仿宋" w:cs="仿宋"/>
                <w:color w:val="333333"/>
                <w:sz w:val="24"/>
                <w:szCs w:val="24"/>
              </w:rPr>
              <w:t> </w:t>
            </w:r>
          </w:p>
        </w:tc>
        <w:tc>
          <w:tcPr>
            <w:tcW w:w="2131" w:type="dxa"/>
            <w:tcBorders>
              <w:top w:val="nil"/>
              <w:left w:val="nil"/>
              <w:bottom w:val="single" w:color="auto" w:sz="8" w:space="0"/>
              <w:right w:val="single" w:color="auto" w:sz="8" w:space="0"/>
            </w:tcBorders>
            <w:shd w:val="clear" w:color="auto" w:fill="auto"/>
            <w:tcMar>
              <w:left w:w="108" w:type="dxa"/>
              <w:right w:w="108" w:type="dxa"/>
            </w:tcMar>
            <w:vAlign w:val="center"/>
          </w:tcPr>
          <w:p w14:paraId="05EE9B6C">
            <w:pPr>
              <w:pStyle w:val="4"/>
              <w:keepNext w:val="0"/>
              <w:keepLines w:val="0"/>
              <w:widowControl/>
              <w:suppressLineNumbers w:val="0"/>
              <w:spacing w:before="0" w:beforeAutospacing="0" w:after="0" w:afterAutospacing="0" w:line="18" w:lineRule="atLeast"/>
              <w:ind w:left="0" w:right="0"/>
              <w:jc w:val="center"/>
              <w:rPr>
                <w:rFonts w:hint="default" w:ascii="Calibri" w:hAnsi="Calibri" w:cs="Calibri"/>
                <w:sz w:val="21"/>
                <w:szCs w:val="21"/>
              </w:rPr>
            </w:pPr>
            <w:r>
              <w:rPr>
                <w:rFonts w:hint="eastAsia" w:ascii="仿宋" w:hAnsi="仿宋" w:eastAsia="仿宋" w:cs="仿宋"/>
                <w:color w:val="333333"/>
                <w:sz w:val="24"/>
                <w:szCs w:val="24"/>
              </w:rPr>
              <w:t> </w:t>
            </w:r>
            <w:r>
              <w:rPr>
                <w:rFonts w:hint="eastAsia" w:ascii="仿宋" w:hAnsi="仿宋" w:eastAsia="仿宋" w:cs="仿宋"/>
                <w:color w:val="333333"/>
                <w:sz w:val="24"/>
                <w:szCs w:val="24"/>
                <w:lang w:val="en-US" w:eastAsia="zh-CN"/>
              </w:rPr>
              <w:t>折扣率：99.5%</w:t>
            </w:r>
            <w:r>
              <w:rPr>
                <w:rFonts w:hint="eastAsia" w:ascii="仿宋" w:hAnsi="仿宋" w:eastAsia="仿宋" w:cs="仿宋"/>
                <w:color w:val="333333"/>
                <w:sz w:val="24"/>
                <w:szCs w:val="24"/>
              </w:rPr>
              <w:t> </w:t>
            </w:r>
          </w:p>
        </w:tc>
        <w:tc>
          <w:tcPr>
            <w:tcW w:w="2131" w:type="dxa"/>
            <w:tcBorders>
              <w:top w:val="nil"/>
              <w:left w:val="nil"/>
              <w:bottom w:val="single" w:color="auto" w:sz="8" w:space="0"/>
              <w:right w:val="single" w:color="auto" w:sz="8" w:space="0"/>
            </w:tcBorders>
            <w:shd w:val="clear" w:color="auto" w:fill="auto"/>
            <w:tcMar>
              <w:left w:w="108" w:type="dxa"/>
              <w:right w:w="108" w:type="dxa"/>
            </w:tcMar>
            <w:vAlign w:val="center"/>
          </w:tcPr>
          <w:p w14:paraId="121B8287">
            <w:pPr>
              <w:pStyle w:val="4"/>
              <w:keepNext w:val="0"/>
              <w:keepLines w:val="0"/>
              <w:widowControl/>
              <w:suppressLineNumbers w:val="0"/>
              <w:spacing w:before="0" w:beforeAutospacing="0" w:after="0" w:afterAutospacing="0" w:line="18" w:lineRule="atLeast"/>
              <w:ind w:left="0" w:right="0"/>
              <w:jc w:val="center"/>
              <w:rPr>
                <w:rFonts w:hint="default" w:ascii="Calibri" w:hAnsi="Calibri" w:cs="Calibri"/>
                <w:sz w:val="21"/>
                <w:szCs w:val="21"/>
              </w:rPr>
            </w:pPr>
            <w:r>
              <w:rPr>
                <w:rFonts w:hint="eastAsia" w:ascii="仿宋" w:hAnsi="仿宋" w:eastAsia="仿宋" w:cs="仿宋"/>
                <w:color w:val="333333"/>
                <w:sz w:val="24"/>
                <w:szCs w:val="24"/>
                <w:lang w:val="en-US" w:eastAsia="zh-CN"/>
              </w:rPr>
              <w:t>折扣率：99.8%</w:t>
            </w:r>
            <w:r>
              <w:rPr>
                <w:rFonts w:hint="eastAsia" w:ascii="仿宋" w:hAnsi="仿宋" w:eastAsia="仿宋" w:cs="仿宋"/>
                <w:color w:val="333333"/>
                <w:sz w:val="24"/>
                <w:szCs w:val="24"/>
              </w:rPr>
              <w:t>  </w:t>
            </w:r>
          </w:p>
        </w:tc>
      </w:tr>
      <w:tr w14:paraId="2DFC54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0" w:hRule="atLeast"/>
        </w:trPr>
        <w:tc>
          <w:tcPr>
            <w:tcW w:w="200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9E0C962">
            <w:pPr>
              <w:pStyle w:val="4"/>
              <w:keepNext w:val="0"/>
              <w:keepLines w:val="0"/>
              <w:widowControl/>
              <w:suppressLineNumbers w:val="0"/>
              <w:spacing w:before="0" w:beforeAutospacing="0" w:after="0" w:afterAutospacing="0" w:line="18" w:lineRule="atLeast"/>
              <w:ind w:left="0" w:right="0"/>
              <w:jc w:val="center"/>
              <w:rPr>
                <w:rFonts w:hint="default" w:ascii="Calibri" w:hAnsi="Calibri" w:cs="Calibri"/>
                <w:sz w:val="21"/>
                <w:szCs w:val="21"/>
              </w:rPr>
            </w:pPr>
            <w:r>
              <w:rPr>
                <w:rFonts w:hint="eastAsia" w:ascii="仿宋" w:hAnsi="仿宋" w:eastAsia="仿宋" w:cs="仿宋"/>
                <w:color w:val="333333"/>
                <w:sz w:val="24"/>
                <w:szCs w:val="24"/>
              </w:rPr>
              <w:t>质量（如有）</w:t>
            </w:r>
          </w:p>
        </w:tc>
        <w:tc>
          <w:tcPr>
            <w:tcW w:w="2252" w:type="dxa"/>
            <w:tcBorders>
              <w:top w:val="nil"/>
              <w:left w:val="nil"/>
              <w:bottom w:val="single" w:color="auto" w:sz="8" w:space="0"/>
              <w:right w:val="single" w:color="auto" w:sz="8" w:space="0"/>
            </w:tcBorders>
            <w:shd w:val="clear" w:color="auto" w:fill="auto"/>
            <w:tcMar>
              <w:left w:w="108" w:type="dxa"/>
              <w:right w:w="108" w:type="dxa"/>
            </w:tcMar>
            <w:vAlign w:val="center"/>
          </w:tcPr>
          <w:p w14:paraId="3DA1DC7A">
            <w:pPr>
              <w:pStyle w:val="4"/>
              <w:keepNext w:val="0"/>
              <w:keepLines w:val="0"/>
              <w:widowControl/>
              <w:suppressLineNumbers w:val="0"/>
              <w:spacing w:before="0" w:beforeAutospacing="0" w:after="0" w:afterAutospacing="0" w:line="18" w:lineRule="atLeast"/>
              <w:ind w:left="0" w:right="0"/>
              <w:jc w:val="center"/>
              <w:rPr>
                <w:rFonts w:hint="default" w:ascii="Calibri" w:hAnsi="Calibri" w:cs="Calibri"/>
                <w:sz w:val="21"/>
                <w:szCs w:val="21"/>
              </w:rPr>
            </w:pPr>
            <w:r>
              <w:rPr>
                <w:rFonts w:hint="eastAsia" w:ascii="仿宋" w:hAnsi="仿宋" w:eastAsia="仿宋" w:cs="仿宋"/>
                <w:color w:val="333333"/>
                <w:sz w:val="24"/>
                <w:szCs w:val="24"/>
              </w:rPr>
              <w:t> 合格，即满足国家标准和采购要求。</w:t>
            </w:r>
          </w:p>
        </w:tc>
        <w:tc>
          <w:tcPr>
            <w:tcW w:w="2131" w:type="dxa"/>
            <w:tcBorders>
              <w:top w:val="nil"/>
              <w:left w:val="nil"/>
              <w:bottom w:val="single" w:color="auto" w:sz="8" w:space="0"/>
              <w:right w:val="single" w:color="auto" w:sz="8" w:space="0"/>
            </w:tcBorders>
            <w:shd w:val="clear" w:color="auto" w:fill="auto"/>
            <w:tcMar>
              <w:left w:w="108" w:type="dxa"/>
              <w:right w:w="108" w:type="dxa"/>
            </w:tcMar>
            <w:vAlign w:val="center"/>
          </w:tcPr>
          <w:p w14:paraId="14E7EDD0">
            <w:pPr>
              <w:pStyle w:val="4"/>
              <w:keepNext w:val="0"/>
              <w:keepLines w:val="0"/>
              <w:widowControl/>
              <w:suppressLineNumbers w:val="0"/>
              <w:spacing w:before="0" w:beforeAutospacing="0" w:after="0" w:afterAutospacing="0" w:line="18" w:lineRule="atLeast"/>
              <w:ind w:left="0" w:right="0"/>
              <w:jc w:val="center"/>
              <w:rPr>
                <w:rFonts w:hint="default" w:ascii="Calibri" w:hAnsi="Calibri" w:cs="Calibri"/>
                <w:sz w:val="21"/>
                <w:szCs w:val="21"/>
              </w:rPr>
            </w:pPr>
            <w:r>
              <w:rPr>
                <w:rFonts w:hint="eastAsia" w:ascii="仿宋" w:hAnsi="仿宋" w:eastAsia="仿宋" w:cs="仿宋"/>
                <w:color w:val="333333"/>
                <w:sz w:val="24"/>
                <w:szCs w:val="24"/>
              </w:rPr>
              <w:t>合格，即满足国家标准和采购要求。 </w:t>
            </w:r>
          </w:p>
        </w:tc>
        <w:tc>
          <w:tcPr>
            <w:tcW w:w="2131" w:type="dxa"/>
            <w:tcBorders>
              <w:top w:val="nil"/>
              <w:left w:val="nil"/>
              <w:bottom w:val="single" w:color="auto" w:sz="8" w:space="0"/>
              <w:right w:val="single" w:color="auto" w:sz="8" w:space="0"/>
            </w:tcBorders>
            <w:shd w:val="clear" w:color="auto" w:fill="auto"/>
            <w:tcMar>
              <w:left w:w="108" w:type="dxa"/>
              <w:right w:w="108" w:type="dxa"/>
            </w:tcMar>
            <w:vAlign w:val="center"/>
          </w:tcPr>
          <w:p w14:paraId="6EA68838">
            <w:pPr>
              <w:pStyle w:val="4"/>
              <w:keepNext w:val="0"/>
              <w:keepLines w:val="0"/>
              <w:widowControl/>
              <w:suppressLineNumbers w:val="0"/>
              <w:spacing w:before="0" w:beforeAutospacing="0" w:after="0" w:afterAutospacing="0" w:line="18" w:lineRule="atLeast"/>
              <w:ind w:left="0" w:right="0"/>
              <w:jc w:val="center"/>
              <w:rPr>
                <w:rFonts w:hint="default" w:ascii="Calibri" w:hAnsi="Calibri" w:cs="Calibri"/>
                <w:sz w:val="21"/>
                <w:szCs w:val="21"/>
              </w:rPr>
            </w:pPr>
            <w:r>
              <w:rPr>
                <w:rFonts w:hint="eastAsia" w:ascii="仿宋" w:hAnsi="仿宋" w:eastAsia="仿宋" w:cs="仿宋"/>
                <w:color w:val="333333"/>
                <w:sz w:val="24"/>
                <w:szCs w:val="24"/>
              </w:rPr>
              <w:t>合格，即满足国家标准和采购要求。 </w:t>
            </w:r>
          </w:p>
        </w:tc>
      </w:tr>
      <w:tr w14:paraId="0570C2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0" w:hRule="atLeast"/>
        </w:trPr>
        <w:tc>
          <w:tcPr>
            <w:tcW w:w="200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DBAE500">
            <w:pPr>
              <w:pStyle w:val="4"/>
              <w:keepNext w:val="0"/>
              <w:keepLines w:val="0"/>
              <w:widowControl/>
              <w:suppressLineNumbers w:val="0"/>
              <w:spacing w:before="0" w:beforeAutospacing="0" w:after="0" w:afterAutospacing="0" w:line="18" w:lineRule="atLeast"/>
              <w:ind w:left="0" w:right="0"/>
              <w:jc w:val="center"/>
              <w:rPr>
                <w:rFonts w:hint="default" w:ascii="Calibri" w:hAnsi="Calibri" w:eastAsia="仿宋" w:cs="Calibri"/>
                <w:sz w:val="21"/>
                <w:szCs w:val="21"/>
                <w:lang w:val="en-US" w:eastAsia="zh-CN"/>
              </w:rPr>
            </w:pPr>
            <w:r>
              <w:rPr>
                <w:rFonts w:hint="eastAsia" w:ascii="仿宋" w:hAnsi="仿宋" w:eastAsia="仿宋" w:cs="仿宋"/>
                <w:color w:val="333333"/>
                <w:sz w:val="24"/>
                <w:szCs w:val="24"/>
                <w:lang w:val="en-US" w:eastAsia="zh-CN"/>
              </w:rPr>
              <w:t>交货期</w:t>
            </w:r>
          </w:p>
        </w:tc>
        <w:tc>
          <w:tcPr>
            <w:tcW w:w="2252" w:type="dxa"/>
            <w:tcBorders>
              <w:top w:val="nil"/>
              <w:left w:val="nil"/>
              <w:bottom w:val="single" w:color="auto" w:sz="8" w:space="0"/>
              <w:right w:val="single" w:color="auto" w:sz="8" w:space="0"/>
            </w:tcBorders>
            <w:shd w:val="clear" w:color="auto" w:fill="auto"/>
            <w:tcMar>
              <w:left w:w="108" w:type="dxa"/>
              <w:right w:w="108" w:type="dxa"/>
            </w:tcMar>
            <w:vAlign w:val="center"/>
          </w:tcPr>
          <w:p w14:paraId="5A973B78">
            <w:pPr>
              <w:pStyle w:val="4"/>
              <w:keepNext w:val="0"/>
              <w:keepLines w:val="0"/>
              <w:widowControl/>
              <w:suppressLineNumbers w:val="0"/>
              <w:spacing w:before="0" w:beforeAutospacing="0" w:after="0" w:afterAutospacing="0" w:line="18" w:lineRule="atLeast"/>
              <w:ind w:left="0" w:right="0"/>
              <w:jc w:val="center"/>
              <w:rPr>
                <w:rFonts w:hint="default" w:ascii="仿宋" w:hAnsi="仿宋" w:eastAsia="仿宋" w:cs="仿宋"/>
                <w:color w:val="333333"/>
                <w:sz w:val="24"/>
                <w:szCs w:val="24"/>
              </w:rPr>
            </w:pPr>
            <w:r>
              <w:rPr>
                <w:rFonts w:hint="eastAsia" w:ascii="仿宋" w:hAnsi="仿宋" w:eastAsia="仿宋" w:cs="仿宋"/>
                <w:color w:val="333333"/>
                <w:sz w:val="24"/>
                <w:szCs w:val="24"/>
              </w:rPr>
              <w:t> </w:t>
            </w:r>
            <w:r>
              <w:rPr>
                <w:rFonts w:hint="eastAsia" w:ascii="仿宋" w:hAnsi="仿宋" w:eastAsia="仿宋" w:cs="仿宋"/>
                <w:color w:val="333333"/>
                <w:sz w:val="24"/>
                <w:szCs w:val="24"/>
                <w:lang w:eastAsia="zh-CN"/>
              </w:rPr>
              <w:t>每月采购，接到招标人通知后，</w:t>
            </w:r>
            <w:r>
              <w:rPr>
                <w:rFonts w:hint="eastAsia" w:ascii="仿宋" w:hAnsi="仿宋" w:eastAsia="仿宋" w:cs="仿宋"/>
                <w:color w:val="333333"/>
                <w:sz w:val="24"/>
                <w:szCs w:val="24"/>
                <w:lang w:val="en-US" w:eastAsia="zh-CN"/>
              </w:rPr>
              <w:t>10天内送货并搬运入招标人仓库</w:t>
            </w:r>
            <w:r>
              <w:rPr>
                <w:rFonts w:hint="eastAsia" w:ascii="仿宋" w:hAnsi="仿宋" w:eastAsia="仿宋" w:cs="仿宋"/>
                <w:color w:val="333333"/>
                <w:sz w:val="24"/>
                <w:szCs w:val="24"/>
              </w:rPr>
              <w:t>。</w:t>
            </w:r>
          </w:p>
        </w:tc>
        <w:tc>
          <w:tcPr>
            <w:tcW w:w="2131" w:type="dxa"/>
            <w:tcBorders>
              <w:top w:val="nil"/>
              <w:left w:val="nil"/>
              <w:bottom w:val="single" w:color="auto" w:sz="8" w:space="0"/>
              <w:right w:val="single" w:color="auto" w:sz="8" w:space="0"/>
            </w:tcBorders>
            <w:shd w:val="clear" w:color="auto" w:fill="auto"/>
            <w:tcMar>
              <w:left w:w="108" w:type="dxa"/>
              <w:right w:w="108" w:type="dxa"/>
            </w:tcMar>
            <w:vAlign w:val="center"/>
          </w:tcPr>
          <w:p w14:paraId="7341CBF6">
            <w:pPr>
              <w:pStyle w:val="4"/>
              <w:keepNext w:val="0"/>
              <w:keepLines w:val="0"/>
              <w:widowControl/>
              <w:suppressLineNumbers w:val="0"/>
              <w:spacing w:before="0" w:beforeAutospacing="0" w:after="0" w:afterAutospacing="0" w:line="18" w:lineRule="atLeast"/>
              <w:ind w:left="0" w:right="0"/>
              <w:jc w:val="center"/>
              <w:rPr>
                <w:rFonts w:hint="default" w:ascii="仿宋" w:hAnsi="仿宋" w:eastAsia="仿宋" w:cs="仿宋"/>
                <w:color w:val="333333"/>
                <w:sz w:val="24"/>
                <w:szCs w:val="24"/>
              </w:rPr>
            </w:pPr>
            <w:r>
              <w:rPr>
                <w:rFonts w:hint="eastAsia" w:ascii="仿宋" w:hAnsi="仿宋" w:eastAsia="仿宋" w:cs="仿宋"/>
                <w:color w:val="333333"/>
                <w:sz w:val="24"/>
                <w:szCs w:val="24"/>
                <w:lang w:eastAsia="zh-CN"/>
              </w:rPr>
              <w:t>每月采购，接到招标人通知后，</w:t>
            </w:r>
            <w:r>
              <w:rPr>
                <w:rFonts w:hint="eastAsia" w:ascii="仿宋" w:hAnsi="仿宋" w:eastAsia="仿宋" w:cs="仿宋"/>
                <w:color w:val="333333"/>
                <w:sz w:val="24"/>
                <w:szCs w:val="24"/>
                <w:lang w:val="en-US" w:eastAsia="zh-CN"/>
              </w:rPr>
              <w:t>10天内送货并搬运入招标人仓库</w:t>
            </w:r>
            <w:r>
              <w:rPr>
                <w:rFonts w:hint="eastAsia" w:ascii="仿宋" w:hAnsi="仿宋" w:eastAsia="仿宋" w:cs="仿宋"/>
                <w:color w:val="333333"/>
                <w:sz w:val="24"/>
                <w:szCs w:val="24"/>
              </w:rPr>
              <w:t>。</w:t>
            </w:r>
            <w:r>
              <w:rPr>
                <w:rFonts w:hint="eastAsia" w:ascii="仿宋" w:hAnsi="仿宋" w:eastAsia="仿宋" w:cs="仿宋"/>
                <w:color w:val="333333"/>
                <w:sz w:val="24"/>
                <w:szCs w:val="24"/>
              </w:rPr>
              <w:t> </w:t>
            </w:r>
          </w:p>
        </w:tc>
        <w:tc>
          <w:tcPr>
            <w:tcW w:w="2131" w:type="dxa"/>
            <w:tcBorders>
              <w:top w:val="nil"/>
              <w:left w:val="nil"/>
              <w:bottom w:val="single" w:color="auto" w:sz="8" w:space="0"/>
              <w:right w:val="single" w:color="auto" w:sz="8" w:space="0"/>
            </w:tcBorders>
            <w:shd w:val="clear" w:color="auto" w:fill="auto"/>
            <w:tcMar>
              <w:left w:w="108" w:type="dxa"/>
              <w:right w:w="108" w:type="dxa"/>
            </w:tcMar>
            <w:vAlign w:val="center"/>
          </w:tcPr>
          <w:p w14:paraId="0F4C30BF">
            <w:pPr>
              <w:pStyle w:val="4"/>
              <w:keepNext w:val="0"/>
              <w:keepLines w:val="0"/>
              <w:widowControl/>
              <w:suppressLineNumbers w:val="0"/>
              <w:spacing w:before="0" w:beforeAutospacing="0" w:after="0" w:afterAutospacing="0" w:line="18" w:lineRule="atLeast"/>
              <w:ind w:left="0" w:right="0"/>
              <w:jc w:val="center"/>
              <w:rPr>
                <w:rFonts w:hint="default" w:ascii="仿宋" w:hAnsi="仿宋" w:eastAsia="仿宋" w:cs="仿宋"/>
                <w:color w:val="333333"/>
                <w:sz w:val="24"/>
                <w:szCs w:val="24"/>
              </w:rPr>
            </w:pPr>
            <w:r>
              <w:rPr>
                <w:rFonts w:hint="eastAsia" w:ascii="仿宋" w:hAnsi="仿宋" w:eastAsia="仿宋" w:cs="仿宋"/>
                <w:color w:val="333333"/>
                <w:sz w:val="24"/>
                <w:szCs w:val="24"/>
                <w:lang w:eastAsia="zh-CN"/>
              </w:rPr>
              <w:t>每月采购，接到招标人通知后，</w:t>
            </w:r>
            <w:r>
              <w:rPr>
                <w:rFonts w:hint="eastAsia" w:ascii="仿宋" w:hAnsi="仿宋" w:eastAsia="仿宋" w:cs="仿宋"/>
                <w:color w:val="333333"/>
                <w:sz w:val="24"/>
                <w:szCs w:val="24"/>
                <w:lang w:val="en-US" w:eastAsia="zh-CN"/>
              </w:rPr>
              <w:t>10天内送货并搬运入招标人仓库</w:t>
            </w:r>
            <w:r>
              <w:rPr>
                <w:rFonts w:hint="eastAsia" w:ascii="仿宋" w:hAnsi="仿宋" w:eastAsia="仿宋" w:cs="仿宋"/>
                <w:color w:val="333333"/>
                <w:sz w:val="24"/>
                <w:szCs w:val="24"/>
              </w:rPr>
              <w:t>。</w:t>
            </w:r>
            <w:r>
              <w:rPr>
                <w:rFonts w:hint="eastAsia" w:ascii="仿宋" w:hAnsi="仿宋" w:eastAsia="仿宋" w:cs="仿宋"/>
                <w:color w:val="333333"/>
                <w:sz w:val="24"/>
                <w:szCs w:val="24"/>
              </w:rPr>
              <w:t> </w:t>
            </w:r>
          </w:p>
        </w:tc>
      </w:tr>
    </w:tbl>
    <w:p w14:paraId="6FE10D02">
      <w:pPr>
        <w:pStyle w:val="4"/>
        <w:keepNext w:val="0"/>
        <w:keepLines w:val="0"/>
        <w:widowControl/>
        <w:suppressLineNumbers w:val="0"/>
        <w:spacing w:before="0" w:beforeAutospacing="0" w:after="0" w:afterAutospacing="0" w:line="480" w:lineRule="atLeast"/>
        <w:ind w:left="0" w:right="0"/>
        <w:jc w:val="left"/>
        <w:rPr>
          <w:rFonts w:hint="default" w:ascii="Calibri" w:hAnsi="Calibri" w:cs="Calibri"/>
          <w:sz w:val="21"/>
          <w:szCs w:val="21"/>
        </w:rPr>
      </w:pPr>
      <w:r>
        <w:rPr>
          <w:rFonts w:hint="eastAsia" w:ascii="仿宋" w:hAnsi="仿宋" w:eastAsia="仿宋" w:cs="仿宋"/>
          <w:b/>
          <w:bCs/>
          <w:color w:val="333333"/>
          <w:sz w:val="28"/>
          <w:szCs w:val="28"/>
        </w:rPr>
        <w:t>三、评</w:t>
      </w:r>
      <w:r>
        <w:rPr>
          <w:rFonts w:hint="eastAsia" w:ascii="仿宋" w:hAnsi="仿宋" w:eastAsia="仿宋" w:cs="仿宋"/>
          <w:b/>
          <w:bCs/>
          <w:color w:val="333333"/>
          <w:sz w:val="28"/>
          <w:szCs w:val="28"/>
          <w:lang w:val="en-US" w:eastAsia="zh-CN"/>
        </w:rPr>
        <w:t>审</w:t>
      </w:r>
      <w:r>
        <w:rPr>
          <w:rFonts w:hint="eastAsia" w:ascii="仿宋" w:hAnsi="仿宋" w:eastAsia="仿宋" w:cs="仿宋"/>
          <w:b/>
          <w:bCs/>
          <w:color w:val="333333"/>
          <w:sz w:val="28"/>
          <w:szCs w:val="28"/>
        </w:rPr>
        <w:t>情况</w:t>
      </w:r>
    </w:p>
    <w:tbl>
      <w:tblPr>
        <w:tblStyle w:val="5"/>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991"/>
        <w:gridCol w:w="6531"/>
      </w:tblGrid>
      <w:tr w14:paraId="118212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95" w:hRule="atLeast"/>
        </w:trPr>
        <w:tc>
          <w:tcPr>
            <w:tcW w:w="1991"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14:paraId="6824A75A">
            <w:pPr>
              <w:pStyle w:val="4"/>
              <w:keepNext w:val="0"/>
              <w:keepLines w:val="0"/>
              <w:widowControl/>
              <w:suppressLineNumbers w:val="0"/>
              <w:spacing w:before="0" w:beforeAutospacing="0" w:after="0" w:afterAutospacing="0" w:line="440" w:lineRule="atLeast"/>
              <w:ind w:left="0" w:right="0" w:firstLine="0"/>
              <w:jc w:val="center"/>
              <w:rPr>
                <w:rFonts w:hint="default" w:ascii="Calibri" w:hAnsi="Calibri" w:cs="Calibri"/>
                <w:sz w:val="21"/>
                <w:szCs w:val="21"/>
              </w:rPr>
            </w:pPr>
            <w:r>
              <w:rPr>
                <w:rFonts w:hint="eastAsia" w:ascii="仿宋" w:hAnsi="仿宋" w:eastAsia="仿宋" w:cs="仿宋"/>
                <w:color w:val="333333"/>
                <w:sz w:val="24"/>
                <w:szCs w:val="24"/>
              </w:rPr>
              <w:t>评</w:t>
            </w:r>
            <w:r>
              <w:rPr>
                <w:rFonts w:hint="eastAsia" w:ascii="仿宋" w:hAnsi="仿宋" w:eastAsia="仿宋" w:cs="仿宋"/>
                <w:color w:val="333333"/>
                <w:sz w:val="24"/>
                <w:szCs w:val="24"/>
                <w:lang w:val="en-US" w:eastAsia="zh-CN"/>
              </w:rPr>
              <w:t>审</w:t>
            </w:r>
            <w:r>
              <w:rPr>
                <w:rFonts w:hint="eastAsia" w:ascii="仿宋" w:hAnsi="仿宋" w:eastAsia="仿宋" w:cs="仿宋"/>
                <w:color w:val="333333"/>
                <w:sz w:val="24"/>
                <w:szCs w:val="24"/>
              </w:rPr>
              <w:t>情况资料</w:t>
            </w:r>
          </w:p>
        </w:tc>
        <w:tc>
          <w:tcPr>
            <w:tcW w:w="653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C2091E6">
            <w:pPr>
              <w:pStyle w:val="4"/>
              <w:keepNext w:val="0"/>
              <w:keepLines w:val="0"/>
              <w:widowControl/>
              <w:suppressLineNumbers w:val="0"/>
              <w:spacing w:before="0" w:beforeAutospacing="0" w:after="0" w:afterAutospacing="0" w:line="400" w:lineRule="atLeast"/>
              <w:ind w:left="0" w:right="0" w:firstLine="0"/>
              <w:jc w:val="center"/>
              <w:rPr>
                <w:rFonts w:hint="default" w:ascii="Calibri" w:hAnsi="Calibri" w:cs="Calibri"/>
                <w:sz w:val="21"/>
                <w:szCs w:val="21"/>
              </w:rPr>
            </w:pPr>
            <w:r>
              <w:rPr>
                <w:rFonts w:hint="eastAsia" w:ascii="仿宋" w:hAnsi="仿宋" w:eastAsia="仿宋" w:cs="仿宋"/>
                <w:color w:val="333333"/>
                <w:sz w:val="24"/>
                <w:szCs w:val="24"/>
                <w:lang w:eastAsia="zh-CN"/>
              </w:rPr>
              <w:t>（</w:t>
            </w:r>
            <w:r>
              <w:rPr>
                <w:rFonts w:hint="eastAsia" w:ascii="仿宋" w:hAnsi="仿宋" w:eastAsia="仿宋" w:cs="仿宋"/>
                <w:color w:val="333333"/>
                <w:sz w:val="24"/>
                <w:szCs w:val="24"/>
                <w:lang w:val="en-US" w:eastAsia="zh-CN"/>
              </w:rPr>
              <w:t>否决投标情况</w:t>
            </w:r>
            <w:r>
              <w:rPr>
                <w:rFonts w:hint="eastAsia" w:ascii="仿宋" w:hAnsi="仿宋" w:eastAsia="仿宋" w:cs="仿宋"/>
                <w:color w:val="333333"/>
                <w:sz w:val="24"/>
                <w:szCs w:val="24"/>
                <w:lang w:eastAsia="zh-CN"/>
              </w:rPr>
              <w:t>）</w:t>
            </w:r>
            <w:r>
              <w:rPr>
                <w:rFonts w:hint="eastAsia" w:ascii="仿宋" w:hAnsi="仿宋" w:eastAsia="仿宋" w:cs="仿宋"/>
                <w:color w:val="333333"/>
                <w:sz w:val="24"/>
                <w:szCs w:val="24"/>
              </w:rPr>
              <w:t> </w:t>
            </w:r>
          </w:p>
        </w:tc>
      </w:tr>
      <w:tr w14:paraId="3BF507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95" w:hRule="atLeast"/>
        </w:trPr>
        <w:tc>
          <w:tcPr>
            <w:tcW w:w="1991"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14:paraId="6A0BAB92">
            <w:pPr>
              <w:pStyle w:val="4"/>
              <w:keepNext w:val="0"/>
              <w:keepLines w:val="0"/>
              <w:widowControl/>
              <w:suppressLineNumbers w:val="0"/>
              <w:spacing w:before="0" w:beforeAutospacing="0" w:after="0" w:afterAutospacing="0" w:line="440" w:lineRule="atLeast"/>
              <w:ind w:left="0" w:right="0" w:firstLine="0"/>
              <w:jc w:val="center"/>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w:t>
            </w:r>
          </w:p>
        </w:tc>
        <w:tc>
          <w:tcPr>
            <w:tcW w:w="653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189AA8A">
            <w:pPr>
              <w:pStyle w:val="4"/>
              <w:keepNext w:val="0"/>
              <w:keepLines w:val="0"/>
              <w:widowControl/>
              <w:suppressLineNumbers w:val="0"/>
              <w:spacing w:before="0" w:beforeAutospacing="0" w:after="0" w:afterAutospacing="0" w:line="400" w:lineRule="atLeast"/>
              <w:ind w:left="0" w:right="0" w:firstLine="0"/>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1.武汉恒瑞鑫源商贸有限公司投标截止后身份验证环节供应商代表未到现场，提供的授权委托书未加盖公章。</w:t>
            </w:r>
          </w:p>
          <w:p w14:paraId="4DCE57B8">
            <w:pPr>
              <w:pStyle w:val="4"/>
              <w:keepNext w:val="0"/>
              <w:keepLines w:val="0"/>
              <w:widowControl/>
              <w:suppressLineNumbers w:val="0"/>
              <w:spacing w:before="0" w:beforeAutospacing="0" w:after="0" w:afterAutospacing="0" w:line="400" w:lineRule="atLeast"/>
              <w:ind w:left="0" w:right="0" w:firstLine="0"/>
              <w:jc w:val="left"/>
              <w:rPr>
                <w:rFonts w:hint="default"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2.统汇生活用纸（北京）有限公司参加询价会议，被授权人手持的法人授权委托书为图片彩色复印件，在复印件上未加盖该公司任何鲜章，现场各投标人提出异议，经监督人员核查不合格。开标前夕，招标代理公司工作人员电话告知其参会人员所拟派人员需持相关原件参会，并已作好电话记录。另根据本项目询价文件：第一章询价邀请函“四、投标文件递交”必须现场递交投标文件，故供应商法人或者法人授权一位代表参加询价会议，随之一并出具相关法人身份证明或授权委托书原件，在询价会议现场验证其参加本次询价会议身份的合法性。根据本项目询价文件：“附件六中一、资格证明文件第7点要求”该委托书为报价文件组成部分，现场提供的委托书为复印件，故提供的复印件必须加盖竞标单位的公章。</w:t>
            </w:r>
          </w:p>
        </w:tc>
      </w:tr>
    </w:tbl>
    <w:p w14:paraId="66CC92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BD1E27"/>
    <w:rsid w:val="0FBD1E27"/>
    <w:rsid w:val="7B111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3"/>
    <w:basedOn w:val="1"/>
    <w:qFormat/>
    <w:uiPriority w:val="0"/>
    <w:pPr>
      <w:spacing w:after="120" w:afterLines="0" w:afterAutospacing="0"/>
      <w:ind w:left="420" w:leftChars="200"/>
    </w:pPr>
    <w:rPr>
      <w:sz w:val="16"/>
    </w:r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396</Words>
  <Characters>400</Characters>
  <Lines>0</Lines>
  <Paragraphs>0</Paragraphs>
  <TotalTime>7</TotalTime>
  <ScaleCrop>false</ScaleCrop>
  <LinksUpToDate>false</LinksUpToDate>
  <CharactersWithSpaces>513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2025-12-29T02:14:00Z</dcterms:created>
  <dc:creator>别烦</dc:creator>
  <cp:lastModifiedBy>别烦</cp:lastModifiedBy>
  <dcterms:modified xsi:type="dcterms:W3CDTF">2025-12-30T02:55:49Z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F6D3EA4B276544958705467417CF4939_11</vt:lpwstr>
  </property>
  <property fmtid="{D5CDD505-2E9C-101B-9397-08002B2CF9AE}" pid="4" name="KSOTemplateDocerSaveRecord">
    <vt:lpwstr>eyJoZGlkIjoiNTUwMDNjNTIxZDhlMTIwOGQ4ZTZmMjNkNmRmYWZhM2QiLCJ1c2VySWQiOiI0NzIxMTYxNTQifQ==</vt:lpwstr>
  </property>
</Properties>
</file>