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9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bookmarkStart w:id="6" w:name="_GoBack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hr-HR" w:eastAsia="zh-CN"/>
        </w:rPr>
        <w:t>湖北空港航空地面服务有限公司2026年度行赔用行李箱采购（第二次）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成交结果公示</w:t>
      </w:r>
    </w:p>
    <w:bookmarkEnd w:id="6"/>
    <w:p w14:paraId="18C9DD9C">
      <w:pPr>
        <w:pStyle w:val="5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F9B30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475CE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项目名称：湖北空港航空地面服务有限公司2026年度行赔用行李箱采购（第二次）</w:t>
      </w:r>
    </w:p>
    <w:p w14:paraId="72168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中标人：嘉兴季诚箱包有限公司</w:t>
      </w:r>
    </w:p>
    <w:p w14:paraId="1C5437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中标金额（含税，元）：464000.00</w:t>
      </w:r>
    </w:p>
    <w:p w14:paraId="42221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C7CA5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10A36A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公示时间</w:t>
      </w:r>
    </w:p>
    <w:p w14:paraId="17B6CC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11CAF0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四、异议</w:t>
      </w:r>
    </w:p>
    <w:p w14:paraId="780903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投标人或者其他利害关系人对评标结果有异议的，应在评标结果公示期内以书面形式向采购人提出。作出答复前，将暂停采购活动。</w:t>
      </w:r>
    </w:p>
    <w:p w14:paraId="55C968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五、联系方式</w:t>
      </w:r>
    </w:p>
    <w:p w14:paraId="44707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eastAsia="zh-CN"/>
        </w:rPr>
      </w:pPr>
      <w:bookmarkStart w:id="0" w:name="_Toc27805"/>
      <w:bookmarkStart w:id="1" w:name="_Toc15962_WPSOffice_Level3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eastAsia="zh-CN"/>
        </w:rPr>
        <w:t>1、采购人信息</w:t>
      </w:r>
      <w:bookmarkEnd w:id="0"/>
      <w:bookmarkEnd w:id="1"/>
    </w:p>
    <w:p w14:paraId="7B49EC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eastAsia="zh-CN"/>
        </w:rPr>
        <w:t>名称：湖北空港航空地面服务有限公司</w:t>
      </w:r>
    </w:p>
    <w:p w14:paraId="12137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eastAsia="zh-CN"/>
        </w:rPr>
        <w:t>地址：武汉市黄陂区天河镇</w:t>
      </w:r>
    </w:p>
    <w:p w14:paraId="1935A6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eastAsia="zh-CN"/>
        </w:rPr>
      </w:pPr>
      <w:bookmarkStart w:id="2" w:name="_Toc19525"/>
      <w:bookmarkStart w:id="3" w:name="_Toc28359009"/>
      <w:bookmarkStart w:id="4" w:name="_Toc31019_WPSOffice_Level3"/>
      <w:bookmarkStart w:id="5" w:name="_Toc28359086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eastAsia="zh-CN"/>
        </w:rPr>
        <w:t>2、采购代理机构信息</w:t>
      </w:r>
      <w:bookmarkEnd w:id="2"/>
      <w:bookmarkEnd w:id="3"/>
      <w:bookmarkEnd w:id="4"/>
      <w:bookmarkEnd w:id="5"/>
    </w:p>
    <w:p w14:paraId="7CF28E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名称：公诚管理咨询有限公司</w:t>
      </w:r>
    </w:p>
    <w:p w14:paraId="4760F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地址：武汉市武昌区徐东二路2号东创创意园（中国农业科学院油料所内）2栋1楼</w:t>
      </w:r>
    </w:p>
    <w:p w14:paraId="46F1A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项目联系人：魏文斌、马驰成、田时启、宋晋刚、戚琳、章纯、徐茂盛</w:t>
      </w:r>
    </w:p>
    <w:p w14:paraId="3E2C1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电话：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027-87500052-8002/18507145007/weiwb@gcbidding.com</w:t>
      </w:r>
    </w:p>
    <w:p w14:paraId="2E798C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72EE72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招标代理机构：公诚管理咨询有限公司</w:t>
      </w:r>
    </w:p>
    <w:p w14:paraId="7E8DF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2025年12月25日</w:t>
      </w:r>
    </w:p>
    <w:p w14:paraId="34FBC0BA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 w14:paraId="4E0A54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附件</w:t>
      </w:r>
    </w:p>
    <w:p w14:paraId="0B5670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一、招标概况</w:t>
      </w:r>
    </w:p>
    <w:p w14:paraId="173EB9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eastAsia="zh-CN"/>
        </w:rPr>
        <w:t>湖北空港航空地面服务有限公司2026年度行赔用行李箱采购（第二次）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(项目名称)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eastAsia="zh-CN"/>
        </w:rPr>
        <w:t>湖北空港航空地面服务有限公司2026年度行赔用行李箱采购（第二次）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（标段名称）招标于2025年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日在中国招标投标公共服务平台发布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公告，2025年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日在武汉市武昌区徐东二路2号东创创意园（中国农业科学院油料所内）2栋1楼开标，并于2025年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结果予以公示。</w:t>
      </w:r>
    </w:p>
    <w:p w14:paraId="1144348F"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 w14:paraId="3E448D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结果</w:t>
      </w:r>
    </w:p>
    <w:tbl>
      <w:tblPr>
        <w:tblStyle w:val="7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3535"/>
        <w:gridCol w:w="3631"/>
      </w:tblGrid>
      <w:tr w14:paraId="7395A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0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4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4E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363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6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第二名</w:t>
            </w:r>
          </w:p>
        </w:tc>
      </w:tr>
      <w:tr w14:paraId="6BA0B1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0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CF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中标候选人名称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27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嘉兴季诚箱包有限公司</w:t>
            </w:r>
          </w:p>
        </w:tc>
        <w:tc>
          <w:tcPr>
            <w:tcW w:w="36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83B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江西省新干县华兴箱包有限公司</w:t>
            </w:r>
          </w:p>
        </w:tc>
      </w:tr>
      <w:tr w14:paraId="5AA45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190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79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响应报价（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含税，元）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1B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464000.00</w:t>
            </w:r>
          </w:p>
        </w:tc>
        <w:tc>
          <w:tcPr>
            <w:tcW w:w="36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9C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473240.00</w:t>
            </w:r>
          </w:p>
        </w:tc>
      </w:tr>
      <w:tr w14:paraId="34EE51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0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BC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D7A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按采购人通知送货，从通知日起7天内供货</w:t>
            </w:r>
          </w:p>
        </w:tc>
        <w:tc>
          <w:tcPr>
            <w:tcW w:w="363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02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按采购人通知送货，从通知日起7天内供货</w:t>
            </w:r>
          </w:p>
        </w:tc>
      </w:tr>
      <w:tr w14:paraId="55A09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0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52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353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B4E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自货物交付甲方验收合格之日起2年</w:t>
            </w:r>
          </w:p>
        </w:tc>
        <w:tc>
          <w:tcPr>
            <w:tcW w:w="36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DB4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自货物交付甲方验收合格之日起2年</w:t>
            </w:r>
          </w:p>
        </w:tc>
      </w:tr>
    </w:tbl>
    <w:p w14:paraId="43019F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</w:pPr>
    </w:p>
    <w:p w14:paraId="1B14F5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情况</w:t>
      </w:r>
    </w:p>
    <w:tbl>
      <w:tblPr>
        <w:tblStyle w:val="7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7"/>
        <w:gridCol w:w="5254"/>
      </w:tblGrid>
      <w:tr w14:paraId="26BC9D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391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3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D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1D8CAE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C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江西瑞熠箱包有限公司、湖北米阳商贸有限责任公司、广州市海昊旅行用品有限公司未通过初步评审。</w:t>
            </w:r>
          </w:p>
        </w:tc>
        <w:tc>
          <w:tcPr>
            <w:tcW w:w="3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6C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江西瑞熠箱包有限公司、湖北米阳商贸有限责任公司、广州市海昊旅行用品有限公司的样品不符合“密码锁：独立双密码锁，前开和收纳仓采取独立密码锁”要求。</w:t>
            </w:r>
          </w:p>
        </w:tc>
      </w:tr>
    </w:tbl>
    <w:p w14:paraId="1EF83B9B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GExOWU1MzUxZTU0NzVhMGRhNDM4MDEwMTJiYTQifQ=="/>
    <w:docVar w:name="KSO_WPS_MARK_KEY" w:val="e0e9f83d-d09c-409c-ae2c-f77f01d95fb3"/>
  </w:docVars>
  <w:rsids>
    <w:rsidRoot w:val="3E8E51DD"/>
    <w:rsid w:val="048E14BE"/>
    <w:rsid w:val="058B21B3"/>
    <w:rsid w:val="06116D14"/>
    <w:rsid w:val="084009AE"/>
    <w:rsid w:val="09945D3F"/>
    <w:rsid w:val="0A9C2206"/>
    <w:rsid w:val="0AF14EB8"/>
    <w:rsid w:val="0C047A79"/>
    <w:rsid w:val="0C3806A9"/>
    <w:rsid w:val="0C915D60"/>
    <w:rsid w:val="0C9C5D08"/>
    <w:rsid w:val="0CE56273"/>
    <w:rsid w:val="0D70006B"/>
    <w:rsid w:val="0EC0587C"/>
    <w:rsid w:val="0F9C1270"/>
    <w:rsid w:val="0FA51B98"/>
    <w:rsid w:val="0FB478AA"/>
    <w:rsid w:val="132D5DAF"/>
    <w:rsid w:val="135845E7"/>
    <w:rsid w:val="13C133CE"/>
    <w:rsid w:val="143852DD"/>
    <w:rsid w:val="14BF204A"/>
    <w:rsid w:val="14F0383F"/>
    <w:rsid w:val="15D867AD"/>
    <w:rsid w:val="15DA7B5E"/>
    <w:rsid w:val="180F3786"/>
    <w:rsid w:val="19243529"/>
    <w:rsid w:val="19962C07"/>
    <w:rsid w:val="19B16EF2"/>
    <w:rsid w:val="1A6B05EE"/>
    <w:rsid w:val="1BF11F79"/>
    <w:rsid w:val="1DEE7137"/>
    <w:rsid w:val="1E764B43"/>
    <w:rsid w:val="206255ED"/>
    <w:rsid w:val="22A60709"/>
    <w:rsid w:val="22F9605B"/>
    <w:rsid w:val="235F2283"/>
    <w:rsid w:val="24FC5E27"/>
    <w:rsid w:val="254E25E8"/>
    <w:rsid w:val="28A84AFF"/>
    <w:rsid w:val="2A3A0ACE"/>
    <w:rsid w:val="2B167394"/>
    <w:rsid w:val="2C06720E"/>
    <w:rsid w:val="2C9E05BF"/>
    <w:rsid w:val="30646631"/>
    <w:rsid w:val="317C0323"/>
    <w:rsid w:val="33656EB4"/>
    <w:rsid w:val="34082F83"/>
    <w:rsid w:val="344C2B3A"/>
    <w:rsid w:val="34B90AE8"/>
    <w:rsid w:val="34F260B9"/>
    <w:rsid w:val="352F05E2"/>
    <w:rsid w:val="35971A38"/>
    <w:rsid w:val="368B44A7"/>
    <w:rsid w:val="3814321D"/>
    <w:rsid w:val="384E2F0E"/>
    <w:rsid w:val="3A364820"/>
    <w:rsid w:val="3B241C29"/>
    <w:rsid w:val="3D014985"/>
    <w:rsid w:val="3D0A3F2A"/>
    <w:rsid w:val="3DF14BD8"/>
    <w:rsid w:val="3E8E51DD"/>
    <w:rsid w:val="3E922535"/>
    <w:rsid w:val="41EF7295"/>
    <w:rsid w:val="42C34D0B"/>
    <w:rsid w:val="4341653B"/>
    <w:rsid w:val="437F46CD"/>
    <w:rsid w:val="44625FD4"/>
    <w:rsid w:val="447D46C9"/>
    <w:rsid w:val="45A222D1"/>
    <w:rsid w:val="45AF7469"/>
    <w:rsid w:val="45D76DF7"/>
    <w:rsid w:val="46CD6144"/>
    <w:rsid w:val="47A11D75"/>
    <w:rsid w:val="48902741"/>
    <w:rsid w:val="48A835C4"/>
    <w:rsid w:val="48C821DC"/>
    <w:rsid w:val="4A046F58"/>
    <w:rsid w:val="4A5D36C4"/>
    <w:rsid w:val="4A6501EC"/>
    <w:rsid w:val="4A8830FF"/>
    <w:rsid w:val="4B2E6A27"/>
    <w:rsid w:val="4B9B3A65"/>
    <w:rsid w:val="4DF56549"/>
    <w:rsid w:val="4F4E4EC5"/>
    <w:rsid w:val="519A3D50"/>
    <w:rsid w:val="522020C7"/>
    <w:rsid w:val="535B6B0A"/>
    <w:rsid w:val="545F0C3C"/>
    <w:rsid w:val="54645BA1"/>
    <w:rsid w:val="547C57C6"/>
    <w:rsid w:val="54FA2D00"/>
    <w:rsid w:val="55345F5A"/>
    <w:rsid w:val="556C527D"/>
    <w:rsid w:val="56055D0F"/>
    <w:rsid w:val="57941932"/>
    <w:rsid w:val="5841106B"/>
    <w:rsid w:val="592A729A"/>
    <w:rsid w:val="59AA5022"/>
    <w:rsid w:val="5AB15D54"/>
    <w:rsid w:val="5AE159A2"/>
    <w:rsid w:val="5CF76AE6"/>
    <w:rsid w:val="5D1408C7"/>
    <w:rsid w:val="5D517176"/>
    <w:rsid w:val="5E455DA7"/>
    <w:rsid w:val="605A7548"/>
    <w:rsid w:val="6087574A"/>
    <w:rsid w:val="61D045A0"/>
    <w:rsid w:val="63E01669"/>
    <w:rsid w:val="640B4755"/>
    <w:rsid w:val="65285A6C"/>
    <w:rsid w:val="67D3010F"/>
    <w:rsid w:val="67F97E07"/>
    <w:rsid w:val="67FE09A2"/>
    <w:rsid w:val="68990BC5"/>
    <w:rsid w:val="69C26056"/>
    <w:rsid w:val="69EA5598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0137F4"/>
    <w:rsid w:val="6F887AA1"/>
    <w:rsid w:val="70CF0605"/>
    <w:rsid w:val="70F17BBC"/>
    <w:rsid w:val="720305A5"/>
    <w:rsid w:val="72494203"/>
    <w:rsid w:val="751A5826"/>
    <w:rsid w:val="758337A7"/>
    <w:rsid w:val="76830F93"/>
    <w:rsid w:val="773A2315"/>
    <w:rsid w:val="78E22FBC"/>
    <w:rsid w:val="79240A4F"/>
    <w:rsid w:val="7ABB7F90"/>
    <w:rsid w:val="7B420A92"/>
    <w:rsid w:val="7CA3207D"/>
    <w:rsid w:val="7CE42AB5"/>
    <w:rsid w:val="7D0723DD"/>
    <w:rsid w:val="7D234D9A"/>
    <w:rsid w:val="7D442D0B"/>
    <w:rsid w:val="7D886FDD"/>
    <w:rsid w:val="7E1F31FA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</w:pPr>
    <w:rPr>
      <w:rFonts w:ascii="宋体" w:hAnsi="宋体" w:eastAsia="宋体" w:cs="Tahoma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line="420" w:lineRule="auto"/>
    </w:pPr>
    <w:rPr>
      <w:sz w:val="24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4"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11">
    <w:name w:val="标题 2 Char"/>
    <w:link w:val="3"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2">
    <w:name w:val="标题 1 Char"/>
    <w:link w:val="2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852</Characters>
  <Lines>0</Lines>
  <Paragraphs>0</Paragraphs>
  <TotalTime>2</TotalTime>
  <ScaleCrop>false</ScaleCrop>
  <LinksUpToDate>false</LinksUpToDate>
  <CharactersWithSpaces>852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2025-02-28T06:38:00Z</dcterms:created>
  <dc:creator>w</dc:creator>
  <cp:lastModifiedBy>魏文斌</cp:lastModifiedBy>
  <dcterms:modified xsi:type="dcterms:W3CDTF">2025-12-25T08:19:27Z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23F61A12BA4B4F2DB677F4B94C243DE6_13</vt:lpwstr>
  </property>
  <property fmtid="{D5CDD505-2E9C-101B-9397-08002B2CF9AE}" pid="4" name="KSOTemplateDocerSaveRecord">
    <vt:lpwstr>eyJoZGlkIjoiZDUzYzNhNmM5ODM1NTRiYjQyMWZhYTYxZGVhNzdhMjQiLCJ1c2VySWQiOiIzNjcyODMwMTEifQ==</vt:lpwstr>
  </property>
</Properties>
</file>