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恩施机场痕量爆炸物检测设备维保服务采购项目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成交</w:t>
      </w:r>
      <w:r>
        <w:rPr>
          <w:rFonts w:hint="eastAsia"/>
          <w:b/>
          <w:sz w:val="32"/>
          <w:szCs w:val="32"/>
          <w:lang w:eastAsia="zh-CN"/>
        </w:rPr>
        <w:t>结果公示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一、中标人信息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项目名称：恩施机场痕量爆炸物检测设备维保服务采购项目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项目编号：/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中标人：同方威视技术股份有限公司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中标金额：6.80万元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lang w:val="en-US" w:eastAsia="zh-CN"/>
        </w:rPr>
        <w:t>二、其他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详见附件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三、公示时间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公示期为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  <w:u w:val="singl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highlight w:val="none"/>
        </w:rPr>
        <w:t>（北京时间）。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24"/>
          <w:szCs w:val="24"/>
          <w:highlight w:val="none"/>
          <w:lang w:val="en-US" w:eastAsia="zh-CN"/>
        </w:rPr>
        <w:t>四、异议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五、联系方式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采购人：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名称：湖北机场集团恩施机场有限责任公司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地址：恩施许家坪机场38号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联系方式：覃先生 0718-8266980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righ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2026年1月23日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br w:type="page"/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一、招标概况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恩施机场痕量爆炸物检测设备维保服务采购项目于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2026年1月20日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湖北机场集团恩施机场有限责任公司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hr-HR" w:eastAsia="zh-CN"/>
        </w:rPr>
        <w:t>会议室（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恩施机场行政楼二楼会议室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hr-HR" w:eastAsia="zh-CN"/>
        </w:rPr>
        <w:t>）进行直采谈判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，并于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2026年1月20日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lang w:val="en-US" w:eastAsia="zh-CN"/>
        </w:rPr>
        <w:t>完成评审工作。根据评审小组提交的评标报告，采购人已经确认评标结果，现将本次采购的评审结果予以公示。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结果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6"/>
        <w:gridCol w:w="39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名次</w:t>
            </w:r>
          </w:p>
        </w:tc>
        <w:tc>
          <w:tcPr>
            <w:tcW w:w="3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中标候选人名称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同方威视技术股份有限公司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报价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6.80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质量（如有）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  <w:lang w:val="en-US" w:eastAsia="zh-CN"/>
              </w:rPr>
              <w:t>合同履行期限</w:t>
            </w:r>
          </w:p>
        </w:tc>
        <w:tc>
          <w:tcPr>
            <w:tcW w:w="3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自合同签订之日起1年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三、评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情况</w:t>
      </w:r>
    </w:p>
    <w:tbl>
      <w:tblPr>
        <w:tblStyle w:val="10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评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否决投标情况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无否决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MGYxZDkzMGUyNDY1ZjdmN2FhZGJmYzJiZDI1YjEifQ=="/>
  </w:docVars>
  <w:rsids>
    <w:rsidRoot w:val="779316D3"/>
    <w:rsid w:val="0392237D"/>
    <w:rsid w:val="05310D89"/>
    <w:rsid w:val="076B1838"/>
    <w:rsid w:val="09E57B43"/>
    <w:rsid w:val="0A0E2888"/>
    <w:rsid w:val="0DA53B22"/>
    <w:rsid w:val="0E674D3D"/>
    <w:rsid w:val="163346D0"/>
    <w:rsid w:val="18EF453A"/>
    <w:rsid w:val="1D6F5C49"/>
    <w:rsid w:val="1E1B6FD2"/>
    <w:rsid w:val="1EC7631E"/>
    <w:rsid w:val="2059673D"/>
    <w:rsid w:val="253950B4"/>
    <w:rsid w:val="25BF6D72"/>
    <w:rsid w:val="26FA6577"/>
    <w:rsid w:val="28E8744C"/>
    <w:rsid w:val="2C293D64"/>
    <w:rsid w:val="2FD333E9"/>
    <w:rsid w:val="2FDC0FFA"/>
    <w:rsid w:val="386C0E1B"/>
    <w:rsid w:val="39380E08"/>
    <w:rsid w:val="3B0F4170"/>
    <w:rsid w:val="3CA1529C"/>
    <w:rsid w:val="3F7E18C4"/>
    <w:rsid w:val="42246753"/>
    <w:rsid w:val="44CA5FA5"/>
    <w:rsid w:val="458D5479"/>
    <w:rsid w:val="458E4BD4"/>
    <w:rsid w:val="4BC36598"/>
    <w:rsid w:val="4BE13907"/>
    <w:rsid w:val="4F3B58E7"/>
    <w:rsid w:val="50725C4D"/>
    <w:rsid w:val="53E83059"/>
    <w:rsid w:val="5B2556E5"/>
    <w:rsid w:val="5D5213C2"/>
    <w:rsid w:val="5F0B6473"/>
    <w:rsid w:val="63FA6A3E"/>
    <w:rsid w:val="64F24F7B"/>
    <w:rsid w:val="68BA6520"/>
    <w:rsid w:val="69192B1C"/>
    <w:rsid w:val="6C7E428D"/>
    <w:rsid w:val="6DE66EFC"/>
    <w:rsid w:val="6E3D35FD"/>
    <w:rsid w:val="73246FA0"/>
    <w:rsid w:val="779316D3"/>
    <w:rsid w:val="7BD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Times New Roman" w:hAnsi="Times New Roman" w:eastAsia="宋体"/>
      <w:b/>
      <w:kern w:val="44"/>
      <w:sz w:val="32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2724570" w:beforeAutospacing="1" w:after="1267531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eastAsia="zh-CN" w:bidi="ar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spacing w:beforeAutospacing="0" w:afterAutospacing="0" w:line="240" w:lineRule="auto"/>
      <w:ind w:firstLine="0" w:firstLineChars="0"/>
      <w:jc w:val="left"/>
      <w:outlineLvl w:val="2"/>
    </w:pPr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3"/>
    </w:pPr>
    <w:rPr>
      <w:rFonts w:ascii="宋体" w:hAnsi="宋体" w:eastAsia="宋体" w:cs="Times New Roman"/>
      <w:b/>
      <w:kern w:val="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Indent 3"/>
    <w:basedOn w:val="1"/>
    <w:autoRedefine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6"/>
    <w:next w:val="1"/>
    <w:qFormat/>
    <w:uiPriority w:val="0"/>
    <w:pPr>
      <w:ind w:left="0" w:leftChars="0"/>
    </w:pPr>
    <w:rPr>
      <w:rFonts w:ascii="Times New Roman" w:hAnsi="Times New Roman" w:eastAsia="宋体" w:cs="Times New Roman"/>
      <w:bCs/>
      <w:kern w:val="2"/>
      <w:sz w:val="28"/>
      <w:szCs w:val="28"/>
      <w:lang w:eastAsia="zh-CN"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  <w:szCs w:val="30"/>
      <w:lang w:val="en-US" w:eastAsia="zh-CN" w:bidi="ar-SA"/>
    </w:rPr>
  </w:style>
  <w:style w:type="character" w:customStyle="1" w:styleId="13">
    <w:name w:val="标题 3 Char"/>
    <w:link w:val="4"/>
    <w:qFormat/>
    <w:uiPriority w:val="0"/>
    <w:rPr>
      <w:rFonts w:hint="eastAsia" w:ascii="Times New Roman" w:hAnsi="Times New Roman" w:eastAsia="宋体" w:cs="宋体"/>
      <w:b/>
      <w:bCs/>
      <w:kern w:val="0"/>
      <w:sz w:val="28"/>
      <w:szCs w:val="30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661</Characters>
  <Lines>0</Lines>
  <Paragraphs>0</Paragraphs>
  <TotalTime>10</TotalTime>
  <ScaleCrop>false</ScaleCrop>
  <LinksUpToDate>false</LinksUpToDate>
  <CharactersWithSpaces>663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2025-09-15T01:00:00Z</dcterms:created>
  <dc:creator>追逐</dc:creator>
  <cp:lastModifiedBy>尔尔</cp:lastModifiedBy>
  <dcterms:modified xsi:type="dcterms:W3CDTF">2026-01-23T07:10:57Z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A703DCBEFE034C99B4B3980608C1A4BF_13</vt:lpwstr>
  </property>
  <property fmtid="{D5CDD505-2E9C-101B-9397-08002B2CF9AE}" pid="4" name="KSOTemplateDocerSaveRecord">
    <vt:lpwstr>eyJoZGlkIjoiZDcxOGI3MWJhNTU2YjBhOGM3MzUwNWExYWVkZTNjYTIiLCJ1c2VySWQiOiI2MDU1MzUzMzgifQ==</vt:lpwstr>
  </property>
</Properties>
</file>