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E34A6">
      <w:pPr>
        <w:pStyle w:val="2"/>
        <w:numPr>
          <w:ilvl w:val="0"/>
          <w:numId w:val="0"/>
        </w:numPr>
        <w:spacing w:line="240" w:lineRule="auto"/>
        <w:jc w:val="center"/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eastAsia="zh-CN"/>
        </w:rPr>
        <w:t>T3差异化安检通道毫米波门技术服务项目</w:t>
      </w:r>
    </w:p>
    <w:p w14:paraId="2A842C8E">
      <w:pPr>
        <w:pStyle w:val="2"/>
        <w:numPr>
          <w:ilvl w:val="0"/>
          <w:numId w:val="0"/>
        </w:numPr>
        <w:spacing w:line="240" w:lineRule="auto"/>
        <w:jc w:val="center"/>
        <w:rPr>
          <w:rFonts w:hint="default" w:ascii="宋体" w:hAnsi="宋体" w:eastAsia="宋体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eastAsia="zh-CN"/>
        </w:rPr>
        <w:t>磋商谈判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en-US" w:eastAsia="zh-CN"/>
        </w:rPr>
        <w:t>公告</w:t>
      </w:r>
    </w:p>
    <w:p w14:paraId="3D60AB1D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根据相关部门文件的要求</w:t>
      </w:r>
      <w:r>
        <w:rPr>
          <w:rFonts w:ascii="宋体" w:hAnsi="宋体" w:eastAsia="宋体" w:cs="Times New Roman"/>
          <w:color w:val="auto"/>
          <w:sz w:val="24"/>
          <w:highlight w:val="none"/>
        </w:rPr>
        <w:t>，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湖北中天招标有限公司受湖北机场集团信息科技有限公司的委托，对其“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T3差异化安检通道毫米波门技术服务项目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”进行采购，采购方式：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磋商谈判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，欢迎符合资格条件并对此感兴趣的供应商参加本项目的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磋商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活动。</w:t>
      </w:r>
    </w:p>
    <w:p w14:paraId="4D06DB23">
      <w:pPr>
        <w:pStyle w:val="2"/>
        <w:numPr>
          <w:ilvl w:val="0"/>
          <w:numId w:val="1"/>
        </w:numPr>
        <w:spacing w:line="360" w:lineRule="auto"/>
        <w:ind w:left="420" w:hanging="420"/>
        <w:jc w:val="both"/>
        <w:rPr>
          <w:rFonts w:hint="eastAsia" w:ascii="宋体" w:hAnsi="宋体" w:eastAsia="宋体" w:cs="Times New Roman"/>
          <w:color w:val="auto"/>
          <w:sz w:val="24"/>
          <w:highlight w:val="none"/>
        </w:rPr>
      </w:pPr>
      <w:bookmarkStart w:id="0" w:name="_Toc259028689"/>
      <w:bookmarkStart w:id="1" w:name="_Toc15695"/>
      <w:bookmarkStart w:id="2" w:name="_Toc298161594"/>
      <w:bookmarkStart w:id="3" w:name="_Toc259028269"/>
      <w:r>
        <w:rPr>
          <w:rFonts w:hint="eastAsia" w:ascii="宋体" w:hAnsi="宋体" w:eastAsia="宋体" w:cs="Times New Roman"/>
          <w:color w:val="auto"/>
          <w:sz w:val="24"/>
          <w:highlight w:val="none"/>
        </w:rPr>
        <w:t>项目概况</w:t>
      </w:r>
      <w:bookmarkEnd w:id="0"/>
      <w:bookmarkEnd w:id="1"/>
      <w:bookmarkEnd w:id="2"/>
      <w:bookmarkEnd w:id="3"/>
    </w:p>
    <w:p w14:paraId="502B6888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1、采购人：湖北机场集团信息科技有限公司</w:t>
      </w:r>
    </w:p>
    <w:p w14:paraId="11AEDF17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2、项目名称：T3差异化安检通道毫米波门技术服务项目</w:t>
      </w:r>
    </w:p>
    <w:p w14:paraId="738CC985">
      <w:pPr>
        <w:spacing w:line="360" w:lineRule="auto"/>
        <w:ind w:firstLine="480" w:firstLineChars="200"/>
        <w:rPr>
          <w:rFonts w:hint="default" w:ascii="宋体" w:hAnsi="宋体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3、项目编号：HBZT-2026006-F006</w:t>
      </w:r>
    </w:p>
    <w:p w14:paraId="2D2D4E7B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4、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控制价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26.7120万元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。</w:t>
      </w:r>
    </w:p>
    <w:p w14:paraId="6819AF8E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5、服务期限：1年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。</w:t>
      </w:r>
    </w:p>
    <w:p w14:paraId="72359217">
      <w:pPr>
        <w:spacing w:line="360" w:lineRule="auto"/>
        <w:ind w:firstLine="480" w:firstLineChars="200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服务地点：武汉天河国际机场</w:t>
      </w:r>
    </w:p>
    <w:p w14:paraId="54463DDB">
      <w:pPr>
        <w:spacing w:line="360" w:lineRule="auto"/>
        <w:ind w:firstLine="480" w:firstLineChars="200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、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服务范围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武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汉天河机场T3差异化安检通道2台毫米波门设备技术支持和咨询服务、日常保养服务、现场维修、运维培训、软件升级服务。</w:t>
      </w:r>
    </w:p>
    <w:p w14:paraId="72D06976">
      <w:pPr>
        <w:pStyle w:val="2"/>
        <w:numPr>
          <w:ilvl w:val="0"/>
          <w:numId w:val="1"/>
        </w:numPr>
        <w:spacing w:line="360" w:lineRule="auto"/>
        <w:ind w:left="420" w:hanging="420"/>
        <w:jc w:val="both"/>
        <w:rPr>
          <w:rFonts w:hint="eastAsia" w:ascii="宋体" w:hAnsi="宋体" w:eastAsia="宋体" w:cs="Times New Roman"/>
          <w:color w:val="auto"/>
          <w:sz w:val="24"/>
          <w:highlight w:val="none"/>
        </w:rPr>
      </w:pPr>
      <w:bookmarkStart w:id="4" w:name="_Toc298161595"/>
      <w:bookmarkStart w:id="5" w:name="_Toc259028690"/>
      <w:bookmarkStart w:id="6" w:name="_Toc8411"/>
      <w:r>
        <w:rPr>
          <w:rFonts w:hint="eastAsia" w:ascii="宋体" w:hAnsi="宋体" w:eastAsia="宋体" w:cs="Times New Roman"/>
          <w:color w:val="auto"/>
          <w:sz w:val="24"/>
          <w:highlight w:val="none"/>
        </w:rPr>
        <w:t>供应商资格要求</w:t>
      </w:r>
      <w:bookmarkEnd w:id="4"/>
      <w:bookmarkEnd w:id="5"/>
      <w:bookmarkEnd w:id="6"/>
    </w:p>
    <w:p w14:paraId="588C59FF">
      <w:pPr>
        <w:spacing w:line="360" w:lineRule="auto"/>
        <w:ind w:firstLine="480" w:firstLineChars="200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供应商资格要求为本次项目供应商应具备的基本条件，参加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磋商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的供应商必须满足供应商资格要求中的所有条款，并按照相关规定递交资格证明文件。未按要求递交的供应商，其响应文件将被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磋商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小组拒绝。</w:t>
      </w:r>
    </w:p>
    <w:p w14:paraId="2DFE9328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资格要求：</w:t>
      </w:r>
    </w:p>
    <w:p w14:paraId="126D0A13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1、供应商应是在中华人民共和国境内注册，并取得有效营业执照的独立法人或其他组织，具有独立承担民事责任的能力；</w:t>
      </w:r>
    </w:p>
    <w:p w14:paraId="38B31F3A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2、业绩要求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：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供应商近3年（2023年1月1日至本次投标时间截止之日止）至少完成过一项单项合同金额在13万元及以上的毫米波门设备维保业绩【须提供①合同盖章复印件（含封面页、合同内容页、签章页等关键页）、②项目发票（发票二维码清晰可查并提供税务局发票查询截图，发票开具时间须在本项目公告发布之日前）】。</w:t>
      </w:r>
    </w:p>
    <w:p w14:paraId="35A93AE1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、供应商必须是在“信用中国网（www.creditchina.gov.cn）”或“中国执行信息公开网（http://zxgk.court.gov.cn）”中未被列入失信被执行人；</w:t>
      </w:r>
    </w:p>
    <w:p w14:paraId="24D6AABA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、供应商需对《湖北机场集团有限公司“供应商不良行为”管理办法》在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磋商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响应文件中出示承诺书，格式详见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磋商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文件第六章；</w:t>
      </w:r>
    </w:p>
    <w:p w14:paraId="7908FF4A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、本次磋商</w:t>
      </w:r>
      <w:r>
        <w:rPr>
          <w:rFonts w:hint="eastAsia" w:ascii="宋体" w:hAnsi="宋体" w:eastAsia="宋体" w:cs="Times New Roman"/>
          <w:color w:val="auto"/>
          <w:sz w:val="24"/>
          <w:highlight w:val="none"/>
          <w:u w:val="single"/>
          <w:lang w:eastAsia="zh-CN"/>
        </w:rPr>
        <w:t>不接受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联合体响应。</w:t>
      </w:r>
    </w:p>
    <w:p w14:paraId="22D3727C">
      <w:pPr>
        <w:pStyle w:val="2"/>
        <w:numPr>
          <w:ilvl w:val="0"/>
          <w:numId w:val="1"/>
        </w:numPr>
        <w:spacing w:line="360" w:lineRule="auto"/>
        <w:ind w:left="420" w:hanging="420"/>
        <w:jc w:val="both"/>
        <w:rPr>
          <w:rFonts w:hint="eastAsia" w:ascii="宋体" w:hAnsi="宋体" w:eastAsia="宋体" w:cs="Times New Roman"/>
          <w:color w:val="auto"/>
          <w:sz w:val="24"/>
          <w:highlight w:val="none"/>
        </w:rPr>
      </w:pPr>
      <w:bookmarkStart w:id="7" w:name="_Toc298161596"/>
      <w:bookmarkStart w:id="8" w:name="_Toc259028691"/>
      <w:bookmarkStart w:id="9" w:name="_Toc875"/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磋商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文件</w:t>
      </w:r>
      <w:bookmarkEnd w:id="7"/>
      <w:bookmarkEnd w:id="8"/>
      <w:r>
        <w:rPr>
          <w:rFonts w:hint="eastAsia" w:ascii="宋体" w:hAnsi="宋体" w:eastAsia="宋体" w:cs="Times New Roman"/>
          <w:color w:val="auto"/>
          <w:sz w:val="24"/>
          <w:highlight w:val="none"/>
        </w:rPr>
        <w:t>获取</w:t>
      </w:r>
      <w:bookmarkEnd w:id="9"/>
    </w:p>
    <w:p w14:paraId="6DEDFD26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bookmarkStart w:id="10" w:name="_Toc26947"/>
      <w:bookmarkStart w:id="11" w:name="_Toc259028277"/>
      <w:bookmarkStart w:id="12" w:name="_Toc259028697"/>
      <w:bookmarkStart w:id="13" w:name="_Toc298161602"/>
      <w:r>
        <w:rPr>
          <w:rFonts w:ascii="宋体" w:hAnsi="宋体"/>
          <w:color w:val="auto"/>
          <w:sz w:val="24"/>
          <w:highlight w:val="none"/>
        </w:rPr>
        <w:t>20</w:t>
      </w:r>
      <w:r>
        <w:rPr>
          <w:rFonts w:hint="eastAsia" w:ascii="宋体" w:hAnsi="宋体"/>
          <w:color w:val="auto"/>
          <w:sz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21</w:t>
      </w:r>
      <w:r>
        <w:rPr>
          <w:rFonts w:hint="eastAsia" w:ascii="宋体" w:hAnsi="宋体"/>
          <w:color w:val="auto"/>
          <w:sz w:val="24"/>
          <w:highlight w:val="none"/>
        </w:rPr>
        <w:t>日起至</w:t>
      </w:r>
      <w:r>
        <w:rPr>
          <w:rFonts w:ascii="宋体" w:hAnsi="宋体"/>
          <w:color w:val="auto"/>
          <w:sz w:val="24"/>
          <w:highlight w:val="none"/>
        </w:rPr>
        <w:t>20</w:t>
      </w:r>
      <w:r>
        <w:rPr>
          <w:rFonts w:hint="eastAsia" w:ascii="宋体" w:hAnsi="宋体"/>
          <w:color w:val="auto"/>
          <w:sz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27</w:t>
      </w:r>
      <w:r>
        <w:rPr>
          <w:rFonts w:hint="eastAsia" w:ascii="宋体" w:hAnsi="宋体"/>
          <w:color w:val="auto"/>
          <w:sz w:val="24"/>
          <w:highlight w:val="none"/>
        </w:rPr>
        <w:t>日止，每天上午</w:t>
      </w:r>
      <w:r>
        <w:rPr>
          <w:rFonts w:ascii="宋体" w:hAnsi="宋体"/>
          <w:color w:val="auto"/>
          <w:sz w:val="24"/>
          <w:highlight w:val="none"/>
        </w:rPr>
        <w:t>8</w:t>
      </w:r>
      <w:r>
        <w:rPr>
          <w:rFonts w:hint="eastAsia" w:ascii="宋体" w:hAnsi="宋体"/>
          <w:color w:val="auto"/>
          <w:sz w:val="24"/>
          <w:highlight w:val="none"/>
        </w:rPr>
        <w:t>：</w:t>
      </w:r>
      <w:r>
        <w:rPr>
          <w:rFonts w:ascii="宋体" w:hAnsi="宋体"/>
          <w:color w:val="auto"/>
          <w:sz w:val="24"/>
          <w:highlight w:val="none"/>
        </w:rPr>
        <w:t>30-1</w:t>
      </w:r>
      <w:r>
        <w:rPr>
          <w:rFonts w:hint="eastAsia" w:ascii="宋体" w:hAnsi="宋体"/>
          <w:color w:val="auto"/>
          <w:sz w:val="24"/>
          <w:highlight w:val="none"/>
        </w:rPr>
        <w:t>1：3</w:t>
      </w:r>
      <w:r>
        <w:rPr>
          <w:rFonts w:ascii="宋体" w:hAnsi="宋体"/>
          <w:color w:val="auto"/>
          <w:sz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highlight w:val="none"/>
        </w:rPr>
        <w:t>时、下午</w:t>
      </w:r>
      <w:r>
        <w:rPr>
          <w:rFonts w:ascii="宋体" w:hAnsi="宋体"/>
          <w:color w:val="auto"/>
          <w:sz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highlight w:val="none"/>
        </w:rPr>
        <w:t>4：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0</w:t>
      </w:r>
      <w:r>
        <w:rPr>
          <w:rFonts w:ascii="宋体" w:hAnsi="宋体"/>
          <w:color w:val="auto"/>
          <w:sz w:val="24"/>
          <w:highlight w:val="none"/>
        </w:rPr>
        <w:t>0-1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highlight w:val="none"/>
        </w:rPr>
        <w:t>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highlight w:val="none"/>
        </w:rPr>
        <w:t>时（节假日除外）。携带有效的报名表、企业法人营业执照（或三证合一）副本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复印件</w:t>
      </w:r>
      <w:r>
        <w:rPr>
          <w:rFonts w:hint="eastAsia" w:ascii="宋体" w:hAnsi="宋体"/>
          <w:color w:val="auto"/>
          <w:sz w:val="24"/>
          <w:highlight w:val="none"/>
        </w:rPr>
        <w:t>、法定代表人授权委托书（</w:t>
      </w:r>
      <w:r>
        <w:rPr>
          <w:rFonts w:hint="eastAsia" w:ascii="宋体" w:hAnsi="宋体" w:cs="宋体"/>
          <w:color w:val="auto"/>
          <w:sz w:val="24"/>
          <w:highlight w:val="none"/>
        </w:rPr>
        <w:t>注明单位地址、联系人姓名及联系方式、法人身份证及本人身份证</w:t>
      </w:r>
      <w:r>
        <w:rPr>
          <w:rFonts w:hint="eastAsia" w:ascii="宋体" w:hAnsi="宋体"/>
          <w:color w:val="auto"/>
          <w:sz w:val="24"/>
          <w:highlight w:val="none"/>
        </w:rPr>
        <w:t>）上述资料加盖公章一套购买采购文件，售价人民币500元（现金购买），售后不退（不邮寄）。</w:t>
      </w:r>
      <w:bookmarkStart w:id="14" w:name="_Toc279671704"/>
      <w:r>
        <w:rPr>
          <w:rFonts w:hint="eastAsia" w:ascii="宋体" w:hAnsi="宋体"/>
          <w:color w:val="auto"/>
          <w:sz w:val="24"/>
          <w:highlight w:val="none"/>
        </w:rPr>
        <w:t>购买地点</w:t>
      </w:r>
      <w:bookmarkEnd w:id="14"/>
      <w:r>
        <w:rPr>
          <w:rFonts w:hint="eastAsia" w:ascii="宋体" w:hAnsi="宋体"/>
          <w:color w:val="auto"/>
          <w:sz w:val="24"/>
          <w:highlight w:val="none"/>
        </w:rPr>
        <w:t>在湖北中天招标有限公司（</w:t>
      </w:r>
      <w:r>
        <w:rPr>
          <w:rFonts w:ascii="宋体" w:hAnsi="宋体"/>
          <w:color w:val="auto"/>
          <w:sz w:val="24"/>
          <w:highlight w:val="none"/>
        </w:rPr>
        <w:t>武汉市武昌区民主路782号洪广大酒店26层</w:t>
      </w:r>
      <w:r>
        <w:rPr>
          <w:rFonts w:hint="eastAsia" w:ascii="宋体" w:hAnsi="宋体"/>
          <w:color w:val="auto"/>
          <w:sz w:val="24"/>
          <w:highlight w:val="none"/>
        </w:rPr>
        <w:t>）。</w:t>
      </w:r>
    </w:p>
    <w:p w14:paraId="312C7914">
      <w:pPr>
        <w:pStyle w:val="2"/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/>
          <w:color w:val="auto"/>
          <w:sz w:val="24"/>
          <w:highlight w:val="none"/>
        </w:rPr>
      </w:pPr>
      <w:bookmarkStart w:id="15" w:name="_Toc6416"/>
      <w:r>
        <w:rPr>
          <w:rFonts w:hint="eastAsia" w:ascii="宋体" w:hAnsi="宋体" w:eastAsia="宋体"/>
          <w:color w:val="auto"/>
          <w:sz w:val="24"/>
          <w:highlight w:val="none"/>
          <w:lang w:eastAsia="zh-CN"/>
        </w:rPr>
        <w:t>磋商</w:t>
      </w:r>
      <w:r>
        <w:rPr>
          <w:rFonts w:hint="eastAsia" w:ascii="宋体" w:hAnsi="宋体" w:eastAsia="宋体"/>
          <w:color w:val="auto"/>
          <w:sz w:val="24"/>
          <w:highlight w:val="none"/>
        </w:rPr>
        <w:t>响应文件递交</w:t>
      </w:r>
      <w:bookmarkEnd w:id="15"/>
    </w:p>
    <w:p w14:paraId="3E3C894E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202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  <w:highlight w:val="none"/>
        </w:rPr>
        <w:t>日9时30分前（北京时间）递交至湖北中天招标有限公司开标室（武汉市武昌区民主路782号洪广大酒店26层）。</w:t>
      </w:r>
    </w:p>
    <w:p w14:paraId="1BA09BBF">
      <w:pPr>
        <w:pStyle w:val="2"/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/>
          <w:color w:val="auto"/>
          <w:sz w:val="24"/>
          <w:highlight w:val="none"/>
        </w:rPr>
      </w:pPr>
      <w:bookmarkStart w:id="16" w:name="_Toc259028693"/>
      <w:bookmarkStart w:id="17" w:name="_Toc259028273"/>
      <w:bookmarkStart w:id="18" w:name="_Toc298161598"/>
      <w:bookmarkStart w:id="19" w:name="_Toc12633"/>
      <w:r>
        <w:rPr>
          <w:rFonts w:hint="eastAsia" w:ascii="宋体" w:hAnsi="宋体" w:eastAsia="宋体"/>
          <w:color w:val="auto"/>
          <w:sz w:val="24"/>
          <w:highlight w:val="none"/>
        </w:rPr>
        <w:t>磋商开始时间及地点</w:t>
      </w:r>
      <w:bookmarkEnd w:id="16"/>
      <w:bookmarkEnd w:id="17"/>
      <w:bookmarkEnd w:id="18"/>
      <w:bookmarkEnd w:id="19"/>
    </w:p>
    <w:p w14:paraId="112157F4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ascii="宋体" w:hAnsi="宋体"/>
          <w:color w:val="auto"/>
          <w:sz w:val="24"/>
          <w:highlight w:val="none"/>
        </w:rPr>
        <w:t>20</w:t>
      </w:r>
      <w:r>
        <w:rPr>
          <w:rFonts w:hint="eastAsia" w:ascii="宋体" w:hAnsi="宋体"/>
          <w:color w:val="auto"/>
          <w:sz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  <w:highlight w:val="none"/>
        </w:rPr>
        <w:t>日9时30分整（北京时间）开始磋商，地点是湖北中天招标有限公司开标室（</w:t>
      </w:r>
      <w:r>
        <w:rPr>
          <w:rFonts w:ascii="宋体" w:hAnsi="宋体"/>
          <w:color w:val="auto"/>
          <w:sz w:val="24"/>
          <w:highlight w:val="none"/>
        </w:rPr>
        <w:t>武汉市武昌区民主路782号洪广大酒店26层</w:t>
      </w:r>
      <w:r>
        <w:rPr>
          <w:rFonts w:hint="eastAsia" w:ascii="宋体" w:hAnsi="宋体"/>
          <w:color w:val="auto"/>
          <w:sz w:val="24"/>
          <w:highlight w:val="none"/>
        </w:rPr>
        <w:t>）。</w:t>
      </w:r>
    </w:p>
    <w:p w14:paraId="0756D715">
      <w:pPr>
        <w:pStyle w:val="2"/>
        <w:numPr>
          <w:ilvl w:val="0"/>
          <w:numId w:val="1"/>
        </w:numPr>
        <w:spacing w:line="360" w:lineRule="auto"/>
        <w:ind w:left="420" w:hanging="420"/>
        <w:jc w:val="both"/>
        <w:rPr>
          <w:rFonts w:hint="eastAsia" w:ascii="宋体" w:hAnsi="宋体" w:eastAsia="宋体" w:cs="Times New Roman"/>
          <w:color w:val="auto"/>
          <w:sz w:val="24"/>
          <w:highlight w:val="none"/>
        </w:rPr>
      </w:pPr>
      <w:bookmarkStart w:id="32" w:name="_GoBack"/>
      <w:bookmarkEnd w:id="32"/>
      <w:r>
        <w:rPr>
          <w:rFonts w:hint="eastAsia" w:ascii="宋体" w:hAnsi="宋体" w:eastAsia="宋体" w:cs="Times New Roman"/>
          <w:color w:val="auto"/>
          <w:sz w:val="24"/>
          <w:highlight w:val="none"/>
        </w:rPr>
        <w:t>联系方式</w:t>
      </w:r>
      <w:bookmarkEnd w:id="10"/>
      <w:bookmarkEnd w:id="11"/>
      <w:bookmarkEnd w:id="12"/>
      <w:bookmarkEnd w:id="13"/>
    </w:p>
    <w:p w14:paraId="40F5E14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bookmarkStart w:id="20" w:name="_Toc298161603"/>
      <w:bookmarkStart w:id="21" w:name="_Toc259028698"/>
      <w:bookmarkStart w:id="22" w:name="_Toc259028278"/>
      <w:bookmarkStart w:id="23" w:name="_Toc211783311"/>
      <w:r>
        <w:rPr>
          <w:rFonts w:hint="eastAsia" w:ascii="宋体" w:hAnsi="宋体" w:eastAsia="宋体" w:cs="宋体"/>
          <w:color w:val="auto"/>
          <w:sz w:val="24"/>
          <w:highlight w:val="none"/>
        </w:rPr>
        <w:t>采 购 人：湖北机场集团信息科技有限公司</w:t>
      </w:r>
    </w:p>
    <w:p w14:paraId="734994F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地    址：武汉市黄陂区天河镇</w:t>
      </w:r>
    </w:p>
    <w:p w14:paraId="579034B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 系 人：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韩硕 </w:t>
      </w:r>
    </w:p>
    <w:p w14:paraId="469B9DD2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联系电话：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027-85818211 </w:t>
      </w:r>
    </w:p>
    <w:p w14:paraId="57790674">
      <w:pPr>
        <w:spacing w:line="360" w:lineRule="auto"/>
        <w:ind w:firstLine="480" w:firstLineChars="200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采购代理机构联系方式</w:t>
      </w:r>
      <w:bookmarkEnd w:id="20"/>
      <w:bookmarkEnd w:id="21"/>
      <w:bookmarkEnd w:id="22"/>
      <w:bookmarkEnd w:id="23"/>
    </w:p>
    <w:p w14:paraId="140EDE21">
      <w:pPr>
        <w:spacing w:line="360" w:lineRule="auto"/>
        <w:ind w:firstLine="480" w:firstLineChars="200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代理机构：湖北中天招标有限公司</w:t>
      </w:r>
    </w:p>
    <w:p w14:paraId="478D3570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地</w:t>
      </w:r>
      <w:r>
        <w:rPr>
          <w:rFonts w:ascii="宋体" w:hAnsi="宋体" w:eastAsia="宋体" w:cs="Times New Roman"/>
          <w:color w:val="auto"/>
          <w:sz w:val="24"/>
          <w:highlight w:val="none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址：</w:t>
      </w:r>
      <w:r>
        <w:rPr>
          <w:rFonts w:ascii="宋体" w:hAnsi="宋体" w:eastAsia="宋体" w:cs="Times New Roman"/>
          <w:color w:val="auto"/>
          <w:sz w:val="24"/>
          <w:highlight w:val="none"/>
        </w:rPr>
        <w:t>武汉市武昌区民主路782号洪广大酒店26层</w:t>
      </w:r>
    </w:p>
    <w:p w14:paraId="504D1829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联</w:t>
      </w:r>
      <w:r>
        <w:rPr>
          <w:rFonts w:ascii="宋体" w:hAnsi="宋体" w:eastAsia="宋体" w:cs="Times New Roman"/>
          <w:color w:val="auto"/>
          <w:sz w:val="24"/>
          <w:highlight w:val="none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系</w:t>
      </w:r>
      <w:r>
        <w:rPr>
          <w:rFonts w:ascii="宋体" w:hAnsi="宋体" w:eastAsia="宋体" w:cs="Times New Roman"/>
          <w:color w:val="auto"/>
          <w:sz w:val="24"/>
          <w:highlight w:val="none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人：唐和易、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佘婷婷、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刘见博、徐阳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 xml:space="preserve"> </w:t>
      </w:r>
    </w:p>
    <w:p w14:paraId="2FF28C31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电</w:t>
      </w:r>
      <w:r>
        <w:rPr>
          <w:rFonts w:ascii="宋体" w:hAnsi="宋体" w:eastAsia="宋体" w:cs="Times New Roman"/>
          <w:color w:val="auto"/>
          <w:sz w:val="24"/>
          <w:highlight w:val="none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话：</w:t>
      </w:r>
      <w:r>
        <w:rPr>
          <w:rFonts w:ascii="宋体" w:hAnsi="宋体" w:eastAsia="宋体" w:cs="Times New Roman"/>
          <w:color w:val="auto"/>
          <w:sz w:val="24"/>
          <w:highlight w:val="none"/>
        </w:rPr>
        <w:t>027-87715200</w:t>
      </w:r>
    </w:p>
    <w:p w14:paraId="34BEC31B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传</w:t>
      </w:r>
      <w:r>
        <w:rPr>
          <w:rFonts w:ascii="宋体" w:hAnsi="宋体" w:eastAsia="宋体" w:cs="Times New Roman"/>
          <w:color w:val="auto"/>
          <w:sz w:val="24"/>
          <w:highlight w:val="none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真：</w:t>
      </w:r>
      <w:r>
        <w:rPr>
          <w:rFonts w:ascii="宋体" w:hAnsi="宋体" w:eastAsia="宋体" w:cs="Times New Roman"/>
          <w:color w:val="auto"/>
          <w:sz w:val="24"/>
          <w:highlight w:val="none"/>
        </w:rPr>
        <w:t>027-877152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33</w:t>
      </w:r>
      <w:r>
        <w:rPr>
          <w:rFonts w:ascii="宋体" w:hAnsi="宋体" w:eastAsia="宋体" w:cs="Times New Roman"/>
          <w:color w:val="auto"/>
          <w:sz w:val="24"/>
          <w:highlight w:val="none"/>
        </w:rPr>
        <w:fldChar w:fldCharType="begin"/>
      </w:r>
      <w:r>
        <w:rPr>
          <w:rFonts w:ascii="宋体" w:hAnsi="宋体" w:eastAsia="宋体" w:cs="Times New Roman"/>
          <w:color w:val="auto"/>
          <w:sz w:val="24"/>
          <w:highlight w:val="none"/>
        </w:rPr>
        <w:instrText xml:space="preserve"> HYPERLINK "mailto:" </w:instrText>
      </w:r>
      <w:r>
        <w:rPr>
          <w:rFonts w:ascii="宋体" w:hAnsi="宋体" w:eastAsia="宋体" w:cs="Times New Roman"/>
          <w:color w:val="auto"/>
          <w:sz w:val="24"/>
          <w:highlight w:val="none"/>
        </w:rPr>
        <w:fldChar w:fldCharType="separate"/>
      </w:r>
      <w:r>
        <w:rPr>
          <w:rFonts w:ascii="宋体" w:hAnsi="宋体" w:eastAsia="宋体" w:cs="Times New Roman"/>
          <w:color w:val="auto"/>
          <w:sz w:val="24"/>
          <w:highlight w:val="none"/>
        </w:rPr>
        <w:fldChar w:fldCharType="end"/>
      </w:r>
    </w:p>
    <w:p w14:paraId="6BE6EED3">
      <w:pPr>
        <w:pStyle w:val="2"/>
        <w:numPr>
          <w:ilvl w:val="0"/>
          <w:numId w:val="1"/>
        </w:numPr>
        <w:spacing w:line="360" w:lineRule="auto"/>
        <w:ind w:left="420" w:hanging="420"/>
        <w:jc w:val="both"/>
        <w:rPr>
          <w:rFonts w:hint="eastAsia" w:ascii="宋体" w:hAnsi="宋体" w:eastAsia="宋体" w:cs="Times New Roman"/>
          <w:color w:val="auto"/>
          <w:sz w:val="24"/>
          <w:highlight w:val="none"/>
        </w:rPr>
      </w:pPr>
      <w:bookmarkStart w:id="24" w:name="_Toc23010"/>
      <w:bookmarkStart w:id="25" w:name="_Toc298161604"/>
      <w:bookmarkStart w:id="26" w:name="_Toc259028699"/>
      <w:bookmarkStart w:id="27" w:name="_Toc259028279"/>
      <w:r>
        <w:rPr>
          <w:rFonts w:hint="eastAsia" w:ascii="宋体" w:hAnsi="宋体" w:eastAsia="宋体" w:cs="Times New Roman"/>
          <w:color w:val="auto"/>
          <w:sz w:val="24"/>
          <w:highlight w:val="none"/>
        </w:rPr>
        <w:t>信息发布媒体</w:t>
      </w:r>
      <w:bookmarkEnd w:id="24"/>
      <w:bookmarkEnd w:id="25"/>
      <w:bookmarkEnd w:id="26"/>
      <w:bookmarkEnd w:id="27"/>
    </w:p>
    <w:p w14:paraId="2778A2F8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发布媒体：中国招标投标公共服务平台（http://www.cebpubservice.com/）、湖北机场集团有限公司官网（www.whairport.com）。</w:t>
      </w:r>
    </w:p>
    <w:p w14:paraId="49F4F2C9">
      <w:pPr>
        <w:pStyle w:val="2"/>
        <w:numPr>
          <w:ilvl w:val="0"/>
          <w:numId w:val="1"/>
        </w:numPr>
        <w:spacing w:line="360" w:lineRule="auto"/>
        <w:ind w:left="420" w:hanging="420"/>
        <w:jc w:val="both"/>
        <w:rPr>
          <w:rFonts w:ascii="宋体" w:hAnsi="宋体" w:eastAsia="宋体" w:cs="Times New Roman"/>
          <w:color w:val="auto"/>
          <w:sz w:val="24"/>
          <w:highlight w:val="none"/>
        </w:rPr>
      </w:pPr>
      <w:bookmarkStart w:id="28" w:name="_Toc259028700"/>
      <w:bookmarkStart w:id="29" w:name="_Toc12004"/>
      <w:bookmarkStart w:id="30" w:name="_Toc259028280"/>
      <w:bookmarkStart w:id="31" w:name="_Toc298161605"/>
      <w:r>
        <w:rPr>
          <w:rFonts w:hint="eastAsia" w:ascii="宋体" w:hAnsi="宋体" w:eastAsia="宋体" w:cs="Times New Roman"/>
          <w:color w:val="auto"/>
          <w:sz w:val="24"/>
          <w:highlight w:val="none"/>
        </w:rPr>
        <w:t>递交保证金帐户信息</w:t>
      </w:r>
      <w:bookmarkEnd w:id="28"/>
      <w:bookmarkEnd w:id="29"/>
      <w:bookmarkEnd w:id="30"/>
      <w:bookmarkEnd w:id="31"/>
    </w:p>
    <w:p w14:paraId="0A979A05">
      <w:pPr>
        <w:spacing w:line="360" w:lineRule="auto"/>
        <w:ind w:firstLine="480" w:firstLineChars="200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开户名称：湖北中天招标有限公司</w:t>
      </w:r>
    </w:p>
    <w:p w14:paraId="27D37B42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行</w:t>
      </w:r>
      <w:r>
        <w:rPr>
          <w:rFonts w:ascii="宋体" w:hAnsi="宋体" w:eastAsia="宋体" w:cs="Times New Roman"/>
          <w:color w:val="auto"/>
          <w:sz w:val="24"/>
          <w:highlight w:val="none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号：</w:t>
      </w:r>
      <w:r>
        <w:rPr>
          <w:rFonts w:ascii="宋体" w:hAnsi="宋体" w:eastAsia="宋体" w:cs="Times New Roman"/>
          <w:color w:val="auto"/>
          <w:sz w:val="24"/>
          <w:highlight w:val="none"/>
        </w:rPr>
        <w:t>102521000597</w:t>
      </w:r>
    </w:p>
    <w:p w14:paraId="62A5F167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开</w:t>
      </w:r>
      <w:r>
        <w:rPr>
          <w:rFonts w:ascii="宋体" w:hAnsi="宋体" w:eastAsia="宋体" w:cs="Times New Roman"/>
          <w:color w:val="auto"/>
          <w:sz w:val="24"/>
          <w:highlight w:val="none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户</w:t>
      </w:r>
      <w:r>
        <w:rPr>
          <w:rFonts w:ascii="宋体" w:hAnsi="宋体" w:eastAsia="宋体" w:cs="Times New Roman"/>
          <w:color w:val="auto"/>
          <w:sz w:val="24"/>
          <w:highlight w:val="none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行：中国工商银行武汉市江南支行</w:t>
      </w:r>
    </w:p>
    <w:p w14:paraId="562D00D6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帐</w:t>
      </w:r>
      <w:r>
        <w:rPr>
          <w:rFonts w:ascii="宋体" w:hAnsi="宋体" w:eastAsia="宋体" w:cs="Times New Roman"/>
          <w:color w:val="auto"/>
          <w:sz w:val="24"/>
          <w:highlight w:val="none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号：3202017309200179278</w:t>
      </w:r>
    </w:p>
    <w:p w14:paraId="2807D82E">
      <w:pPr>
        <w:spacing w:line="360" w:lineRule="auto"/>
        <w:rPr>
          <w:rFonts w:hint="eastAsia" w:ascii="宋体" w:hAnsi="宋体" w:eastAsia="宋体" w:cs="Times New Roman"/>
          <w:color w:val="auto"/>
          <w:sz w:val="24"/>
          <w:highlight w:val="none"/>
        </w:rPr>
      </w:pPr>
    </w:p>
    <w:p w14:paraId="2F672593">
      <w:pPr>
        <w:spacing w:line="360" w:lineRule="auto"/>
        <w:jc w:val="right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湖北中天招标有限公司</w:t>
      </w:r>
    </w:p>
    <w:p w14:paraId="79AA23E8">
      <w:pPr>
        <w:wordWrap w:val="0"/>
        <w:spacing w:line="360" w:lineRule="auto"/>
        <w:jc w:val="right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202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日</w:t>
      </w:r>
    </w:p>
    <w:p w14:paraId="7350D7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E"/>
    <w:multiLevelType w:val="multilevel"/>
    <w:tmpl w:val="0000001E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decimal"/>
      <w:lvlText w:val="%2）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C237B"/>
    <w:rsid w:val="1D1851E6"/>
    <w:rsid w:val="302C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beforeLines="0" w:after="260" w:afterLines="0" w:line="416" w:lineRule="auto"/>
      <w:jc w:val="center"/>
      <w:outlineLvl w:val="1"/>
    </w:pPr>
    <w:rPr>
      <w:rFonts w:ascii="Arial" w:hAnsi="Arial" w:eastAsia="黑体" w:cs="Times New Roman"/>
      <w:b/>
      <w:kern w:val="2"/>
      <w:sz w:val="44"/>
      <w:szCs w:val="2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1261</Words>
  <Characters>1488</Characters>
  <Lines>0</Lines>
  <Paragraphs>0</Paragraphs>
  <TotalTime>0</TotalTime>
  <ScaleCrop>false</ScaleCrop>
  <LinksUpToDate>false</LinksUpToDate>
  <CharactersWithSpaces>1523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2026-01-19T08:49:00Z</dcterms:created>
  <dc:creator>我的名字叫阿风</dc:creator>
  <cp:lastModifiedBy>我的名字叫阿风</cp:lastModifiedBy>
  <dcterms:modified xsi:type="dcterms:W3CDTF">2026-01-19T09:00:26Z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7077B9665C224A9BB9E4BFA76FCB1817_11</vt:lpwstr>
  </property>
  <property fmtid="{D5CDD505-2E9C-101B-9397-08002B2CF9AE}" pid="4" name="KSOTemplateDocerSaveRecord">
    <vt:lpwstr>eyJoZGlkIjoiZGRkM2RiNDhjNmEyYjI4ZDUyNGI3MTU1OTVjNTM2OWIiLCJ1c2VySWQiOiIzMDU1MjA5ODgifQ==</vt:lpwstr>
  </property>
</Properties>
</file>