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3949A8">
      <w:pPr>
        <w:jc w:val="center"/>
        <w:rPr>
          <w:rFonts w:hint="eastAsia" w:ascii="仿宋" w:hAnsi="仿宋" w:eastAsia="仿宋" w:cs="仿宋"/>
          <w:b/>
          <w:bCs/>
          <w:lang w:val="en-US" w:eastAsia="zh-CN"/>
        </w:rPr>
      </w:pPr>
      <w:bookmarkStart w:id="0" w:name="_Toc320019728"/>
      <w:r>
        <w:rPr>
          <w:rFonts w:hint="eastAsia" w:ascii="仿宋" w:hAnsi="仿宋" w:eastAsia="仿宋" w:cs="仿宋"/>
          <w:b/>
          <w:bCs/>
          <w:lang w:val="en-US" w:eastAsia="zh-CN"/>
        </w:rPr>
        <w:t>武汉天河机场维修T3行李系统汇流皮带机设备采购项目询价公告</w:t>
      </w:r>
    </w:p>
    <w:p w14:paraId="58EBEA27">
      <w:pPr>
        <w:rPr>
          <w:rFonts w:hint="eastAsia" w:ascii="仿宋" w:hAnsi="仿宋" w:eastAsia="仿宋" w:cs="仿宋"/>
          <w:lang w:val="zh-CN"/>
        </w:rPr>
      </w:pPr>
    </w:p>
    <w:p w14:paraId="2F035A52">
      <w:pPr>
        <w:ind w:firstLine="480" w:firstLineChars="20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lang w:val="zh-CN"/>
        </w:rPr>
        <w:t>公诚管理咨询有限公司</w:t>
      </w:r>
      <w:r>
        <w:rPr>
          <w:rFonts w:hint="eastAsia" w:ascii="仿宋" w:hAnsi="仿宋" w:eastAsia="仿宋" w:cs="仿宋"/>
        </w:rPr>
        <w:t>（以下简称“采购代理机构”）受</w:t>
      </w:r>
      <w:r>
        <w:rPr>
          <w:rFonts w:hint="eastAsia" w:ascii="仿宋" w:hAnsi="仿宋" w:eastAsia="仿宋" w:cs="仿宋"/>
          <w:lang w:val="en-US" w:eastAsia="zh-CN"/>
        </w:rPr>
        <w:t>湖北机场集团信息科技有限公司</w:t>
      </w:r>
      <w:r>
        <w:rPr>
          <w:rFonts w:hint="eastAsia" w:ascii="仿宋" w:hAnsi="仿宋" w:eastAsia="仿宋" w:cs="仿宋"/>
        </w:rPr>
        <w:t>（以下简称“采购人”）的委托，对本项目组织询价采购。欢迎符合资格条件的供应商参加询价报价。</w:t>
      </w:r>
    </w:p>
    <w:p w14:paraId="61EE65CE">
      <w:pPr>
        <w:rPr>
          <w:rFonts w:hint="eastAsia" w:ascii="仿宋" w:hAnsi="仿宋" w:eastAsia="仿宋" w:cs="仿宋"/>
        </w:rPr>
      </w:pPr>
    </w:p>
    <w:p w14:paraId="70403F12">
      <w:pPr>
        <w:ind w:firstLine="480" w:firstLineChars="200"/>
        <w:rPr>
          <w:rFonts w:hint="eastAsia" w:ascii="仿宋" w:hAnsi="仿宋" w:eastAsia="仿宋" w:cs="仿宋"/>
        </w:rPr>
      </w:pPr>
      <w:bookmarkStart w:id="1" w:name="_Toc422334105"/>
      <w:bookmarkStart w:id="2" w:name="_Toc390955783"/>
      <w:bookmarkStart w:id="3" w:name="_Toc422766880"/>
      <w:r>
        <w:rPr>
          <w:rFonts w:hint="eastAsia" w:ascii="仿宋" w:hAnsi="仿宋" w:eastAsia="仿宋" w:cs="仿宋"/>
          <w:lang w:val="en-US" w:eastAsia="zh-CN"/>
        </w:rPr>
        <w:t>一、</w:t>
      </w:r>
      <w:r>
        <w:rPr>
          <w:rFonts w:hint="eastAsia" w:ascii="仿宋" w:hAnsi="仿宋" w:eastAsia="仿宋" w:cs="仿宋"/>
        </w:rPr>
        <w:t>项目概况</w:t>
      </w:r>
      <w:bookmarkEnd w:id="1"/>
      <w:bookmarkEnd w:id="2"/>
      <w:bookmarkEnd w:id="3"/>
      <w:r>
        <w:rPr>
          <w:rFonts w:hint="eastAsia" w:ascii="仿宋" w:hAnsi="仿宋" w:eastAsia="仿宋" w:cs="仿宋"/>
        </w:rPr>
        <w:tab/>
      </w:r>
    </w:p>
    <w:p w14:paraId="6DF6F940">
      <w:pPr>
        <w:ind w:firstLine="480" w:firstLineChars="200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1、项目编号：ZB-16-04C-2025-D-F-E25383</w:t>
      </w:r>
    </w:p>
    <w:p w14:paraId="0BDDA5B3">
      <w:pPr>
        <w:ind w:firstLine="480" w:firstLineChars="200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2、项目名称：武汉天河机场维修T3行李系统汇流皮带机设备采购项目</w:t>
      </w:r>
    </w:p>
    <w:p w14:paraId="30B07D35">
      <w:pPr>
        <w:ind w:firstLine="480" w:firstLineChars="200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3、采购方式：询价</w:t>
      </w:r>
    </w:p>
    <w:p w14:paraId="6F03300E">
      <w:pPr>
        <w:ind w:firstLine="480" w:firstLineChars="200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4、最高限价：25万元（含税），</w:t>
      </w:r>
      <w:r>
        <w:rPr>
          <w:rFonts w:hint="eastAsia" w:ascii="仿宋" w:hAnsi="仿宋" w:eastAsia="仿宋" w:cs="仿宋"/>
          <w:lang w:val="zh-CN" w:eastAsia="zh-CN"/>
        </w:rPr>
        <w:t>响应报价超过最高限价的，其响应文件将被否决。</w:t>
      </w:r>
    </w:p>
    <w:p w14:paraId="7C95547F">
      <w:pPr>
        <w:ind w:firstLine="480" w:firstLineChars="200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5、采购内容：行李线上的汇流皮带出现磨损、跑偏等迹象，采购汇流无缝式皮带(合流型)10条、汇流皮带驱动辊筒10根，具体内容详见采购文件第三章。</w:t>
      </w:r>
    </w:p>
    <w:p w14:paraId="678D8151">
      <w:pPr>
        <w:ind w:firstLine="480" w:firstLineChars="200"/>
        <w:rPr>
          <w:rFonts w:hint="eastAsia" w:ascii="仿宋" w:hAnsi="仿宋" w:eastAsia="仿宋" w:cs="仿宋"/>
          <w:lang w:val="en-US" w:eastAsia="zh-CN"/>
        </w:rPr>
      </w:pPr>
      <w:bookmarkStart w:id="4" w:name="_Toc422334106"/>
      <w:bookmarkStart w:id="5" w:name="_Toc259607747"/>
      <w:bookmarkStart w:id="6" w:name="_Toc390955784"/>
      <w:bookmarkStart w:id="7" w:name="_Toc422766881"/>
      <w:r>
        <w:rPr>
          <w:rFonts w:hint="eastAsia" w:ascii="仿宋" w:hAnsi="仿宋" w:eastAsia="仿宋" w:cs="仿宋"/>
          <w:lang w:val="en-US" w:eastAsia="zh-CN"/>
        </w:rPr>
        <w:t>6、交货期：合同签订后30天内供货并验收合格。</w:t>
      </w:r>
    </w:p>
    <w:p w14:paraId="545546A9">
      <w:pPr>
        <w:ind w:firstLine="480" w:firstLineChars="200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7、交付地点：武汉天河机场。</w:t>
      </w:r>
    </w:p>
    <w:p w14:paraId="5314BF18">
      <w:pPr>
        <w:ind w:firstLine="480" w:firstLineChars="200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8、质保期：2年，自验收合格之日起算。</w:t>
      </w:r>
    </w:p>
    <w:p w14:paraId="032DCE6A">
      <w:pPr>
        <w:ind w:firstLine="480" w:firstLineChars="200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9、标包划分：本项目不划分标包。</w:t>
      </w:r>
    </w:p>
    <w:p w14:paraId="2013B069">
      <w:pPr>
        <w:rPr>
          <w:rFonts w:hint="eastAsia" w:ascii="仿宋" w:hAnsi="仿宋" w:eastAsia="仿宋" w:cs="仿宋"/>
        </w:rPr>
      </w:pPr>
    </w:p>
    <w:p w14:paraId="4AE6265F">
      <w:pPr>
        <w:ind w:firstLine="480" w:firstLineChars="20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二、供应商资格要求</w:t>
      </w:r>
      <w:bookmarkEnd w:id="4"/>
      <w:bookmarkEnd w:id="5"/>
      <w:bookmarkEnd w:id="6"/>
      <w:bookmarkEnd w:id="7"/>
      <w:bookmarkStart w:id="8" w:name="_Toc422334107"/>
      <w:bookmarkStart w:id="9" w:name="_Toc422766882"/>
    </w:p>
    <w:p w14:paraId="203B4BD6">
      <w:pPr>
        <w:ind w:firstLine="480" w:firstLineChars="20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1、</w:t>
      </w:r>
      <w:r>
        <w:rPr>
          <w:rFonts w:hint="eastAsia" w:ascii="仿宋" w:hAnsi="仿宋" w:eastAsia="仿宋" w:cs="仿宋"/>
        </w:rPr>
        <w:t>供应商须是中华人民共和国境内正式注册并具有独立法人资格，具备有效的营业执照</w:t>
      </w:r>
      <w:r>
        <w:rPr>
          <w:rFonts w:hint="eastAsia" w:ascii="仿宋" w:hAnsi="仿宋" w:eastAsia="仿宋" w:cs="仿宋"/>
        </w:rPr>
        <w:t>；</w:t>
      </w:r>
    </w:p>
    <w:p w14:paraId="227722DD">
      <w:pPr>
        <w:ind w:firstLine="480" w:firstLineChars="200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lang w:val="en-US" w:eastAsia="zh-CN"/>
        </w:rPr>
        <w:t>2</w:t>
      </w:r>
      <w:r>
        <w:rPr>
          <w:rFonts w:hint="eastAsia" w:ascii="仿宋" w:hAnsi="仿宋" w:eastAsia="仿宋" w:cs="仿宋"/>
        </w:rPr>
        <w:t>、业绩要求：供应商近三年（2022年</w:t>
      </w:r>
      <w:r>
        <w:rPr>
          <w:rFonts w:hint="eastAsia" w:ascii="仿宋" w:hAnsi="仿宋" w:eastAsia="仿宋" w:cs="仿宋"/>
          <w:lang w:val="en-US" w:eastAsia="zh-CN"/>
        </w:rPr>
        <w:t>1</w:t>
      </w:r>
      <w:r>
        <w:rPr>
          <w:rFonts w:hint="eastAsia" w:ascii="仿宋" w:hAnsi="仿宋" w:eastAsia="仿宋" w:cs="仿宋"/>
        </w:rPr>
        <w:t>月1日至今，以合同签订时间为准）应至少承担过一项合同金额</w:t>
      </w:r>
      <w:r>
        <w:rPr>
          <w:rFonts w:hint="eastAsia" w:ascii="仿宋" w:hAnsi="仿宋" w:eastAsia="仿宋" w:cs="仿宋"/>
          <w:lang w:val="en-US" w:eastAsia="zh-CN"/>
        </w:rPr>
        <w:t>12</w:t>
      </w:r>
      <w:r>
        <w:rPr>
          <w:rFonts w:hint="eastAsia" w:ascii="仿宋" w:hAnsi="仿宋" w:eastAsia="仿宋" w:cs="仿宋"/>
        </w:rPr>
        <w:t>万元及以上</w:t>
      </w:r>
      <w:r>
        <w:rPr>
          <w:rFonts w:hint="eastAsia" w:ascii="仿宋" w:hAnsi="仿宋" w:eastAsia="仿宋" w:cs="仿宋"/>
          <w:lang w:val="en-US" w:eastAsia="zh-CN"/>
        </w:rPr>
        <w:t>机械输送设备或备件的供货业绩</w:t>
      </w:r>
      <w:r>
        <w:rPr>
          <w:rFonts w:hint="eastAsia" w:ascii="仿宋" w:hAnsi="仿宋" w:eastAsia="仿宋" w:cs="仿宋"/>
          <w:lang w:val="en-US" w:eastAsia="zh-CN"/>
        </w:rPr>
        <w:t>(</w:t>
      </w:r>
      <w:r>
        <w:rPr>
          <w:rFonts w:hint="eastAsia" w:ascii="仿宋" w:hAnsi="仿宋" w:eastAsia="仿宋" w:cs="仿宋"/>
        </w:rPr>
        <w:t>须同时提供①合同（含封面页、合同内容页、签章页等关键页）、②项目发票（发票二维码清晰可查并提供税务局发票查询截图，发票开具时间须在本项目</w:t>
      </w:r>
      <w:r>
        <w:rPr>
          <w:rFonts w:hint="eastAsia" w:ascii="仿宋" w:hAnsi="仿宋" w:eastAsia="仿宋" w:cs="仿宋"/>
          <w:lang w:val="en-US" w:eastAsia="zh-CN"/>
        </w:rPr>
        <w:t>采购</w:t>
      </w:r>
      <w:r>
        <w:rPr>
          <w:rFonts w:hint="eastAsia" w:ascii="仿宋" w:hAnsi="仿宋" w:eastAsia="仿宋" w:cs="仿宋"/>
        </w:rPr>
        <w:t>公告发布之日前）</w:t>
      </w:r>
      <w:r>
        <w:rPr>
          <w:rFonts w:hint="eastAsia" w:ascii="仿宋" w:hAnsi="仿宋" w:eastAsia="仿宋" w:cs="仿宋"/>
          <w:lang w:val="en-US" w:eastAsia="zh-CN"/>
        </w:rPr>
        <w:t>)</w:t>
      </w:r>
      <w:r>
        <w:rPr>
          <w:rFonts w:hint="eastAsia" w:ascii="仿宋" w:hAnsi="仿宋" w:eastAsia="仿宋" w:cs="仿宋"/>
          <w:lang w:eastAsia="zh-CN"/>
        </w:rPr>
        <w:t>；</w:t>
      </w:r>
    </w:p>
    <w:p w14:paraId="5FBA54CF">
      <w:pPr>
        <w:ind w:firstLine="480" w:firstLineChars="200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lang w:val="en-US" w:eastAsia="zh-CN"/>
        </w:rPr>
        <w:t>3</w:t>
      </w:r>
      <w:r>
        <w:rPr>
          <w:rFonts w:hint="eastAsia" w:ascii="仿宋" w:hAnsi="仿宋" w:eastAsia="仿宋" w:cs="仿宋"/>
          <w:lang w:val="en-US" w:eastAsia="zh-CN"/>
        </w:rPr>
        <w:t>、信誉要求：</w:t>
      </w:r>
      <w:r>
        <w:rPr>
          <w:rFonts w:hint="eastAsia" w:ascii="仿宋" w:hAnsi="仿宋" w:eastAsia="仿宋" w:cs="仿宋"/>
        </w:rPr>
        <w:t>供应商未被列入“信用中国”网站(www.creditchina.gov.cn)或者“中国执行信息公开网”（zxgk.court.gov.cn）失信被执行人名单（提供网页查询截图）</w:t>
      </w:r>
      <w:r>
        <w:rPr>
          <w:rFonts w:hint="eastAsia" w:ascii="仿宋" w:hAnsi="仿宋" w:eastAsia="仿宋" w:cs="仿宋"/>
          <w:lang w:val="en-US" w:eastAsia="zh-CN"/>
        </w:rPr>
        <w:t>；</w:t>
      </w:r>
    </w:p>
    <w:p w14:paraId="3D5B9AE3">
      <w:pPr>
        <w:ind w:firstLine="480" w:firstLineChars="20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lang w:val="en-US" w:eastAsia="zh-CN"/>
        </w:rPr>
        <w:t>4</w:t>
      </w:r>
      <w:r>
        <w:rPr>
          <w:rFonts w:hint="eastAsia" w:ascii="仿宋" w:hAnsi="仿宋" w:eastAsia="仿宋" w:cs="仿宋"/>
        </w:rPr>
        <w:t>、供应商须针对《湖北机场集团有限公司“供应商不良行为”管理办法》在响应文件中作出承诺（格式详见响应文件格式第六章）；</w:t>
      </w:r>
    </w:p>
    <w:p w14:paraId="0CB13EF0">
      <w:pPr>
        <w:ind w:firstLine="480" w:firstLineChars="200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5</w:t>
      </w:r>
      <w:r>
        <w:rPr>
          <w:rFonts w:hint="eastAsia" w:ascii="仿宋" w:hAnsi="仿宋" w:eastAsia="仿宋" w:cs="仿宋"/>
        </w:rPr>
        <w:t>、本项目不接受联合体响应，不得转包分包（格式详见响应文件格式第六章）。</w:t>
      </w:r>
    </w:p>
    <w:p w14:paraId="45C7F698">
      <w:pPr>
        <w:rPr>
          <w:rFonts w:hint="eastAsia" w:ascii="仿宋" w:hAnsi="仿宋" w:eastAsia="仿宋" w:cs="仿宋"/>
          <w:lang w:eastAsia="zh-CN"/>
        </w:rPr>
      </w:pPr>
    </w:p>
    <w:p w14:paraId="18384985">
      <w:pPr>
        <w:ind w:firstLine="480" w:firstLineChars="20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三、询价文件的获取</w:t>
      </w:r>
      <w:bookmarkEnd w:id="8"/>
      <w:bookmarkEnd w:id="9"/>
    </w:p>
    <w:p w14:paraId="1F9A73BC">
      <w:pPr>
        <w:ind w:firstLine="480" w:firstLineChars="20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时间：</w:t>
      </w:r>
      <w:r>
        <w:rPr>
          <w:rFonts w:hint="eastAsia" w:ascii="仿宋" w:hAnsi="仿宋" w:eastAsia="仿宋" w:cs="仿宋"/>
          <w:lang w:val="en-US" w:eastAsia="zh-CN"/>
        </w:rPr>
        <w:t>2025</w:t>
      </w:r>
      <w:r>
        <w:rPr>
          <w:rFonts w:hint="eastAsia" w:ascii="仿宋" w:hAnsi="仿宋" w:eastAsia="仿宋" w:cs="仿宋"/>
        </w:rPr>
        <w:t>年</w:t>
      </w:r>
      <w:r>
        <w:rPr>
          <w:rFonts w:hint="eastAsia" w:ascii="仿宋" w:hAnsi="仿宋" w:eastAsia="仿宋" w:cs="仿宋"/>
          <w:lang w:val="en-US" w:eastAsia="zh-CN"/>
        </w:rPr>
        <w:t>11</w:t>
      </w:r>
      <w:r>
        <w:rPr>
          <w:rFonts w:hint="eastAsia" w:ascii="仿宋" w:hAnsi="仿宋" w:eastAsia="仿宋" w:cs="仿宋"/>
        </w:rPr>
        <w:t>月</w:t>
      </w:r>
      <w:r>
        <w:rPr>
          <w:rFonts w:hint="eastAsia" w:ascii="仿宋" w:hAnsi="仿宋" w:eastAsia="仿宋" w:cs="仿宋"/>
          <w:lang w:val="en-US" w:eastAsia="zh-CN"/>
        </w:rPr>
        <w:t>18</w:t>
      </w:r>
      <w:r>
        <w:rPr>
          <w:rFonts w:hint="eastAsia" w:ascii="仿宋" w:hAnsi="仿宋" w:eastAsia="仿宋" w:cs="仿宋"/>
        </w:rPr>
        <w:t>日</w:t>
      </w:r>
      <w:r>
        <w:rPr>
          <w:rFonts w:hint="eastAsia" w:ascii="仿宋" w:hAnsi="仿宋" w:eastAsia="仿宋" w:cs="仿宋"/>
          <w:lang w:val="en-US" w:eastAsia="zh-CN"/>
        </w:rPr>
        <w:t>9</w:t>
      </w:r>
      <w:r>
        <w:rPr>
          <w:rFonts w:hint="eastAsia" w:ascii="仿宋" w:hAnsi="仿宋" w:eastAsia="仿宋" w:cs="仿宋"/>
        </w:rPr>
        <w:t>时</w:t>
      </w:r>
      <w:r>
        <w:rPr>
          <w:rFonts w:hint="eastAsia" w:ascii="仿宋" w:hAnsi="仿宋" w:eastAsia="仿宋" w:cs="仿宋"/>
        </w:rPr>
        <w:t>00</w:t>
      </w:r>
      <w:r>
        <w:rPr>
          <w:rFonts w:hint="eastAsia" w:ascii="仿宋" w:hAnsi="仿宋" w:eastAsia="仿宋" w:cs="仿宋"/>
        </w:rPr>
        <w:t>分至</w:t>
      </w:r>
      <w:r>
        <w:rPr>
          <w:rFonts w:hint="eastAsia" w:ascii="仿宋" w:hAnsi="仿宋" w:eastAsia="仿宋" w:cs="仿宋"/>
        </w:rPr>
        <w:t>202</w:t>
      </w:r>
      <w:r>
        <w:rPr>
          <w:rFonts w:hint="eastAsia" w:ascii="仿宋" w:hAnsi="仿宋" w:eastAsia="仿宋" w:cs="仿宋"/>
          <w:lang w:val="en-US" w:eastAsia="zh-CN"/>
        </w:rPr>
        <w:t>5</w:t>
      </w:r>
      <w:r>
        <w:rPr>
          <w:rFonts w:hint="eastAsia" w:ascii="仿宋" w:hAnsi="仿宋" w:eastAsia="仿宋" w:cs="仿宋"/>
        </w:rPr>
        <w:t>年</w:t>
      </w:r>
      <w:r>
        <w:rPr>
          <w:rFonts w:hint="eastAsia" w:ascii="仿宋" w:hAnsi="仿宋" w:eastAsia="仿宋" w:cs="仿宋"/>
          <w:lang w:val="en-US" w:eastAsia="zh-CN"/>
        </w:rPr>
        <w:t>11</w:t>
      </w:r>
      <w:r>
        <w:rPr>
          <w:rFonts w:hint="eastAsia" w:ascii="仿宋" w:hAnsi="仿宋" w:eastAsia="仿宋" w:cs="仿宋"/>
        </w:rPr>
        <w:t>月</w:t>
      </w:r>
      <w:r>
        <w:rPr>
          <w:rFonts w:hint="eastAsia" w:ascii="仿宋" w:hAnsi="仿宋" w:eastAsia="仿宋" w:cs="仿宋"/>
          <w:lang w:val="en-US" w:eastAsia="zh-CN"/>
        </w:rPr>
        <w:t>20</w:t>
      </w:r>
      <w:r>
        <w:rPr>
          <w:rFonts w:hint="eastAsia" w:ascii="仿宋" w:hAnsi="仿宋" w:eastAsia="仿宋" w:cs="仿宋"/>
        </w:rPr>
        <w:t>日</w:t>
      </w:r>
      <w:r>
        <w:rPr>
          <w:rFonts w:hint="eastAsia" w:ascii="仿宋" w:hAnsi="仿宋" w:eastAsia="仿宋" w:cs="仿宋"/>
          <w:lang w:val="en-US" w:eastAsia="zh-CN"/>
        </w:rPr>
        <w:t>17</w:t>
      </w:r>
      <w:r>
        <w:rPr>
          <w:rFonts w:hint="eastAsia" w:ascii="仿宋" w:hAnsi="仿宋" w:eastAsia="仿宋" w:cs="仿宋"/>
        </w:rPr>
        <w:t>时</w:t>
      </w:r>
      <w:r>
        <w:rPr>
          <w:rFonts w:hint="eastAsia" w:ascii="仿宋" w:hAnsi="仿宋" w:eastAsia="仿宋" w:cs="仿宋"/>
          <w:lang w:val="en-US" w:eastAsia="zh-CN"/>
        </w:rPr>
        <w:t>00</w:t>
      </w:r>
      <w:r>
        <w:rPr>
          <w:rFonts w:hint="eastAsia" w:ascii="仿宋" w:hAnsi="仿宋" w:eastAsia="仿宋" w:cs="仿宋"/>
        </w:rPr>
        <w:t>分（北京时间，下同）。</w:t>
      </w:r>
    </w:p>
    <w:p w14:paraId="01C28DB8">
      <w:pPr>
        <w:ind w:firstLine="480" w:firstLineChars="20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地点：“诚E招电子采购交易平台”（网址：</w:t>
      </w:r>
      <w:r>
        <w:rPr>
          <w:rFonts w:hint="eastAsia" w:ascii="仿宋" w:hAnsi="仿宋" w:eastAsia="仿宋" w:cs="仿宋"/>
          <w:lang w:eastAsia="zh-CN"/>
        </w:rPr>
        <w:t>https:</w:t>
      </w:r>
      <w:r>
        <w:rPr>
          <w:rFonts w:hint="eastAsia" w:ascii="仿宋" w:hAnsi="仿宋" w:eastAsia="仿宋" w:cs="仿宋"/>
        </w:rPr>
        <w:t>//www.chengezhao.com/）完成本项目文件的获取与下载。</w:t>
      </w:r>
    </w:p>
    <w:p w14:paraId="23C03E72">
      <w:pPr>
        <w:ind w:firstLine="480" w:firstLineChars="20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方式：</w:t>
      </w:r>
    </w:p>
    <w:p w14:paraId="10FB50C4">
      <w:pPr>
        <w:ind w:firstLine="480" w:firstLineChars="20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lang w:eastAsia="zh-CN"/>
        </w:rPr>
        <w:t>（</w:t>
      </w:r>
      <w:r>
        <w:rPr>
          <w:rFonts w:hint="eastAsia" w:ascii="仿宋" w:hAnsi="仿宋" w:eastAsia="仿宋" w:cs="仿宋"/>
          <w:lang w:val="en-US" w:eastAsia="zh-CN"/>
        </w:rPr>
        <w:t>1</w:t>
      </w:r>
      <w:r>
        <w:rPr>
          <w:rFonts w:hint="eastAsia" w:ascii="仿宋" w:hAnsi="仿宋" w:eastAsia="仿宋" w:cs="仿宋"/>
          <w:lang w:eastAsia="zh-CN"/>
        </w:rPr>
        <w:t>）</w:t>
      </w:r>
      <w:r>
        <w:rPr>
          <w:rFonts w:hint="eastAsia" w:ascii="仿宋" w:hAnsi="仿宋" w:eastAsia="仿宋" w:cs="仿宋"/>
        </w:rPr>
        <w:t>通过“诚E招电子采购交易平台”（网址：</w:t>
      </w:r>
      <w:r>
        <w:rPr>
          <w:rFonts w:hint="eastAsia" w:ascii="仿宋" w:hAnsi="仿宋" w:eastAsia="仿宋" w:cs="仿宋"/>
          <w:lang w:eastAsia="zh-CN"/>
        </w:rPr>
        <w:t>https:</w:t>
      </w:r>
      <w:r>
        <w:rPr>
          <w:rFonts w:hint="eastAsia" w:ascii="仿宋" w:hAnsi="仿宋" w:eastAsia="仿宋" w:cs="仿宋"/>
        </w:rPr>
        <w:t>//www.chengezhao.com/）完成本项目文件的获取与下载。</w:t>
      </w:r>
    </w:p>
    <w:p w14:paraId="1819B930">
      <w:pPr>
        <w:ind w:firstLine="480" w:firstLineChars="20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lang w:eastAsia="zh-CN"/>
        </w:rPr>
        <w:t>（</w:t>
      </w:r>
      <w:r>
        <w:rPr>
          <w:rFonts w:hint="eastAsia" w:ascii="仿宋" w:hAnsi="仿宋" w:eastAsia="仿宋" w:cs="仿宋"/>
          <w:lang w:val="en-US" w:eastAsia="zh-CN"/>
        </w:rPr>
        <w:t>2</w:t>
      </w:r>
      <w:r>
        <w:rPr>
          <w:rFonts w:hint="eastAsia" w:ascii="仿宋" w:hAnsi="仿宋" w:eastAsia="仿宋" w:cs="仿宋"/>
          <w:lang w:eastAsia="zh-CN"/>
        </w:rPr>
        <w:t>）</w:t>
      </w:r>
      <w:r>
        <w:rPr>
          <w:rFonts w:hint="eastAsia" w:ascii="仿宋" w:hAnsi="仿宋" w:eastAsia="仿宋" w:cs="仿宋"/>
        </w:rPr>
        <w:t>输入网址，点击【新用户注册】（注册步骤详见门户网站：【供应商操作指南】-【注册指引】）。登录账号后点击【常用文件】，下载《供应商&amp;供应商操作手册》。</w:t>
      </w:r>
    </w:p>
    <w:p w14:paraId="39409873">
      <w:pPr>
        <w:ind w:firstLine="480" w:firstLineChars="20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lang w:eastAsia="zh-CN"/>
        </w:rPr>
        <w:t>（</w:t>
      </w:r>
      <w:r>
        <w:rPr>
          <w:rFonts w:hint="eastAsia" w:ascii="仿宋" w:hAnsi="仿宋" w:eastAsia="仿宋" w:cs="仿宋"/>
          <w:lang w:val="en-US" w:eastAsia="zh-CN"/>
        </w:rPr>
        <w:t>3</w:t>
      </w:r>
      <w:r>
        <w:rPr>
          <w:rFonts w:hint="eastAsia" w:ascii="仿宋" w:hAnsi="仿宋" w:eastAsia="仿宋" w:cs="仿宋"/>
          <w:lang w:eastAsia="zh-CN"/>
        </w:rPr>
        <w:t>）</w:t>
      </w:r>
      <w:r>
        <w:rPr>
          <w:rFonts w:hint="eastAsia" w:ascii="仿宋" w:hAnsi="仿宋" w:eastAsia="仿宋" w:cs="仿宋"/>
        </w:rPr>
        <w:t>注册成功后登录平台，点击【商机发现】，检索本项目并直接支付（无需上传任何材料）。疑问反馈：具体操作若有疑问，可致电客服热线：020-89524219。服务时间8：30-17：30（工作日）。</w:t>
      </w:r>
    </w:p>
    <w:p w14:paraId="75CD953A">
      <w:pPr>
        <w:ind w:firstLine="480" w:firstLineChars="20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lang w:eastAsia="zh-CN"/>
        </w:rPr>
        <w:t>（</w:t>
      </w:r>
      <w:r>
        <w:rPr>
          <w:rFonts w:hint="eastAsia" w:ascii="仿宋" w:hAnsi="仿宋" w:eastAsia="仿宋" w:cs="仿宋"/>
          <w:lang w:val="en-US" w:eastAsia="zh-CN"/>
        </w:rPr>
        <w:t>4</w:t>
      </w:r>
      <w:r>
        <w:rPr>
          <w:rFonts w:hint="eastAsia" w:ascii="仿宋" w:hAnsi="仿宋" w:eastAsia="仿宋" w:cs="仿宋"/>
          <w:lang w:eastAsia="zh-CN"/>
        </w:rPr>
        <w:t>）</w:t>
      </w:r>
      <w:r>
        <w:rPr>
          <w:rFonts w:hint="eastAsia" w:ascii="仿宋" w:hAnsi="仿宋" w:eastAsia="仿宋" w:cs="仿宋"/>
        </w:rPr>
        <w:t>免责声明：“诚E招电子采购交易平台”（网址：</w:t>
      </w:r>
      <w:r>
        <w:rPr>
          <w:rFonts w:hint="eastAsia" w:ascii="仿宋" w:hAnsi="仿宋" w:eastAsia="仿宋" w:cs="仿宋"/>
          <w:lang w:eastAsia="zh-CN"/>
        </w:rPr>
        <w:t>https:</w:t>
      </w:r>
      <w:r>
        <w:rPr>
          <w:rFonts w:hint="eastAsia" w:ascii="仿宋" w:hAnsi="仿宋" w:eastAsia="仿宋" w:cs="仿宋"/>
        </w:rPr>
        <w:t>//www.chengezhao.com/）为本项目文件获取的唯一渠道，其他平台的文件获取及支付均属无效。</w:t>
      </w:r>
    </w:p>
    <w:p w14:paraId="61316B48">
      <w:pPr>
        <w:ind w:firstLine="480" w:firstLineChars="200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（5）文件费用：</w:t>
      </w:r>
    </w:p>
    <w:p w14:paraId="0F927E9A">
      <w:pPr>
        <w:ind w:firstLine="480" w:firstLineChars="200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1）每套售价</w:t>
      </w:r>
      <w:r>
        <w:rPr>
          <w:rFonts w:hint="eastAsia" w:ascii="仿宋" w:hAnsi="仿宋" w:eastAsia="仿宋" w:cs="仿宋"/>
          <w:lang w:val="en-US" w:eastAsia="zh-CN"/>
        </w:rPr>
        <w:t>500</w:t>
      </w:r>
      <w:r>
        <w:rPr>
          <w:rFonts w:hint="eastAsia" w:ascii="仿宋" w:hAnsi="仿宋" w:eastAsia="仿宋" w:cs="仿宋"/>
          <w:lang w:val="en-US" w:eastAsia="zh-CN"/>
        </w:rPr>
        <w:t>元人民币，售后不退。</w:t>
      </w:r>
    </w:p>
    <w:p w14:paraId="5546123F">
      <w:pPr>
        <w:ind w:firstLine="480" w:firstLineChars="200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2）支付方式（</w:t>
      </w:r>
      <w:r>
        <w:rPr>
          <w:rFonts w:hint="eastAsia" w:ascii="仿宋" w:hAnsi="仿宋" w:eastAsia="仿宋" w:cs="仿宋"/>
          <w:lang w:val="en-US" w:eastAsia="zh-CN"/>
        </w:rPr>
        <w:t>二</w:t>
      </w:r>
      <w:r>
        <w:rPr>
          <w:rFonts w:hint="eastAsia" w:ascii="仿宋" w:hAnsi="仿宋" w:eastAsia="仿宋" w:cs="仿宋"/>
          <w:lang w:val="en-US" w:eastAsia="zh-CN"/>
        </w:rPr>
        <w:t>选一）：</w:t>
      </w:r>
    </w:p>
    <w:p w14:paraId="5A3DFCE9">
      <w:pPr>
        <w:ind w:firstLine="480" w:firstLineChars="200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①网上支付（微信扫码）</w:t>
      </w:r>
    </w:p>
    <w:p w14:paraId="0E4A8D5F">
      <w:pPr>
        <w:ind w:firstLine="480" w:firstLineChars="200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②电汇（须上传汇款凭证）</w:t>
      </w:r>
    </w:p>
    <w:p w14:paraId="4F7FD1F2">
      <w:pPr>
        <w:ind w:firstLine="480" w:firstLineChars="200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收款单位名称：公诚管理咨询有限公司</w:t>
      </w:r>
    </w:p>
    <w:p w14:paraId="514BC871">
      <w:pPr>
        <w:ind w:firstLine="480" w:firstLineChars="200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开户银行：中信银行广州花园支行</w:t>
      </w:r>
    </w:p>
    <w:p w14:paraId="1DBE8F88">
      <w:pPr>
        <w:ind w:firstLine="480" w:firstLineChars="200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账号：3110910037672525383</w:t>
      </w:r>
    </w:p>
    <w:p w14:paraId="38AE0EFD">
      <w:pPr>
        <w:ind w:firstLine="480" w:firstLineChars="200"/>
        <w:rPr>
          <w:rFonts w:hint="eastAsia" w:ascii="仿宋" w:hAnsi="仿宋" w:eastAsia="仿宋" w:cs="仿宋"/>
          <w:lang w:val="en-US" w:eastAsia="zh-CN"/>
        </w:rPr>
      </w:pPr>
      <w:bookmarkStart w:id="10" w:name="EB9d49f81c4ad24def95e734cdd25c8195"/>
      <w:r>
        <w:rPr>
          <w:rFonts w:hint="eastAsia" w:ascii="仿宋" w:hAnsi="仿宋" w:eastAsia="仿宋" w:cs="仿宋"/>
          <w:lang w:val="en-US" w:eastAsia="zh-CN"/>
        </w:rPr>
        <w:t>行号：302581044398</w:t>
      </w:r>
      <w:bookmarkEnd w:id="10"/>
    </w:p>
    <w:p w14:paraId="203ADF96">
      <w:pPr>
        <w:rPr>
          <w:rFonts w:hint="eastAsia" w:ascii="仿宋" w:hAnsi="仿宋" w:eastAsia="仿宋" w:cs="仿宋"/>
          <w:lang w:val="en-US" w:eastAsia="zh-CN"/>
        </w:rPr>
      </w:pPr>
    </w:p>
    <w:p w14:paraId="78FA349D">
      <w:pPr>
        <w:ind w:firstLine="480" w:firstLineChars="200"/>
        <w:rPr>
          <w:rFonts w:hint="eastAsia" w:ascii="仿宋" w:hAnsi="仿宋" w:eastAsia="仿宋" w:cs="仿宋"/>
        </w:rPr>
      </w:pPr>
      <w:bookmarkStart w:id="11" w:name="_Toc26018"/>
      <w:bookmarkStart w:id="12" w:name="_Toc10536"/>
      <w:r>
        <w:rPr>
          <w:rFonts w:hint="eastAsia" w:ascii="仿宋" w:hAnsi="仿宋" w:eastAsia="仿宋" w:cs="仿宋"/>
        </w:rPr>
        <w:t>四、响应文件提交</w:t>
      </w:r>
      <w:bookmarkEnd w:id="11"/>
      <w:bookmarkEnd w:id="12"/>
    </w:p>
    <w:p w14:paraId="2153886C">
      <w:pPr>
        <w:ind w:firstLine="480" w:firstLineChars="20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截止时间：</w:t>
      </w:r>
      <w:r>
        <w:rPr>
          <w:rFonts w:hint="eastAsia" w:ascii="仿宋" w:hAnsi="仿宋" w:eastAsia="仿宋" w:cs="仿宋"/>
        </w:rPr>
        <w:t>202</w:t>
      </w:r>
      <w:r>
        <w:rPr>
          <w:rFonts w:hint="eastAsia" w:ascii="仿宋" w:hAnsi="仿宋" w:eastAsia="仿宋" w:cs="仿宋"/>
          <w:lang w:val="en-US" w:eastAsia="zh-CN"/>
        </w:rPr>
        <w:t>5</w:t>
      </w:r>
      <w:r>
        <w:rPr>
          <w:rFonts w:hint="eastAsia" w:ascii="仿宋" w:hAnsi="仿宋" w:eastAsia="仿宋" w:cs="仿宋"/>
        </w:rPr>
        <w:t>年</w:t>
      </w:r>
      <w:r>
        <w:rPr>
          <w:rFonts w:hint="eastAsia" w:ascii="仿宋" w:hAnsi="仿宋" w:eastAsia="仿宋" w:cs="仿宋"/>
          <w:lang w:val="en-US" w:eastAsia="zh-CN"/>
        </w:rPr>
        <w:t>11</w:t>
      </w:r>
      <w:r>
        <w:rPr>
          <w:rFonts w:hint="eastAsia" w:ascii="仿宋" w:hAnsi="仿宋" w:eastAsia="仿宋" w:cs="仿宋"/>
        </w:rPr>
        <w:t>月</w:t>
      </w:r>
      <w:r>
        <w:rPr>
          <w:rFonts w:hint="eastAsia" w:ascii="仿宋" w:hAnsi="仿宋" w:eastAsia="仿宋" w:cs="仿宋"/>
          <w:lang w:val="en-US" w:eastAsia="zh-CN"/>
        </w:rPr>
        <w:t>26</w:t>
      </w:r>
      <w:r>
        <w:rPr>
          <w:rFonts w:hint="eastAsia" w:ascii="仿宋" w:hAnsi="仿宋" w:eastAsia="仿宋" w:cs="仿宋"/>
        </w:rPr>
        <w:t>日</w:t>
      </w:r>
      <w:r>
        <w:rPr>
          <w:rFonts w:hint="eastAsia" w:ascii="仿宋" w:hAnsi="仿宋" w:eastAsia="仿宋" w:cs="仿宋"/>
          <w:lang w:val="en-US" w:eastAsia="zh-CN"/>
        </w:rPr>
        <w:t>9</w:t>
      </w:r>
      <w:r>
        <w:rPr>
          <w:rFonts w:hint="eastAsia" w:ascii="仿宋" w:hAnsi="仿宋" w:eastAsia="仿宋" w:cs="仿宋"/>
        </w:rPr>
        <w:t>点</w:t>
      </w:r>
      <w:r>
        <w:rPr>
          <w:rFonts w:hint="eastAsia" w:ascii="仿宋" w:hAnsi="仿宋" w:eastAsia="仿宋" w:cs="仿宋"/>
        </w:rPr>
        <w:t>30</w:t>
      </w:r>
      <w:r>
        <w:rPr>
          <w:rFonts w:hint="eastAsia" w:ascii="仿宋" w:hAnsi="仿宋" w:eastAsia="仿宋" w:cs="仿宋"/>
        </w:rPr>
        <w:t>分（北京时间）</w:t>
      </w:r>
    </w:p>
    <w:p w14:paraId="37BA3221">
      <w:pPr>
        <w:ind w:firstLine="480" w:firstLineChars="200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</w:rPr>
        <w:t>地点：武汉市武昌区徐东二路2号东创创意园（中国农业科学院油料所内）2栋1楼</w:t>
      </w:r>
      <w:bookmarkStart w:id="13" w:name="_Toc28359017"/>
      <w:bookmarkStart w:id="14" w:name="_Toc35393634"/>
      <w:bookmarkStart w:id="15" w:name="_Toc28359094"/>
      <w:bookmarkStart w:id="16" w:name="_Toc35393803"/>
      <w:r>
        <w:rPr>
          <w:rFonts w:hint="eastAsia" w:ascii="仿宋" w:hAnsi="仿宋" w:eastAsia="仿宋" w:cs="仿宋"/>
          <w:lang w:eastAsia="zh-CN"/>
        </w:rPr>
        <w:t>（会议室3）</w:t>
      </w:r>
    </w:p>
    <w:p w14:paraId="3A329568">
      <w:pPr>
        <w:rPr>
          <w:rFonts w:hint="eastAsia" w:ascii="仿宋" w:hAnsi="仿宋" w:eastAsia="仿宋" w:cs="仿宋"/>
          <w:lang w:eastAsia="zh-CN"/>
        </w:rPr>
      </w:pPr>
    </w:p>
    <w:p w14:paraId="6ABC490D">
      <w:pPr>
        <w:ind w:firstLine="480" w:firstLineChars="200"/>
        <w:rPr>
          <w:rFonts w:hint="eastAsia" w:ascii="仿宋" w:hAnsi="仿宋" w:eastAsia="仿宋" w:cs="仿宋"/>
        </w:rPr>
      </w:pPr>
      <w:bookmarkStart w:id="17" w:name="_Toc21307"/>
      <w:r>
        <w:rPr>
          <w:rFonts w:hint="eastAsia" w:ascii="仿宋" w:hAnsi="仿宋" w:eastAsia="仿宋" w:cs="仿宋"/>
        </w:rPr>
        <w:t>五、开启</w:t>
      </w:r>
      <w:bookmarkEnd w:id="17"/>
    </w:p>
    <w:p w14:paraId="78889363">
      <w:pPr>
        <w:ind w:firstLine="480" w:firstLineChars="20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时间：</w:t>
      </w:r>
      <w:r>
        <w:rPr>
          <w:rFonts w:hint="eastAsia" w:ascii="仿宋" w:hAnsi="仿宋" w:eastAsia="仿宋" w:cs="仿宋"/>
        </w:rPr>
        <w:t>202</w:t>
      </w:r>
      <w:r>
        <w:rPr>
          <w:rFonts w:hint="eastAsia" w:ascii="仿宋" w:hAnsi="仿宋" w:eastAsia="仿宋" w:cs="仿宋"/>
          <w:lang w:val="en-US" w:eastAsia="zh-CN"/>
        </w:rPr>
        <w:t>5</w:t>
      </w:r>
      <w:r>
        <w:rPr>
          <w:rFonts w:hint="eastAsia" w:ascii="仿宋" w:hAnsi="仿宋" w:eastAsia="仿宋" w:cs="仿宋"/>
        </w:rPr>
        <w:t>年</w:t>
      </w:r>
      <w:r>
        <w:rPr>
          <w:rFonts w:hint="eastAsia" w:ascii="仿宋" w:hAnsi="仿宋" w:eastAsia="仿宋" w:cs="仿宋"/>
          <w:lang w:val="en-US" w:eastAsia="zh-CN"/>
        </w:rPr>
        <w:t>11</w:t>
      </w:r>
      <w:r>
        <w:rPr>
          <w:rFonts w:hint="eastAsia" w:ascii="仿宋" w:hAnsi="仿宋" w:eastAsia="仿宋" w:cs="仿宋"/>
        </w:rPr>
        <w:t>月</w:t>
      </w:r>
      <w:r>
        <w:rPr>
          <w:rFonts w:hint="eastAsia" w:ascii="仿宋" w:hAnsi="仿宋" w:eastAsia="仿宋" w:cs="仿宋"/>
          <w:lang w:val="en-US" w:eastAsia="zh-CN"/>
        </w:rPr>
        <w:t>26</w:t>
      </w:r>
      <w:r>
        <w:rPr>
          <w:rFonts w:hint="eastAsia" w:ascii="仿宋" w:hAnsi="仿宋" w:eastAsia="仿宋" w:cs="仿宋"/>
        </w:rPr>
        <w:t>日</w:t>
      </w:r>
      <w:r>
        <w:rPr>
          <w:rFonts w:hint="eastAsia" w:ascii="仿宋" w:hAnsi="仿宋" w:eastAsia="仿宋" w:cs="仿宋"/>
          <w:lang w:val="en-US" w:eastAsia="zh-CN"/>
        </w:rPr>
        <w:t>9</w:t>
      </w:r>
      <w:r>
        <w:rPr>
          <w:rFonts w:hint="eastAsia" w:ascii="仿宋" w:hAnsi="仿宋" w:eastAsia="仿宋" w:cs="仿宋"/>
        </w:rPr>
        <w:t>点</w:t>
      </w:r>
      <w:r>
        <w:rPr>
          <w:rFonts w:hint="eastAsia" w:ascii="仿宋" w:hAnsi="仿宋" w:eastAsia="仿宋" w:cs="仿宋"/>
        </w:rPr>
        <w:t>30</w:t>
      </w:r>
      <w:r>
        <w:rPr>
          <w:rFonts w:hint="eastAsia" w:ascii="仿宋" w:hAnsi="仿宋" w:eastAsia="仿宋" w:cs="仿宋"/>
        </w:rPr>
        <w:t>分（北京时间）</w:t>
      </w:r>
    </w:p>
    <w:p w14:paraId="2B6951F1">
      <w:pPr>
        <w:ind w:firstLine="480" w:firstLineChars="20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地点：武汉市武昌区徐东二路2号东创创意园（中国农业科学院油料所内）2栋1楼</w:t>
      </w:r>
      <w:r>
        <w:rPr>
          <w:rFonts w:hint="eastAsia" w:ascii="仿宋" w:hAnsi="仿宋" w:eastAsia="仿宋" w:cs="仿宋"/>
          <w:lang w:eastAsia="zh-CN"/>
        </w:rPr>
        <w:t>（会议室3）</w:t>
      </w:r>
    </w:p>
    <w:p w14:paraId="303FFA3C">
      <w:pPr>
        <w:rPr>
          <w:rFonts w:hint="eastAsia" w:ascii="仿宋" w:hAnsi="仿宋" w:eastAsia="仿宋" w:cs="仿宋"/>
        </w:rPr>
      </w:pPr>
    </w:p>
    <w:p w14:paraId="6759D63A">
      <w:pPr>
        <w:ind w:firstLine="480" w:firstLineChars="200"/>
        <w:rPr>
          <w:rFonts w:hint="eastAsia" w:ascii="仿宋" w:hAnsi="仿宋" w:eastAsia="仿宋" w:cs="仿宋"/>
        </w:rPr>
      </w:pPr>
      <w:bookmarkStart w:id="18" w:name="_Toc5975"/>
      <w:bookmarkStart w:id="19" w:name="_Toc16286"/>
      <w:r>
        <w:rPr>
          <w:rFonts w:hint="eastAsia" w:ascii="仿宋" w:hAnsi="仿宋" w:eastAsia="仿宋" w:cs="仿宋"/>
        </w:rPr>
        <w:t>六、公告期限</w:t>
      </w:r>
      <w:bookmarkEnd w:id="13"/>
      <w:bookmarkEnd w:id="14"/>
      <w:bookmarkEnd w:id="15"/>
      <w:bookmarkEnd w:id="16"/>
      <w:bookmarkEnd w:id="18"/>
      <w:bookmarkEnd w:id="19"/>
    </w:p>
    <w:p w14:paraId="166FFA55">
      <w:pPr>
        <w:ind w:firstLine="480" w:firstLineChars="20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自本公告发布之日起3个工作日。</w:t>
      </w:r>
    </w:p>
    <w:p w14:paraId="272A1A3F">
      <w:pPr>
        <w:rPr>
          <w:rFonts w:hint="eastAsia" w:ascii="仿宋" w:hAnsi="仿宋" w:eastAsia="仿宋" w:cs="仿宋"/>
        </w:rPr>
      </w:pPr>
    </w:p>
    <w:p w14:paraId="4C25473D">
      <w:pPr>
        <w:ind w:firstLine="480" w:firstLineChars="200"/>
        <w:rPr>
          <w:rFonts w:hint="eastAsia" w:ascii="仿宋" w:hAnsi="仿宋" w:eastAsia="仿宋" w:cs="仿宋"/>
        </w:rPr>
      </w:pPr>
      <w:bookmarkStart w:id="20" w:name="_Toc29339"/>
      <w:bookmarkStart w:id="21" w:name="_Toc35393804"/>
      <w:bookmarkStart w:id="22" w:name="_Toc2897"/>
      <w:bookmarkStart w:id="23" w:name="_Toc35393635"/>
      <w:r>
        <w:rPr>
          <w:rFonts w:hint="eastAsia" w:ascii="仿宋" w:hAnsi="仿宋" w:eastAsia="仿宋" w:cs="仿宋"/>
        </w:rPr>
        <w:t>七、其他补充事宜</w:t>
      </w:r>
      <w:bookmarkEnd w:id="20"/>
      <w:bookmarkEnd w:id="21"/>
      <w:bookmarkEnd w:id="22"/>
      <w:bookmarkEnd w:id="23"/>
      <w:bookmarkStart w:id="24" w:name="_Toc28359095"/>
      <w:bookmarkStart w:id="25" w:name="_Toc17304"/>
      <w:bookmarkStart w:id="26" w:name="_Toc28822"/>
      <w:bookmarkStart w:id="27" w:name="_Toc35393636"/>
      <w:bookmarkStart w:id="28" w:name="_Toc28359018"/>
      <w:bookmarkStart w:id="29" w:name="_Toc35393805"/>
    </w:p>
    <w:p w14:paraId="4E91104E">
      <w:pPr>
        <w:ind w:firstLine="480" w:firstLineChars="20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本次公告在中国招标投标公共服务平台（http://www.cebpubservice.com/）、湖北机场集团有限公司官网（http://www.whairport.com/）、诚E招电子采购交易平台（http://www.chengezhao.com/）上发布，其他媒体转载无效。本公告在各媒体发布的文本如有不同之处，以在中国招标投标公共服务平台发布的文本为准。</w:t>
      </w:r>
    </w:p>
    <w:p w14:paraId="3385662B">
      <w:pPr>
        <w:rPr>
          <w:rFonts w:hint="eastAsia" w:ascii="仿宋" w:hAnsi="仿宋" w:eastAsia="仿宋" w:cs="仿宋"/>
        </w:rPr>
      </w:pPr>
    </w:p>
    <w:p w14:paraId="44A5FDA7">
      <w:pPr>
        <w:ind w:firstLine="480" w:firstLineChars="20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八、凡对本次采购提出询问，请按以下方式联系</w:t>
      </w:r>
      <w:bookmarkEnd w:id="24"/>
      <w:bookmarkEnd w:id="25"/>
      <w:bookmarkEnd w:id="26"/>
      <w:bookmarkEnd w:id="27"/>
      <w:bookmarkEnd w:id="28"/>
      <w:bookmarkEnd w:id="29"/>
    </w:p>
    <w:bookmarkEnd w:id="0"/>
    <w:p w14:paraId="21B99169">
      <w:pPr>
        <w:ind w:firstLine="480" w:firstLineChars="200"/>
        <w:rPr>
          <w:rFonts w:hint="eastAsia" w:ascii="仿宋" w:hAnsi="仿宋" w:eastAsia="仿宋" w:cs="仿宋"/>
          <w:lang w:eastAsia="zh-CN"/>
        </w:rPr>
      </w:pPr>
      <w:bookmarkStart w:id="30" w:name="_Toc15962_WPSOffice_Level3"/>
      <w:bookmarkStart w:id="31" w:name="_Toc27805"/>
      <w:r>
        <w:rPr>
          <w:rFonts w:hint="eastAsia" w:ascii="仿宋" w:hAnsi="仿宋" w:eastAsia="仿宋" w:cs="仿宋"/>
          <w:lang w:eastAsia="zh-CN"/>
        </w:rPr>
        <w:t>1、采购人信息</w:t>
      </w:r>
      <w:bookmarkEnd w:id="30"/>
      <w:bookmarkEnd w:id="31"/>
      <w:bookmarkStart w:id="36" w:name="_GoBack"/>
      <w:bookmarkEnd w:id="36"/>
    </w:p>
    <w:p w14:paraId="3583BD70">
      <w:pPr>
        <w:ind w:firstLine="480" w:firstLineChars="200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lang w:eastAsia="zh-CN"/>
        </w:rPr>
        <w:t>名称：湖北机场集团信息科技有限公司</w:t>
      </w:r>
    </w:p>
    <w:p w14:paraId="4DFAC76A">
      <w:pPr>
        <w:ind w:firstLine="480" w:firstLineChars="200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eastAsia="zh-CN"/>
        </w:rPr>
        <w:t>地址：武汉市黄陂区天河镇</w:t>
      </w:r>
    </w:p>
    <w:p w14:paraId="788B25D1">
      <w:pPr>
        <w:ind w:firstLine="480" w:firstLineChars="200"/>
        <w:rPr>
          <w:rFonts w:hint="eastAsia" w:ascii="仿宋" w:hAnsi="仿宋" w:eastAsia="仿宋" w:cs="仿宋"/>
          <w:lang w:val="en-US" w:eastAsia="zh-CN"/>
        </w:rPr>
      </w:pPr>
      <w:bookmarkStart w:id="32" w:name="_Toc28359009"/>
      <w:bookmarkStart w:id="33" w:name="_Toc19525"/>
      <w:bookmarkStart w:id="34" w:name="_Toc28359086"/>
      <w:bookmarkStart w:id="35" w:name="_Toc31019_WPSOffice_Level3"/>
      <w:r>
        <w:rPr>
          <w:rFonts w:hint="eastAsia" w:ascii="仿宋" w:hAnsi="仿宋" w:eastAsia="仿宋" w:cs="仿宋"/>
        </w:rPr>
        <w:t>联</w:t>
      </w:r>
      <w:r>
        <w:rPr>
          <w:rFonts w:hint="eastAsia" w:ascii="仿宋" w:hAnsi="仿宋" w:eastAsia="仿宋" w:cs="仿宋"/>
          <w:lang w:eastAsia="zh-CN"/>
        </w:rPr>
        <w:t>系人：</w:t>
      </w:r>
      <w:r>
        <w:rPr>
          <w:rFonts w:hint="eastAsia" w:ascii="仿宋" w:hAnsi="仿宋" w:eastAsia="仿宋" w:cs="仿宋"/>
          <w:lang w:val="en-US" w:eastAsia="zh-CN"/>
        </w:rPr>
        <w:t>韩硕</w:t>
      </w:r>
    </w:p>
    <w:p w14:paraId="71A6D13B">
      <w:pPr>
        <w:ind w:firstLine="480" w:firstLineChars="200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lang w:eastAsia="zh-CN"/>
        </w:rPr>
        <w:t>联系方式：027-85818211</w:t>
      </w:r>
    </w:p>
    <w:p w14:paraId="2E2C9EFB">
      <w:pPr>
        <w:ind w:firstLine="480" w:firstLineChars="200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lang w:eastAsia="zh-CN"/>
        </w:rPr>
        <w:t>2、采购代理机构信息</w:t>
      </w:r>
      <w:bookmarkEnd w:id="32"/>
      <w:bookmarkEnd w:id="33"/>
      <w:bookmarkEnd w:id="34"/>
      <w:bookmarkEnd w:id="35"/>
    </w:p>
    <w:p w14:paraId="7257AFC0">
      <w:pPr>
        <w:ind w:firstLine="480" w:firstLineChars="200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lang w:eastAsia="zh-CN"/>
        </w:rPr>
        <w:t>名称：公诚管理咨询有限公司</w:t>
      </w:r>
    </w:p>
    <w:p w14:paraId="13CD1FD4">
      <w:pPr>
        <w:ind w:firstLine="480" w:firstLineChars="20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lang w:eastAsia="zh-CN"/>
        </w:rPr>
        <w:t>地址：武汉市武昌区徐东二路2号</w:t>
      </w:r>
      <w:r>
        <w:rPr>
          <w:rFonts w:hint="eastAsia" w:ascii="仿宋" w:hAnsi="仿宋" w:eastAsia="仿宋" w:cs="仿宋"/>
        </w:rPr>
        <w:t>东创创意园（中国农业科学院油料所内）2栋1楼</w:t>
      </w:r>
    </w:p>
    <w:p w14:paraId="3B3314C6">
      <w:pPr>
        <w:ind w:firstLine="480" w:firstLineChars="200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项目联系人：魏文斌、马驰成、田时启、宋晋刚、戚琳、章纯、徐茂盛</w:t>
      </w:r>
    </w:p>
    <w:p w14:paraId="489C1716">
      <w:pPr>
        <w:ind w:firstLine="480" w:firstLineChars="20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lang w:val="en-US" w:eastAsia="zh-CN"/>
        </w:rPr>
        <w:t>电话：</w:t>
      </w:r>
      <w:r>
        <w:rPr>
          <w:rFonts w:hint="eastAsia" w:ascii="仿宋" w:hAnsi="仿宋" w:eastAsia="仿宋" w:cs="仿宋"/>
          <w:lang w:val="en-US" w:eastAsia="zh-CN"/>
        </w:rPr>
        <w:fldChar w:fldCharType="begin"/>
      </w:r>
      <w:r>
        <w:rPr>
          <w:rFonts w:hint="eastAsia" w:ascii="仿宋" w:hAnsi="仿宋" w:eastAsia="仿宋" w:cs="仿宋"/>
          <w:lang w:val="en-US" w:eastAsia="zh-CN"/>
        </w:rPr>
        <w:instrText xml:space="preserve"> HYPERLINK "mailto:15926674181/1846778980@11.com" </w:instrText>
      </w:r>
      <w:r>
        <w:rPr>
          <w:rFonts w:hint="eastAsia" w:ascii="仿宋" w:hAnsi="仿宋" w:eastAsia="仿宋" w:cs="仿宋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lang w:val="en-US" w:eastAsia="zh-CN"/>
        </w:rPr>
        <w:t>18507145007/weiwb@gcbidding.com</w:t>
      </w:r>
      <w:r>
        <w:rPr>
          <w:rFonts w:hint="eastAsia" w:ascii="仿宋" w:hAnsi="仿宋" w:eastAsia="仿宋" w:cs="仿宋"/>
          <w:lang w:val="en-US" w:eastAsia="zh-CN"/>
        </w:rPr>
        <w:fldChar w:fldCharType="end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585F39"/>
    <w:rsid w:val="048E14BE"/>
    <w:rsid w:val="058B21B3"/>
    <w:rsid w:val="084009AE"/>
    <w:rsid w:val="09945D3F"/>
    <w:rsid w:val="0A9C2206"/>
    <w:rsid w:val="0C047A79"/>
    <w:rsid w:val="0C9C5D08"/>
    <w:rsid w:val="0CE56273"/>
    <w:rsid w:val="0D70006B"/>
    <w:rsid w:val="0EC0587C"/>
    <w:rsid w:val="0F9C1270"/>
    <w:rsid w:val="0FA51B98"/>
    <w:rsid w:val="132D5DAF"/>
    <w:rsid w:val="135845E7"/>
    <w:rsid w:val="143852DD"/>
    <w:rsid w:val="14BF204A"/>
    <w:rsid w:val="15DA7B5E"/>
    <w:rsid w:val="1665005C"/>
    <w:rsid w:val="180F3786"/>
    <w:rsid w:val="19243529"/>
    <w:rsid w:val="1BF11F79"/>
    <w:rsid w:val="1DEE7137"/>
    <w:rsid w:val="1E764B43"/>
    <w:rsid w:val="206255ED"/>
    <w:rsid w:val="22A60709"/>
    <w:rsid w:val="24FC5E27"/>
    <w:rsid w:val="28A84AFF"/>
    <w:rsid w:val="2C06720E"/>
    <w:rsid w:val="30646631"/>
    <w:rsid w:val="33656EB4"/>
    <w:rsid w:val="34082F83"/>
    <w:rsid w:val="34B90AE8"/>
    <w:rsid w:val="352F05E2"/>
    <w:rsid w:val="368B44A7"/>
    <w:rsid w:val="3A364820"/>
    <w:rsid w:val="3B241C29"/>
    <w:rsid w:val="3D014985"/>
    <w:rsid w:val="3E922535"/>
    <w:rsid w:val="41EF7295"/>
    <w:rsid w:val="42C34D0B"/>
    <w:rsid w:val="4341653B"/>
    <w:rsid w:val="45A222D1"/>
    <w:rsid w:val="45AF7469"/>
    <w:rsid w:val="45D242DC"/>
    <w:rsid w:val="45D76DF7"/>
    <w:rsid w:val="46CD6144"/>
    <w:rsid w:val="48902741"/>
    <w:rsid w:val="49F805EB"/>
    <w:rsid w:val="4A046F58"/>
    <w:rsid w:val="4A5D36C4"/>
    <w:rsid w:val="4A8830FF"/>
    <w:rsid w:val="4B9B3A65"/>
    <w:rsid w:val="4DF56549"/>
    <w:rsid w:val="4F4E4EC5"/>
    <w:rsid w:val="519A3D50"/>
    <w:rsid w:val="545F0C3C"/>
    <w:rsid w:val="54645BA1"/>
    <w:rsid w:val="54FA2D00"/>
    <w:rsid w:val="55345F5A"/>
    <w:rsid w:val="556C527D"/>
    <w:rsid w:val="56055D0F"/>
    <w:rsid w:val="57941932"/>
    <w:rsid w:val="5AE159A2"/>
    <w:rsid w:val="5D1408C7"/>
    <w:rsid w:val="5E455DA7"/>
    <w:rsid w:val="61D045A0"/>
    <w:rsid w:val="63E01669"/>
    <w:rsid w:val="640B4755"/>
    <w:rsid w:val="65285A6C"/>
    <w:rsid w:val="67D3010F"/>
    <w:rsid w:val="68990BC5"/>
    <w:rsid w:val="69C26056"/>
    <w:rsid w:val="69EA5598"/>
    <w:rsid w:val="6B9753FF"/>
    <w:rsid w:val="6BF02AFA"/>
    <w:rsid w:val="6BF27EC6"/>
    <w:rsid w:val="6C2A7359"/>
    <w:rsid w:val="6CC12550"/>
    <w:rsid w:val="6D276162"/>
    <w:rsid w:val="6D2E1061"/>
    <w:rsid w:val="6DFC7772"/>
    <w:rsid w:val="6E3D6AA8"/>
    <w:rsid w:val="6E694933"/>
    <w:rsid w:val="6EBE501D"/>
    <w:rsid w:val="6F887AA1"/>
    <w:rsid w:val="70CF0605"/>
    <w:rsid w:val="71585F39"/>
    <w:rsid w:val="72494203"/>
    <w:rsid w:val="751A5826"/>
    <w:rsid w:val="758337A7"/>
    <w:rsid w:val="773A2315"/>
    <w:rsid w:val="78E22FBC"/>
    <w:rsid w:val="7B420A92"/>
    <w:rsid w:val="7CA3207D"/>
    <w:rsid w:val="7CE42AB5"/>
    <w:rsid w:val="7D0723DD"/>
    <w:rsid w:val="7D234D9A"/>
    <w:rsid w:val="7D886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 w:val="0"/>
      <w:snapToGrid w:val="0"/>
      <w:spacing w:line="360" w:lineRule="auto"/>
      <w:ind w:firstLine="0" w:firstLineChars="0"/>
      <w:jc w:val="both"/>
      <w:textAlignment w:val="auto"/>
    </w:pPr>
    <w:rPr>
      <w:rFonts w:ascii="宋体" w:hAnsi="宋体" w:eastAsia="宋体" w:cs="宋体"/>
      <w:kern w:val="2"/>
      <w:sz w:val="24"/>
      <w:szCs w:val="24"/>
      <w:lang w:val="en-US" w:eastAsia="zh-CN" w:bidi="ar-SA"/>
    </w:rPr>
  </w:style>
  <w:style w:type="paragraph" w:styleId="3">
    <w:name w:val="heading 1"/>
    <w:basedOn w:val="1"/>
    <w:next w:val="1"/>
    <w:link w:val="11"/>
    <w:autoRedefine/>
    <w:qFormat/>
    <w:uiPriority w:val="0"/>
    <w:pPr>
      <w:keepNext/>
      <w:keepLines/>
      <w:spacing w:before="200" w:after="200" w:line="480" w:lineRule="auto"/>
      <w:jc w:val="center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link w:val="10"/>
    <w:autoRedefine/>
    <w:semiHidden/>
    <w:unhideWhenUsed/>
    <w:qFormat/>
    <w:uiPriority w:val="0"/>
    <w:pPr>
      <w:keepNext/>
      <w:keepLines/>
      <w:tabs>
        <w:tab w:val="left" w:pos="0"/>
      </w:tabs>
      <w:spacing w:before="200" w:after="200"/>
      <w:jc w:val="both"/>
      <w:outlineLvl w:val="1"/>
    </w:pPr>
    <w:rPr>
      <w:rFonts w:ascii="Cambria" w:hAnsi="Cambria" w:eastAsia="宋体" w:cs="Cambria"/>
      <w:b/>
      <w:bCs/>
      <w:sz w:val="32"/>
      <w:szCs w:val="32"/>
      <w:highlight w:val="none"/>
    </w:rPr>
  </w:style>
  <w:style w:type="paragraph" w:styleId="5">
    <w:name w:val="heading 3"/>
    <w:basedOn w:val="1"/>
    <w:next w:val="1"/>
    <w:link w:val="9"/>
    <w:autoRedefine/>
    <w:semiHidden/>
    <w:unhideWhenUsed/>
    <w:qFormat/>
    <w:uiPriority w:val="0"/>
    <w:pPr>
      <w:keepNext/>
      <w:keepLines/>
      <w:spacing w:before="200" w:beforeLines="0" w:after="200" w:afterLines="0" w:line="360" w:lineRule="auto"/>
      <w:jc w:val="both"/>
      <w:outlineLvl w:val="2"/>
    </w:pPr>
    <w:rPr>
      <w:rFonts w:ascii="宋体" w:hAnsi="宋体" w:eastAsia="宋体" w:cs="宋体"/>
      <w:b/>
      <w:sz w:val="30"/>
      <w:szCs w:val="20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1"/>
    <w:qFormat/>
    <w:uiPriority w:val="0"/>
    <w:pPr>
      <w:keepNext w:val="0"/>
      <w:keepLines w:val="0"/>
      <w:pageBreakBefore w:val="0"/>
      <w:widowControl/>
      <w:kinsoku/>
      <w:wordWrap/>
      <w:overflowPunct/>
      <w:topLinePunct w:val="0"/>
      <w:autoSpaceDE/>
      <w:autoSpaceDN/>
      <w:bidi w:val="0"/>
      <w:adjustRightInd/>
      <w:snapToGrid/>
      <w:spacing w:line="240" w:lineRule="auto"/>
      <w:ind w:firstLine="0" w:firstLineChars="0"/>
      <w:jc w:val="left"/>
      <w:textAlignment w:val="auto"/>
    </w:pPr>
    <w:rPr>
      <w:rFonts w:ascii="Times New Roman" w:hAnsi="Times New Roman" w:eastAsia="宋体" w:cs="Times New Roman"/>
      <w:kern w:val="0"/>
      <w:sz w:val="24"/>
      <w:szCs w:val="20"/>
      <w:lang w:val="en-US" w:eastAsia="zh-CN" w:bidi="ar-SA"/>
    </w:rPr>
  </w:style>
  <w:style w:type="paragraph" w:styleId="6">
    <w:name w:val="Title"/>
    <w:basedOn w:val="1"/>
    <w:next w:val="1"/>
    <w:qFormat/>
    <w:uiPriority w:val="0"/>
    <w:pPr>
      <w:widowControl w:val="0"/>
      <w:spacing w:before="240" w:beforeLines="0" w:beforeAutospacing="0" w:after="60" w:afterLines="0" w:afterAutospacing="0"/>
      <w:jc w:val="center"/>
      <w:outlineLvl w:val="0"/>
    </w:pPr>
    <w:rPr>
      <w:rFonts w:ascii="Arial" w:hAnsi="Arial" w:eastAsia="宋体" w:cs="Times New Roman"/>
      <w:b/>
      <w:sz w:val="32"/>
      <w:szCs w:val="24"/>
    </w:rPr>
  </w:style>
  <w:style w:type="character" w:customStyle="1" w:styleId="9">
    <w:name w:val="标题 3 Char"/>
    <w:link w:val="5"/>
    <w:autoRedefine/>
    <w:qFormat/>
    <w:uiPriority w:val="9"/>
    <w:rPr>
      <w:rFonts w:ascii="宋体" w:hAnsi="宋体" w:eastAsia="宋体" w:cs="宋体"/>
      <w:b/>
      <w:sz w:val="30"/>
      <w:szCs w:val="20"/>
    </w:rPr>
  </w:style>
  <w:style w:type="character" w:customStyle="1" w:styleId="10">
    <w:name w:val="标题 2 Char"/>
    <w:link w:val="4"/>
    <w:autoRedefine/>
    <w:qFormat/>
    <w:uiPriority w:val="0"/>
    <w:rPr>
      <w:rFonts w:ascii="Arial" w:hAnsi="Arial" w:eastAsia="宋体" w:cs="宋体"/>
      <w:b/>
      <w:snapToGrid w:val="0"/>
      <w:color w:val="000000"/>
      <w:kern w:val="0"/>
      <w:sz w:val="32"/>
      <w:szCs w:val="24"/>
      <w:lang w:val="en-US" w:eastAsia="zh-CN" w:bidi="ar"/>
    </w:rPr>
  </w:style>
  <w:style w:type="character" w:customStyle="1" w:styleId="11">
    <w:name w:val="标题 1 Char"/>
    <w:link w:val="3"/>
    <w:qFormat/>
    <w:locked/>
    <w:uiPriority w:val="99"/>
    <w:rPr>
      <w:rFonts w:ascii="Times New Roman" w:hAnsi="Times New Roman" w:eastAsia="宋体" w:cs="Times New Roman"/>
      <w:b/>
      <w:kern w:val="44"/>
      <w:sz w:val="44"/>
      <w:szCs w:val="22"/>
      <w:lang w:val="zh-CN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1563</Words>
  <Characters>1905</Characters>
  <Lines>0</Lines>
  <Paragraphs>0</Paragraphs>
  <TotalTime>5</TotalTime>
  <ScaleCrop>false</ScaleCrop>
  <LinksUpToDate>false</LinksUpToDate>
  <CharactersWithSpaces>1908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2025-11-17T03:04:00Z</dcterms:created>
  <dc:creator>魏文斌</dc:creator>
  <cp:lastModifiedBy>魏文斌</cp:lastModifiedBy>
  <dcterms:modified xsi:type="dcterms:W3CDTF">2025-11-17T03:10:40Z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15F0E0F000854F08A8CB4F91CAD5DCA7_11</vt:lpwstr>
  </property>
  <property fmtid="{D5CDD505-2E9C-101B-9397-08002B2CF9AE}" pid="4" name="KSOTemplateDocerSaveRecord">
    <vt:lpwstr>eyJoZGlkIjoiZDUzYzNhNmM5ODM1NTRiYjQyMWZhYTYxZGVhNzdhMjQiLCJ1c2VySWQiOiIzNjcyODMwMTEifQ==</vt:lpwstr>
  </property>
</Properties>
</file>