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  <w:lang w:eastAsia="zh-CN"/>
        </w:rPr>
        <w:t>武汉天河机场2025年2台机场消防车采购项目标段二</w:t>
      </w: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项目名称：武汉天河机场2025年2台机场消防车采购项目标段二</w:t>
      </w:r>
    </w:p>
    <w:p w14:paraId="34AFFFF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中标人：深圳中集天达空港设备有限公司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中标金额：3660000.00（元）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日（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：武汉天河机场有限责任公司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A9A21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联系人：吴娅、李贝、王刚、余轶菲、万齐威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31032A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武汉天河机场2025年2台机场消防车采购项目标段二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向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致远卓道科技（海南）有限公司、深圳中集天达空港设备有限公司、湖南中联重科应急装备有限公司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三家供应商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发出了比选邀请函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湖北国华项目管理咨询有限公司5号会议室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5088"/>
      </w:tblGrid>
      <w:tr w14:paraId="2A1A6E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5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</w:tr>
      <w:tr w14:paraId="55DA0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5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深圳中集天达空港设备有限公司</w:t>
            </w:r>
          </w:p>
        </w:tc>
      </w:tr>
      <w:tr w14:paraId="2307C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3660000</w:t>
            </w:r>
          </w:p>
        </w:tc>
      </w:tr>
      <w:tr w14:paraId="5DA2E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5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F4F5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交货期</w:t>
            </w:r>
          </w:p>
        </w:tc>
        <w:tc>
          <w:tcPr>
            <w:tcW w:w="5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自合同签订后12个月内整车到货并完成调试。</w:t>
            </w:r>
          </w:p>
        </w:tc>
      </w:tr>
      <w:tr w14:paraId="34F349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615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5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FE0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5年（验收完成之日起计算）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湖南中联重科应急装备有限公司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:未提供3.10*号条款证明材料。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98677C0"/>
    <w:rsid w:val="0CEE36F9"/>
    <w:rsid w:val="0FFD54BA"/>
    <w:rsid w:val="10F13271"/>
    <w:rsid w:val="15C02BF3"/>
    <w:rsid w:val="167A5AB7"/>
    <w:rsid w:val="1D23791B"/>
    <w:rsid w:val="2D9C6DE6"/>
    <w:rsid w:val="31D8734C"/>
    <w:rsid w:val="35570CB2"/>
    <w:rsid w:val="48234CDC"/>
    <w:rsid w:val="579705E9"/>
    <w:rsid w:val="5A930699"/>
    <w:rsid w:val="5AA224B3"/>
    <w:rsid w:val="65AE36EA"/>
    <w:rsid w:val="668D702C"/>
    <w:rsid w:val="66B236F6"/>
    <w:rsid w:val="788C5ACE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1115</Characters>
  <Lines>0</Lines>
  <Paragraphs>0</Paragraphs>
  <TotalTime>3</TotalTime>
  <ScaleCrop>false</ScaleCrop>
  <LinksUpToDate>false</LinksUpToDate>
  <CharactersWithSpaces>1119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WuYa</cp:lastModifiedBy>
  <dcterms:modified xsi:type="dcterms:W3CDTF">2025-11-28T08:48:40Z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