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  <w:lang w:eastAsia="zh-CN"/>
        </w:rPr>
        <w:t>T3航站楼行李系统电气控制设备维修项目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项目名称：T3航站楼行李系统电气控制设备维修项目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中标人：昆明昆船智慧机场技术有限公司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中标金额：人民币17.9928万元</w:t>
      </w:r>
      <w:bookmarkStart w:id="4" w:name="_GoBack"/>
      <w:bookmarkEnd w:id="4"/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公示期为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（北京时间）。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bookmarkStart w:id="0" w:name="_Toc259028278"/>
      <w:bookmarkStart w:id="1" w:name="_Toc259028698"/>
      <w:bookmarkStart w:id="2" w:name="_Toc298161603"/>
      <w:bookmarkStart w:id="3" w:name="_Toc211783311"/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 购 人：湖北机场集团信息科技有限公司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 xml:space="preserve">地    址：武汉天河机场内  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 xml:space="preserve">联 系 人：殷经理    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话：027-85818211</w:t>
      </w:r>
    </w:p>
    <w:bookmarkEnd w:id="0"/>
    <w:bookmarkEnd w:id="1"/>
    <w:bookmarkEnd w:id="2"/>
    <w:bookmarkEnd w:id="3"/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采购代理机构：湖北省招标股份有限公司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联系地址：武汉市武昌区中北路108号兴业银行大厦5楼5016室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邮    编：430077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 xml:space="preserve">联 系 人：李华聪、罗宽 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话：027-87273559、17754417232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传    真：027-87273559</w: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instrText xml:space="preserve"> HYPERLINK "mailto:" </w:instrTex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separate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end"/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Calibri" w:hAnsi="Calibri" w:cs="Calibri"/>
          <w:sz w:val="20"/>
          <w:szCs w:val="20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Calibri" w:hAnsi="Calibri" w:eastAsia="仿宋" w:cs="Calibri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招标人</w:t>
      </w:r>
      <w:r>
        <w:rPr>
          <w:rFonts w:hint="eastAsia" w:ascii="仿宋" w:hAnsi="仿宋" w:eastAsia="仿宋" w:cs="仿宋"/>
          <w:color w:val="333333"/>
          <w:sz w:val="22"/>
          <w:szCs w:val="22"/>
        </w:rPr>
        <w:t>/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省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股份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有限公司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</w:p>
    <w:p>
      <w:pP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附件：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T3航站楼行李系统电气控制设备维修项目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(项目名称)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T3航站楼行李系统电气控制设备维修项目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（标段名称）招标于2025年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日在中国招标投标公共服务平台发布采购项目公告，2025年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日在湖北省招标股份有限公司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号开评标室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开启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，并于2025年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日完成评审工作。根据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询价小组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询价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2581"/>
        <w:gridCol w:w="2284"/>
        <w:gridCol w:w="24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中标候选人名称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昆明昆船智慧机场技术有限公司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民航成都物流技术有限公司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广州北方机电发展有限公司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17.9928万元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18.4120万元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18.7952万元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自验收合格之日起算2年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自验收合格之日起算2年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自验收合格之日起算2年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32"/>
        <w:gridCol w:w="58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GQ1NTEwZDFjNzE3M2UyZGEzMzNiNzFiY2ZlMjQifQ=="/>
  </w:docVars>
  <w:rsids>
    <w:rsidRoot w:val="5AE6635A"/>
    <w:rsid w:val="00125D62"/>
    <w:rsid w:val="00186BF0"/>
    <w:rsid w:val="01E30357"/>
    <w:rsid w:val="02CE1F37"/>
    <w:rsid w:val="05F5164A"/>
    <w:rsid w:val="05FD4B35"/>
    <w:rsid w:val="0A2C56F8"/>
    <w:rsid w:val="0ADB4F35"/>
    <w:rsid w:val="10B66513"/>
    <w:rsid w:val="13192D71"/>
    <w:rsid w:val="176725E3"/>
    <w:rsid w:val="19601ADD"/>
    <w:rsid w:val="2DAD538E"/>
    <w:rsid w:val="4ABA5C3C"/>
    <w:rsid w:val="5AE6635A"/>
    <w:rsid w:val="64436EE1"/>
    <w:rsid w:val="6EA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styleId="5">
    <w:name w:val="Body Text Indent 2"/>
    <w:basedOn w:val="1"/>
    <w:qFormat/>
    <w:uiPriority w:val="0"/>
    <w:pPr>
      <w:spacing w:line="540" w:lineRule="exact"/>
      <w:ind w:firstLine="480" w:firstLineChars="200"/>
      <w:jc w:val="left"/>
    </w:pPr>
    <w:rPr>
      <w:sz w:val="24"/>
    </w:rPr>
  </w:style>
  <w:style w:type="paragraph" w:styleId="6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801</Characters>
  <Lines>1</Lines>
  <Paragraphs>1</Paragraphs>
  <TotalTime>1</TotalTime>
  <ScaleCrop>false</ScaleCrop>
  <LinksUpToDate>false</LinksUpToDate>
  <CharactersWithSpaces>837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我的名字叫阿风</dc:creator>
  <cp:lastModifiedBy>LHC</cp:lastModifiedBy>
  <dcterms:modified xsi:type="dcterms:W3CDTF">2025-12-09T06:37:45Z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CFA0CFC6D47E4ECF976A022410DCA9EA_11</vt:lpwstr>
  </property>
  <property fmtid="{D5CDD505-2E9C-101B-9397-08002B2CF9AE}" pid="4" name="KSOTemplateDocerSaveRecord">
    <vt:lpwstr>eyJoZGlkIjoiMDgzNmUyZWRjNjZiNWE0OWQ4NmYyNjFjYTZiZjNiODQiLCJ1c2VySWQiOiI2MzM0NzE4MTIifQ==</vt:lpwstr>
  </property>
</Properties>
</file>