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rPr>
      </w:pPr>
      <w:r>
        <w:rPr>
          <w:rFonts w:hint="eastAsia" w:ascii="华文中宋" w:hAnsi="华文中宋" w:eastAsia="华文中宋"/>
        </w:rPr>
        <w:t>武汉天河机场融雪剂采购项目</w:t>
      </w:r>
    </w:p>
    <w:p>
      <w:pPr>
        <w:pStyle w:val="3"/>
        <w:tabs>
          <w:tab w:val="left" w:pos="0"/>
        </w:tabs>
        <w:autoSpaceDE w:val="0"/>
        <w:autoSpaceDN w:val="0"/>
        <w:adjustRightInd w:val="0"/>
        <w:spacing w:before="0" w:after="0" w:line="360" w:lineRule="auto"/>
        <w:jc w:val="center"/>
        <w:rPr>
          <w:rFonts w:hint="eastAsia" w:ascii="华文中宋" w:hAnsi="华文中宋" w:eastAsia="华文中宋"/>
          <w:lang w:eastAsia="zh-CN"/>
        </w:rPr>
      </w:pPr>
      <w:r>
        <w:rPr>
          <w:rFonts w:hint="eastAsia" w:ascii="华文中宋" w:hAnsi="华文中宋" w:eastAsia="华文中宋"/>
        </w:rPr>
        <w:t>成交结果</w:t>
      </w:r>
      <w:r>
        <w:rPr>
          <w:rFonts w:hint="eastAsia" w:ascii="华文中宋" w:hAnsi="华文中宋" w:eastAsia="华文中宋"/>
          <w:lang w:val="en-US" w:eastAsia="zh-CN"/>
        </w:rPr>
        <w:t>公示</w:t>
      </w:r>
    </w:p>
    <w:p>
      <w:pPr>
        <w:pStyle w:val="7"/>
        <w:keepNext w:val="0"/>
        <w:keepLines w:val="0"/>
        <w:widowControl/>
        <w:suppressLineNumbers w:val="0"/>
        <w:spacing w:before="0" w:beforeAutospacing="0" w:after="0" w:afterAutospacing="0" w:line="480" w:lineRule="atLeast"/>
        <w:ind w:right="0"/>
        <w:jc w:val="left"/>
        <w:rPr>
          <w:rFonts w:hint="eastAsia" w:ascii="仿宋" w:hAnsi="仿宋" w:eastAsia="仿宋" w:cs="仿宋"/>
          <w:color w:val="333333"/>
          <w:sz w:val="24"/>
          <w:szCs w:val="24"/>
          <w:lang w:val="en-US" w:eastAsia="zh-CN"/>
        </w:rPr>
      </w:pPr>
      <w:r>
        <w:rPr>
          <w:rFonts w:hint="eastAsia" w:ascii="黑体" w:hAnsi="黑体" w:eastAsia="黑体" w:cs="黑体"/>
          <w:color w:val="333333"/>
          <w:sz w:val="24"/>
          <w:szCs w:val="24"/>
          <w:lang w:val="en-US" w:eastAsia="zh-CN"/>
        </w:rPr>
        <w:t>一、中标人信息</w:t>
      </w:r>
    </w:p>
    <w:p>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项目名称：武汉天河机场融雪剂采购项目</w:t>
      </w:r>
    </w:p>
    <w:p>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中标人：湖北佰路新材料科技有限公司</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中标金额：人民币518元/吨</w:t>
      </w:r>
    </w:p>
    <w:p>
      <w:pPr>
        <w:pStyle w:val="7"/>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二、其他</w:t>
      </w:r>
    </w:p>
    <w:p>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详见附件</w:t>
      </w:r>
    </w:p>
    <w:p>
      <w:pPr>
        <w:pStyle w:val="7"/>
        <w:keepNext w:val="0"/>
        <w:keepLines w:val="0"/>
        <w:widowControl/>
        <w:suppressLineNumbers w:val="0"/>
        <w:spacing w:before="0" w:beforeAutospacing="0" w:after="0" w:afterAutospacing="0" w:line="480" w:lineRule="atLeast"/>
        <w:ind w:left="0" w:right="0"/>
        <w:jc w:val="left"/>
        <w:rPr>
          <w:rFonts w:hint="default" w:ascii="Calibri" w:hAnsi="Calibri" w:cs="Calibri"/>
          <w:sz w:val="24"/>
          <w:szCs w:val="24"/>
        </w:rPr>
      </w:pPr>
      <w:r>
        <w:rPr>
          <w:rFonts w:hint="eastAsia" w:ascii="黑体" w:hAnsi="黑体" w:eastAsia="黑体" w:cs="黑体"/>
          <w:color w:val="333333"/>
          <w:sz w:val="24"/>
          <w:szCs w:val="24"/>
          <w:lang w:val="en-US" w:eastAsia="zh-CN"/>
        </w:rPr>
        <w:t>三、</w:t>
      </w:r>
      <w:r>
        <w:rPr>
          <w:rFonts w:hint="eastAsia" w:ascii="黑体" w:hAnsi="黑体" w:eastAsia="黑体" w:cs="黑体"/>
          <w:b/>
          <w:bCs/>
          <w:color w:val="333333"/>
          <w:sz w:val="24"/>
          <w:szCs w:val="24"/>
        </w:rPr>
        <w:t>公示时间</w:t>
      </w:r>
    </w:p>
    <w:p>
      <w:pPr>
        <w:pStyle w:val="7"/>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4"/>
          <w:szCs w:val="24"/>
        </w:rPr>
      </w:pPr>
      <w:r>
        <w:rPr>
          <w:rFonts w:hint="eastAsia" w:ascii="仿宋" w:hAnsi="仿宋" w:eastAsia="仿宋" w:cs="仿宋"/>
          <w:color w:val="333333"/>
          <w:sz w:val="28"/>
          <w:szCs w:val="28"/>
        </w:rPr>
        <w:t>公示期为</w:t>
      </w:r>
      <w:r>
        <w:rPr>
          <w:rFonts w:hint="eastAsia" w:ascii="仿宋" w:hAnsi="仿宋" w:eastAsia="仿宋" w:cs="仿宋"/>
          <w:color w:val="333333"/>
          <w:sz w:val="28"/>
          <w:szCs w:val="28"/>
          <w:u w:val="single"/>
          <w:lang w:val="en-US" w:eastAsia="zh-CN"/>
        </w:rPr>
        <w:t>2025</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lang w:val="en-US" w:eastAsia="zh-CN"/>
        </w:rPr>
        <w:t>12</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lang w:val="en-US" w:eastAsia="zh-CN"/>
        </w:rPr>
        <w:t>09</w:t>
      </w:r>
      <w:r>
        <w:rPr>
          <w:rFonts w:hint="eastAsia" w:ascii="仿宋" w:hAnsi="仿宋" w:eastAsia="仿宋" w:cs="仿宋"/>
          <w:color w:val="333333"/>
          <w:sz w:val="28"/>
          <w:szCs w:val="28"/>
        </w:rPr>
        <w:t>日至</w:t>
      </w:r>
      <w:r>
        <w:rPr>
          <w:rFonts w:hint="eastAsia" w:ascii="仿宋" w:hAnsi="仿宋" w:eastAsia="仿宋" w:cs="仿宋"/>
          <w:color w:val="333333"/>
          <w:sz w:val="28"/>
          <w:szCs w:val="28"/>
          <w:u w:val="single"/>
          <w:lang w:val="en-US" w:eastAsia="zh-CN"/>
        </w:rPr>
        <w:t>2025</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lang w:val="en-US" w:eastAsia="zh-CN"/>
        </w:rPr>
        <w:t>12</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lang w:val="en-US" w:eastAsia="zh-CN"/>
        </w:rPr>
        <w:t>11</w:t>
      </w:r>
      <w:r>
        <w:rPr>
          <w:rFonts w:hint="eastAsia" w:ascii="仿宋" w:hAnsi="仿宋" w:eastAsia="仿宋" w:cs="仿宋"/>
          <w:color w:val="333333"/>
          <w:sz w:val="28"/>
          <w:szCs w:val="28"/>
        </w:rPr>
        <w:t>日</w:t>
      </w:r>
      <w:r>
        <w:rPr>
          <w:rFonts w:hint="eastAsia" w:ascii="仿宋" w:hAnsi="仿宋" w:eastAsia="仿宋" w:cs="仿宋"/>
          <w:color w:val="333333"/>
          <w:sz w:val="24"/>
          <w:szCs w:val="24"/>
        </w:rPr>
        <w:t>（北京时间）。</w:t>
      </w:r>
    </w:p>
    <w:p>
      <w:pPr>
        <w:pStyle w:val="7"/>
        <w:keepNext w:val="0"/>
        <w:keepLines w:val="0"/>
        <w:widowControl/>
        <w:suppressLineNumbers w:val="0"/>
        <w:spacing w:before="0" w:beforeAutospacing="0" w:after="0" w:afterAutospacing="0" w:line="480" w:lineRule="atLeast"/>
        <w:ind w:left="0" w:right="0"/>
        <w:jc w:val="left"/>
        <w:rPr>
          <w:rFonts w:hint="eastAsia" w:ascii="黑体" w:hAnsi="黑体" w:eastAsia="黑体" w:cs="黑体"/>
          <w:sz w:val="24"/>
          <w:szCs w:val="24"/>
        </w:rPr>
      </w:pPr>
      <w:r>
        <w:rPr>
          <w:rFonts w:hint="eastAsia" w:ascii="黑体" w:hAnsi="黑体" w:eastAsia="黑体" w:cs="黑体"/>
          <w:b/>
          <w:bCs/>
          <w:color w:val="333333"/>
          <w:sz w:val="24"/>
          <w:szCs w:val="24"/>
          <w:lang w:val="en-US" w:eastAsia="zh-CN"/>
        </w:rPr>
        <w:t>四</w:t>
      </w:r>
      <w:r>
        <w:rPr>
          <w:rFonts w:hint="eastAsia" w:ascii="黑体" w:hAnsi="黑体" w:eastAsia="黑体" w:cs="黑体"/>
          <w:b/>
          <w:bCs/>
          <w:color w:val="333333"/>
          <w:sz w:val="24"/>
          <w:szCs w:val="24"/>
        </w:rPr>
        <w:t>、异议</w:t>
      </w:r>
    </w:p>
    <w:p>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kern w:val="0"/>
          <w:sz w:val="24"/>
          <w:szCs w:val="24"/>
          <w:lang w:val="en-US" w:eastAsia="zh-CN"/>
        </w:rPr>
        <w:t>投标人或者其他利害关系人对评标结果有异议的，应在评标结果公示期内以书面形式向采购人提出</w:t>
      </w:r>
      <w:r>
        <w:rPr>
          <w:rFonts w:hint="eastAsia" w:ascii="仿宋" w:hAnsi="仿宋" w:eastAsia="仿宋" w:cs="仿宋"/>
          <w:color w:val="333333"/>
          <w:sz w:val="24"/>
          <w:szCs w:val="24"/>
        </w:rPr>
        <w:t>。作出答复前，将暂停</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活动。</w:t>
      </w:r>
    </w:p>
    <w:p>
      <w:pPr>
        <w:pStyle w:val="7"/>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五、联系方式</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bookmarkStart w:id="0" w:name="_Toc298161603"/>
      <w:bookmarkStart w:id="1" w:name="_Toc259028698"/>
      <w:bookmarkStart w:id="2" w:name="_Toc259028278"/>
      <w:bookmarkStart w:id="3" w:name="_Toc211783311"/>
      <w:r>
        <w:rPr>
          <w:rFonts w:hint="default" w:ascii="仿宋" w:hAnsi="仿宋" w:eastAsia="仿宋" w:cs="Times New Roman"/>
          <w:kern w:val="0"/>
          <w:sz w:val="24"/>
          <w:szCs w:val="24"/>
          <w:lang w:val="en-US" w:eastAsia="zh-CN"/>
        </w:rPr>
        <w:t>采 购 人：武汉天河机场有限责任公司</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 xml:space="preserve">地    址：武汉天河机场内  </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 xml:space="preserve">联 系 人：赵学政    </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电    话：027-85819912</w:t>
      </w:r>
    </w:p>
    <w:bookmarkEnd w:id="0"/>
    <w:bookmarkEnd w:id="1"/>
    <w:bookmarkEnd w:id="2"/>
    <w:bookmarkEnd w:id="3"/>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采购代理机构：湖北省招标股份有限公司</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联系地址：武汉市武昌区中北路108号兴业银行大厦5楼5016室</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邮    编：430077</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 xml:space="preserve">联 系 人：李华聪、罗宽 </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电    话：027-87273559、17754417232</w:t>
      </w:r>
    </w:p>
    <w:p>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传    真：027-87273559</w:t>
      </w:r>
      <w:r>
        <w:rPr>
          <w:rFonts w:hint="default" w:ascii="仿宋" w:hAnsi="仿宋" w:eastAsia="仿宋" w:cs="Times New Roman"/>
          <w:kern w:val="0"/>
          <w:sz w:val="24"/>
          <w:szCs w:val="24"/>
          <w:lang w:val="en-US" w:eastAsia="zh-CN"/>
        </w:rPr>
        <w:fldChar w:fldCharType="begin"/>
      </w:r>
      <w:r>
        <w:rPr>
          <w:rFonts w:hint="default" w:ascii="仿宋" w:hAnsi="仿宋" w:eastAsia="仿宋" w:cs="Times New Roman"/>
          <w:kern w:val="0"/>
          <w:sz w:val="24"/>
          <w:szCs w:val="24"/>
          <w:lang w:val="en-US" w:eastAsia="zh-CN"/>
        </w:rPr>
        <w:instrText xml:space="preserve"> HYPERLINK "mailto:" </w:instrText>
      </w:r>
      <w:r>
        <w:rPr>
          <w:rFonts w:hint="default" w:ascii="仿宋" w:hAnsi="仿宋" w:eastAsia="仿宋" w:cs="Times New Roman"/>
          <w:kern w:val="0"/>
          <w:sz w:val="24"/>
          <w:szCs w:val="24"/>
          <w:lang w:val="en-US" w:eastAsia="zh-CN"/>
        </w:rPr>
        <w:fldChar w:fldCharType="separate"/>
      </w:r>
      <w:r>
        <w:rPr>
          <w:rFonts w:hint="default" w:ascii="仿宋" w:hAnsi="仿宋" w:eastAsia="仿宋" w:cs="Times New Roman"/>
          <w:kern w:val="0"/>
          <w:sz w:val="24"/>
          <w:szCs w:val="24"/>
          <w:lang w:val="en-US" w:eastAsia="zh-CN"/>
        </w:rPr>
        <w:fldChar w:fldCharType="end"/>
      </w:r>
    </w:p>
    <w:p>
      <w:pPr>
        <w:pStyle w:val="7"/>
        <w:keepNext w:val="0"/>
        <w:keepLines w:val="0"/>
        <w:widowControl/>
        <w:suppressLineNumbers w:val="0"/>
        <w:spacing w:before="0" w:beforeAutospacing="0" w:after="0" w:afterAutospacing="0" w:line="240" w:lineRule="auto"/>
        <w:ind w:left="0" w:right="0" w:firstLine="420"/>
        <w:jc w:val="left"/>
        <w:rPr>
          <w:rFonts w:hint="default" w:ascii="Calibri" w:hAnsi="Calibri" w:cs="Calibri"/>
          <w:sz w:val="20"/>
          <w:szCs w:val="20"/>
        </w:rPr>
      </w:pPr>
    </w:p>
    <w:p>
      <w:pPr>
        <w:pStyle w:val="7"/>
        <w:keepNext w:val="0"/>
        <w:keepLines w:val="0"/>
        <w:widowControl/>
        <w:suppressLineNumbers w:val="0"/>
        <w:spacing w:before="0" w:beforeAutospacing="0" w:after="0" w:afterAutospacing="0" w:line="240" w:lineRule="auto"/>
        <w:ind w:left="0" w:right="0" w:firstLine="840"/>
        <w:jc w:val="right"/>
        <w:rPr>
          <w:rFonts w:hint="eastAsia" w:ascii="Calibri" w:hAnsi="Calibri" w:eastAsia="仿宋" w:cs="Calibri"/>
          <w:sz w:val="20"/>
          <w:szCs w:val="20"/>
          <w:lang w:eastAsia="zh-CN"/>
        </w:rPr>
      </w:pPr>
      <w:r>
        <w:rPr>
          <w:rFonts w:hint="eastAsia" w:ascii="仿宋" w:hAnsi="仿宋" w:eastAsia="仿宋" w:cs="仿宋"/>
          <w:color w:val="333333"/>
          <w:sz w:val="24"/>
          <w:szCs w:val="24"/>
        </w:rPr>
        <w:t>招标人</w:t>
      </w:r>
      <w:r>
        <w:rPr>
          <w:rFonts w:hint="eastAsia" w:ascii="仿宋" w:hAnsi="仿宋" w:eastAsia="仿宋" w:cs="仿宋"/>
          <w:color w:val="333333"/>
          <w:sz w:val="22"/>
          <w:szCs w:val="22"/>
        </w:rPr>
        <w:t>/</w:t>
      </w:r>
      <w:r>
        <w:rPr>
          <w:rFonts w:hint="eastAsia" w:ascii="仿宋" w:hAnsi="仿宋" w:eastAsia="仿宋" w:cs="仿宋"/>
          <w:color w:val="333333"/>
          <w:sz w:val="24"/>
          <w:szCs w:val="24"/>
        </w:rPr>
        <w:t>招标代理机构：</w:t>
      </w:r>
      <w:r>
        <w:rPr>
          <w:rFonts w:hint="eastAsia" w:ascii="仿宋" w:hAnsi="仿宋" w:eastAsia="仿宋" w:cs="仿宋"/>
          <w:color w:val="333333"/>
          <w:sz w:val="24"/>
          <w:szCs w:val="24"/>
          <w:lang w:eastAsia="zh-CN"/>
        </w:rPr>
        <w:t>湖北</w:t>
      </w:r>
      <w:r>
        <w:rPr>
          <w:rFonts w:hint="eastAsia" w:ascii="仿宋" w:hAnsi="仿宋" w:eastAsia="仿宋" w:cs="仿宋"/>
          <w:color w:val="333333"/>
          <w:sz w:val="24"/>
          <w:szCs w:val="24"/>
          <w:lang w:val="en-US" w:eastAsia="zh-CN"/>
        </w:rPr>
        <w:t>省</w:t>
      </w:r>
      <w:r>
        <w:rPr>
          <w:rFonts w:hint="eastAsia" w:ascii="仿宋" w:hAnsi="仿宋" w:eastAsia="仿宋" w:cs="仿宋"/>
          <w:color w:val="333333"/>
          <w:sz w:val="24"/>
          <w:szCs w:val="24"/>
          <w:lang w:eastAsia="zh-CN"/>
        </w:rPr>
        <w:t>招标</w:t>
      </w:r>
      <w:r>
        <w:rPr>
          <w:rFonts w:hint="eastAsia" w:ascii="仿宋" w:hAnsi="仿宋" w:eastAsia="仿宋" w:cs="仿宋"/>
          <w:color w:val="333333"/>
          <w:sz w:val="24"/>
          <w:szCs w:val="24"/>
          <w:lang w:val="en-US" w:eastAsia="zh-CN"/>
        </w:rPr>
        <w:t>股份</w:t>
      </w:r>
      <w:r>
        <w:rPr>
          <w:rFonts w:hint="eastAsia" w:ascii="仿宋" w:hAnsi="仿宋" w:eastAsia="仿宋" w:cs="仿宋"/>
          <w:color w:val="333333"/>
          <w:sz w:val="24"/>
          <w:szCs w:val="24"/>
          <w:lang w:eastAsia="zh-CN"/>
        </w:rPr>
        <w:t>有限公司</w:t>
      </w:r>
    </w:p>
    <w:p>
      <w:pPr>
        <w:pStyle w:val="7"/>
        <w:keepNext w:val="0"/>
        <w:keepLines w:val="0"/>
        <w:widowControl/>
        <w:suppressLineNumbers w:val="0"/>
        <w:spacing w:before="0" w:beforeAutospacing="0" w:after="0" w:afterAutospacing="0" w:line="240" w:lineRule="auto"/>
        <w:ind w:left="0" w:right="0" w:firstLine="840"/>
        <w:jc w:val="right"/>
        <w:rPr>
          <w:rFonts w:hint="eastAsia" w:ascii="仿宋" w:hAnsi="仿宋" w:eastAsia="仿宋" w:cs="仿宋"/>
          <w:color w:val="333333"/>
          <w:sz w:val="24"/>
          <w:szCs w:val="24"/>
        </w:rPr>
      </w:pPr>
      <w:r>
        <w:rPr>
          <w:rFonts w:hint="eastAsia" w:ascii="仿宋" w:hAnsi="仿宋" w:eastAsia="仿宋" w:cs="仿宋"/>
          <w:color w:val="333333"/>
          <w:sz w:val="24"/>
          <w:szCs w:val="24"/>
          <w:u w:val="single"/>
          <w:lang w:val="en-US" w:eastAsia="zh-CN"/>
        </w:rPr>
        <w:t>2025</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lang w:val="en-US" w:eastAsia="zh-CN"/>
        </w:rPr>
        <w:t>12</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lang w:val="en-US" w:eastAsia="zh-CN"/>
        </w:rPr>
        <w:t>08</w:t>
      </w:r>
      <w:r>
        <w:rPr>
          <w:rFonts w:hint="eastAsia" w:ascii="仿宋" w:hAnsi="仿宋" w:eastAsia="仿宋" w:cs="仿宋"/>
          <w:color w:val="333333"/>
          <w:sz w:val="24"/>
          <w:szCs w:val="24"/>
        </w:rPr>
        <w:t>日</w:t>
      </w:r>
    </w:p>
    <w:p>
      <w:pPr>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br w:type="page"/>
      </w:r>
    </w:p>
    <w:p>
      <w:pPr>
        <w:pStyle w:val="7"/>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sz w:val="28"/>
          <w:szCs w:val="28"/>
          <w:lang w:val="en-US" w:eastAsia="zh-CN"/>
        </w:rPr>
      </w:pPr>
      <w:r>
        <w:rPr>
          <w:rFonts w:hint="eastAsia" w:ascii="仿宋" w:hAnsi="仿宋" w:eastAsia="仿宋" w:cs="仿宋"/>
          <w:b/>
          <w:bCs/>
          <w:color w:val="333333"/>
          <w:sz w:val="28"/>
          <w:szCs w:val="28"/>
          <w:lang w:val="en-US" w:eastAsia="zh-CN"/>
        </w:rPr>
        <w:t>附件：</w:t>
      </w:r>
    </w:p>
    <w:p>
      <w:pPr>
        <w:pStyle w:val="7"/>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rPr>
        <w:t>一、</w:t>
      </w:r>
      <w:r>
        <w:rPr>
          <w:rFonts w:ascii="Times New Roman" w:hAnsi="Times New Roman" w:eastAsia="仿宋" w:cs="Times New Roman"/>
          <w:b/>
          <w:bCs/>
          <w:color w:val="333333"/>
          <w:sz w:val="14"/>
          <w:szCs w:val="14"/>
        </w:rPr>
        <w:t xml:space="preserve">   </w:t>
      </w:r>
      <w:r>
        <w:rPr>
          <w:rFonts w:hint="eastAsia" w:ascii="仿宋" w:hAnsi="仿宋" w:eastAsia="仿宋" w:cs="仿宋"/>
          <w:b/>
          <w:bCs/>
          <w:color w:val="333333"/>
          <w:sz w:val="28"/>
          <w:szCs w:val="28"/>
        </w:rPr>
        <w:t>招标概况</w:t>
      </w:r>
    </w:p>
    <w:p>
      <w:pPr>
        <w:pStyle w:val="7"/>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0"/>
          <w:szCs w:val="20"/>
        </w:rPr>
      </w:pPr>
      <w:r>
        <w:rPr>
          <w:rFonts w:hint="eastAsia" w:ascii="仿宋" w:hAnsi="仿宋" w:eastAsia="仿宋" w:cs="仿宋"/>
          <w:color w:val="333333"/>
          <w:sz w:val="24"/>
          <w:szCs w:val="24"/>
        </w:rPr>
        <w:t>武汉天河机场融雪剂采购项目(项目名称)武汉天河机场融雪剂采购项目（标段名称）招标于2025年</w:t>
      </w:r>
      <w:r>
        <w:rPr>
          <w:rFonts w:hint="eastAsia" w:ascii="仿宋" w:hAnsi="仿宋" w:eastAsia="仿宋" w:cs="仿宋"/>
          <w:color w:val="333333"/>
          <w:sz w:val="24"/>
          <w:szCs w:val="24"/>
          <w:lang w:val="en-US" w:eastAsia="zh-CN"/>
        </w:rPr>
        <w:t>11</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30</w:t>
      </w:r>
      <w:r>
        <w:rPr>
          <w:rFonts w:hint="eastAsia" w:ascii="仿宋" w:hAnsi="仿宋" w:eastAsia="仿宋" w:cs="仿宋"/>
          <w:color w:val="333333"/>
          <w:sz w:val="24"/>
          <w:szCs w:val="24"/>
        </w:rPr>
        <w:t>日在中国招标投标公共服务平台发布采购项目公告，2025年</w:t>
      </w:r>
      <w:r>
        <w:rPr>
          <w:rFonts w:hint="eastAsia" w:ascii="仿宋" w:hAnsi="仿宋" w:eastAsia="仿宋" w:cs="仿宋"/>
          <w:color w:val="333333"/>
          <w:sz w:val="24"/>
          <w:szCs w:val="24"/>
          <w:lang w:val="en-US" w:eastAsia="zh-CN"/>
        </w:rPr>
        <w:t>12</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08</w:t>
      </w:r>
      <w:r>
        <w:rPr>
          <w:rFonts w:hint="eastAsia" w:ascii="仿宋" w:hAnsi="仿宋" w:eastAsia="仿宋" w:cs="仿宋"/>
          <w:color w:val="333333"/>
          <w:sz w:val="24"/>
          <w:szCs w:val="24"/>
        </w:rPr>
        <w:t>日在湖北省招标股份有限公司</w:t>
      </w:r>
      <w:r>
        <w:rPr>
          <w:rFonts w:hint="eastAsia" w:ascii="仿宋" w:hAnsi="仿宋" w:eastAsia="仿宋" w:cs="仿宋"/>
          <w:color w:val="333333"/>
          <w:sz w:val="24"/>
          <w:szCs w:val="24"/>
          <w:lang w:val="en-US" w:eastAsia="zh-CN"/>
        </w:rPr>
        <w:t>11</w:t>
      </w:r>
      <w:r>
        <w:rPr>
          <w:rFonts w:hint="eastAsia" w:ascii="仿宋" w:hAnsi="仿宋" w:eastAsia="仿宋" w:cs="仿宋"/>
          <w:color w:val="333333"/>
          <w:sz w:val="24"/>
          <w:szCs w:val="24"/>
        </w:rPr>
        <w:t>号开评标室</w:t>
      </w:r>
      <w:r>
        <w:rPr>
          <w:rFonts w:hint="eastAsia" w:ascii="仿宋" w:hAnsi="仿宋" w:eastAsia="仿宋" w:cs="仿宋"/>
          <w:color w:val="333333"/>
          <w:sz w:val="24"/>
          <w:szCs w:val="24"/>
          <w:lang w:val="en-US" w:eastAsia="zh-CN"/>
        </w:rPr>
        <w:t>开启</w:t>
      </w:r>
      <w:r>
        <w:rPr>
          <w:rFonts w:hint="eastAsia" w:ascii="仿宋" w:hAnsi="仿宋" w:eastAsia="仿宋" w:cs="仿宋"/>
          <w:color w:val="333333"/>
          <w:sz w:val="24"/>
          <w:szCs w:val="24"/>
        </w:rPr>
        <w:t>，并于2025年</w:t>
      </w:r>
      <w:r>
        <w:rPr>
          <w:rFonts w:hint="eastAsia" w:ascii="仿宋" w:hAnsi="仿宋" w:eastAsia="仿宋" w:cs="仿宋"/>
          <w:color w:val="333333"/>
          <w:sz w:val="24"/>
          <w:szCs w:val="24"/>
          <w:lang w:val="en-US" w:eastAsia="zh-CN"/>
        </w:rPr>
        <w:t>12</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08</w:t>
      </w:r>
      <w:r>
        <w:rPr>
          <w:rFonts w:hint="eastAsia" w:ascii="仿宋" w:hAnsi="仿宋" w:eastAsia="仿宋" w:cs="仿宋"/>
          <w:color w:val="333333"/>
          <w:sz w:val="24"/>
          <w:szCs w:val="24"/>
        </w:rPr>
        <w:t>日完成评审工作。根</w:t>
      </w:r>
      <w:bookmarkStart w:id="4" w:name="_GoBack"/>
      <w:bookmarkEnd w:id="4"/>
      <w:r>
        <w:rPr>
          <w:rFonts w:hint="eastAsia" w:ascii="仿宋" w:hAnsi="仿宋" w:eastAsia="仿宋" w:cs="仿宋"/>
          <w:color w:val="333333"/>
          <w:sz w:val="24"/>
          <w:szCs w:val="24"/>
        </w:rPr>
        <w:t>据</w:t>
      </w:r>
      <w:r>
        <w:rPr>
          <w:rFonts w:hint="eastAsia" w:ascii="仿宋" w:hAnsi="仿宋" w:eastAsia="仿宋" w:cs="仿宋"/>
          <w:color w:val="333333"/>
          <w:sz w:val="24"/>
          <w:szCs w:val="24"/>
          <w:lang w:val="en-US" w:eastAsia="zh-CN"/>
        </w:rPr>
        <w:t>询价小组</w:t>
      </w:r>
      <w:r>
        <w:rPr>
          <w:rFonts w:hint="eastAsia" w:ascii="仿宋" w:hAnsi="仿宋" w:eastAsia="仿宋" w:cs="仿宋"/>
          <w:color w:val="333333"/>
          <w:sz w:val="24"/>
          <w:szCs w:val="24"/>
        </w:rPr>
        <w:t>提交的</w:t>
      </w:r>
      <w:r>
        <w:rPr>
          <w:rFonts w:hint="eastAsia" w:ascii="仿宋" w:hAnsi="仿宋" w:eastAsia="仿宋" w:cs="仿宋"/>
          <w:color w:val="333333"/>
          <w:sz w:val="24"/>
          <w:szCs w:val="24"/>
          <w:lang w:val="en-US" w:eastAsia="zh-CN"/>
        </w:rPr>
        <w:t>询价</w:t>
      </w:r>
      <w:r>
        <w:rPr>
          <w:rFonts w:hint="eastAsia" w:ascii="仿宋" w:hAnsi="仿宋" w:eastAsia="仿宋" w:cs="仿宋"/>
          <w:color w:val="333333"/>
          <w:sz w:val="24"/>
          <w:szCs w:val="24"/>
        </w:rPr>
        <w:t>报告，</w:t>
      </w:r>
      <w:r>
        <w:rPr>
          <w:rFonts w:hint="eastAsia" w:ascii="仿宋" w:hAnsi="仿宋" w:eastAsia="仿宋" w:cs="仿宋"/>
          <w:color w:val="333333"/>
          <w:sz w:val="24"/>
          <w:szCs w:val="24"/>
          <w:lang w:val="en-US" w:eastAsia="zh-CN"/>
        </w:rPr>
        <w:t>采购人</w:t>
      </w:r>
      <w:r>
        <w:rPr>
          <w:rFonts w:hint="eastAsia" w:ascii="仿宋" w:hAnsi="仿宋" w:eastAsia="仿宋" w:cs="仿宋"/>
          <w:color w:val="333333"/>
          <w:sz w:val="24"/>
          <w:szCs w:val="24"/>
        </w:rPr>
        <w:t>已经确认评标结果，现将本次</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的</w:t>
      </w:r>
      <w:r>
        <w:rPr>
          <w:rFonts w:hint="eastAsia" w:ascii="仿宋" w:hAnsi="仿宋" w:eastAsia="仿宋" w:cs="仿宋"/>
          <w:color w:val="333333"/>
          <w:sz w:val="24"/>
          <w:szCs w:val="24"/>
          <w:lang w:val="en-US" w:eastAsia="zh-CN"/>
        </w:rPr>
        <w:t>评审</w:t>
      </w:r>
      <w:r>
        <w:rPr>
          <w:rFonts w:hint="eastAsia" w:ascii="仿宋" w:hAnsi="仿宋" w:eastAsia="仿宋" w:cs="仿宋"/>
          <w:color w:val="333333"/>
          <w:sz w:val="24"/>
          <w:szCs w:val="24"/>
        </w:rPr>
        <w:t>结果予以公示。</w:t>
      </w:r>
    </w:p>
    <w:tbl>
      <w:tblPr>
        <w:tblStyle w:val="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9"/>
        <w:gridCol w:w="2581"/>
        <w:gridCol w:w="2284"/>
        <w:gridCol w:w="24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159"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名次</w:t>
            </w:r>
          </w:p>
        </w:tc>
        <w:tc>
          <w:tcPr>
            <w:tcW w:w="25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第一名</w:t>
            </w:r>
          </w:p>
        </w:tc>
        <w:tc>
          <w:tcPr>
            <w:tcW w:w="22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第二名</w:t>
            </w:r>
          </w:p>
        </w:tc>
        <w:tc>
          <w:tcPr>
            <w:tcW w:w="24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1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中标候选人名称</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GB" w:eastAsia="zh-CN" w:bidi="ar-SA"/>
              </w:rPr>
            </w:pPr>
            <w:r>
              <w:rPr>
                <w:rFonts w:hint="default" w:ascii="仿宋" w:hAnsi="仿宋" w:eastAsia="仿宋" w:cs="仿宋"/>
                <w:color w:val="333333"/>
                <w:kern w:val="0"/>
                <w:sz w:val="24"/>
                <w:szCs w:val="24"/>
                <w:lang w:val="en-GB" w:eastAsia="zh-CN" w:bidi="ar-SA"/>
              </w:rPr>
              <w:t>湖北佰路新材料科技有限公司</w:t>
            </w:r>
          </w:p>
        </w:tc>
        <w:tc>
          <w:tcPr>
            <w:tcW w:w="22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武汉市东西湖区丁香园林物资经营部</w:t>
            </w:r>
          </w:p>
        </w:tc>
        <w:tc>
          <w:tcPr>
            <w:tcW w:w="24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GB" w:eastAsia="zh-CN" w:bidi="ar-SA"/>
              </w:rPr>
            </w:pPr>
            <w:r>
              <w:rPr>
                <w:rFonts w:hint="default" w:ascii="仿宋" w:hAnsi="仿宋" w:eastAsia="仿宋" w:cs="仿宋"/>
                <w:color w:val="333333"/>
                <w:kern w:val="0"/>
                <w:sz w:val="24"/>
                <w:szCs w:val="24"/>
                <w:lang w:val="en-GB" w:eastAsia="zh-CN" w:bidi="ar-SA"/>
              </w:rPr>
              <w:t>湖北融拓道路科技有限公司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1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lang w:val="en-US" w:eastAsia="zh-CN"/>
              </w:rPr>
              <w:t>响应</w:t>
            </w:r>
            <w:r>
              <w:rPr>
                <w:rFonts w:hint="eastAsia" w:ascii="仿宋" w:hAnsi="仿宋" w:eastAsia="仿宋" w:cs="仿宋"/>
                <w:color w:val="333333"/>
                <w:sz w:val="24"/>
                <w:szCs w:val="24"/>
              </w:rPr>
              <w:t>报价</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518</w:t>
            </w:r>
            <w:r>
              <w:rPr>
                <w:rFonts w:hint="eastAsia" w:ascii="仿宋" w:hAnsi="仿宋" w:eastAsia="仿宋" w:cs="仿宋"/>
                <w:color w:val="333333"/>
                <w:kern w:val="0"/>
                <w:sz w:val="24"/>
                <w:szCs w:val="24"/>
                <w:lang w:val="en-US" w:eastAsia="zh-CN" w:bidi="ar-SA"/>
              </w:rPr>
              <w:t>元/吨</w:t>
            </w:r>
          </w:p>
        </w:tc>
        <w:tc>
          <w:tcPr>
            <w:tcW w:w="22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640</w:t>
            </w:r>
            <w:r>
              <w:rPr>
                <w:rFonts w:hint="eastAsia" w:ascii="仿宋" w:hAnsi="仿宋" w:eastAsia="仿宋" w:cs="仿宋"/>
                <w:color w:val="333333"/>
                <w:kern w:val="0"/>
                <w:sz w:val="24"/>
                <w:szCs w:val="24"/>
                <w:lang w:val="en-US" w:eastAsia="zh-CN" w:bidi="ar-SA"/>
              </w:rPr>
              <w:t>元/吨</w:t>
            </w:r>
          </w:p>
        </w:tc>
        <w:tc>
          <w:tcPr>
            <w:tcW w:w="24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686</w:t>
            </w:r>
            <w:r>
              <w:rPr>
                <w:rFonts w:hint="eastAsia" w:ascii="仿宋" w:hAnsi="仿宋" w:eastAsia="仿宋" w:cs="仿宋"/>
                <w:color w:val="333333"/>
                <w:kern w:val="0"/>
                <w:sz w:val="24"/>
                <w:szCs w:val="24"/>
                <w:lang w:val="en-US" w:eastAsia="zh-CN" w:bidi="ar-SA"/>
              </w:rPr>
              <w:t>元/吨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15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sz w:val="24"/>
                <w:szCs w:val="24"/>
                <w:lang w:eastAsia="zh-CN"/>
              </w:rPr>
            </w:pPr>
            <w:r>
              <w:rPr>
                <w:rFonts w:hint="eastAsia" w:ascii="仿宋" w:hAnsi="仿宋" w:eastAsia="仿宋" w:cs="仿宋"/>
                <w:color w:val="333333"/>
                <w:sz w:val="24"/>
                <w:szCs w:val="24"/>
                <w:lang w:val="en-US" w:eastAsia="zh-CN"/>
              </w:rPr>
              <w:t>质保期</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1年。产品质保期内，凡因正常使用出现的质量问题，提供免费更换服务。</w:t>
            </w:r>
          </w:p>
        </w:tc>
        <w:tc>
          <w:tcPr>
            <w:tcW w:w="228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1年。产品质保期内，凡因正常使用出现的质量问题，提供免费更换服务。</w:t>
            </w:r>
          </w:p>
        </w:tc>
        <w:tc>
          <w:tcPr>
            <w:tcW w:w="248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leftChars="0" w:right="0" w:rightChars="0"/>
              <w:jc w:val="center"/>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1年。产品质保期内，凡因正常使用出现的质量问题，提供免费更换服务。</w:t>
            </w:r>
          </w:p>
        </w:tc>
      </w:tr>
    </w:tbl>
    <w:p>
      <w:pPr>
        <w:pStyle w:val="7"/>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lang w:val="en-US" w:eastAsia="zh-CN"/>
        </w:rPr>
        <w:t>二</w:t>
      </w:r>
      <w:r>
        <w:rPr>
          <w:rFonts w:hint="eastAsia" w:ascii="仿宋" w:hAnsi="仿宋" w:eastAsia="仿宋" w:cs="仿宋"/>
          <w:b/>
          <w:bCs/>
          <w:color w:val="333333"/>
          <w:sz w:val="28"/>
          <w:szCs w:val="28"/>
        </w:rPr>
        <w:t>、评</w:t>
      </w:r>
      <w:r>
        <w:rPr>
          <w:rFonts w:hint="eastAsia" w:ascii="仿宋" w:hAnsi="仿宋" w:eastAsia="仿宋" w:cs="仿宋"/>
          <w:b/>
          <w:bCs/>
          <w:color w:val="333333"/>
          <w:sz w:val="28"/>
          <w:szCs w:val="28"/>
          <w:lang w:val="en-US" w:eastAsia="zh-CN"/>
        </w:rPr>
        <w:t>审</w:t>
      </w:r>
      <w:r>
        <w:rPr>
          <w:rFonts w:hint="eastAsia" w:ascii="仿宋" w:hAnsi="仿宋" w:eastAsia="仿宋" w:cs="仿宋"/>
          <w:b/>
          <w:bCs/>
          <w:color w:val="333333"/>
          <w:sz w:val="28"/>
          <w:szCs w:val="28"/>
        </w:rPr>
        <w:t>情况</w:t>
      </w:r>
    </w:p>
    <w:tbl>
      <w:tblPr>
        <w:tblStyle w:val="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632"/>
        <w:gridCol w:w="5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6" w:hRule="atLeast"/>
        </w:trPr>
        <w:tc>
          <w:tcPr>
            <w:tcW w:w="2632"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440" w:lineRule="atLeast"/>
              <w:ind w:left="0" w:right="0" w:firstLine="0"/>
              <w:jc w:val="center"/>
              <w:rPr>
                <w:rFonts w:hint="default" w:ascii="Calibri" w:hAnsi="Calibri" w:cs="Calibri"/>
                <w:sz w:val="21"/>
                <w:szCs w:val="21"/>
              </w:rPr>
            </w:pPr>
            <w:r>
              <w:rPr>
                <w:rFonts w:hint="eastAsia" w:ascii="仿宋" w:hAnsi="仿宋" w:eastAsia="仿宋" w:cs="仿宋"/>
                <w:color w:val="333333"/>
                <w:sz w:val="24"/>
                <w:szCs w:val="24"/>
              </w:rPr>
              <w:t>评</w:t>
            </w:r>
            <w:r>
              <w:rPr>
                <w:rFonts w:hint="eastAsia" w:ascii="仿宋" w:hAnsi="仿宋" w:eastAsia="仿宋" w:cs="仿宋"/>
                <w:color w:val="333333"/>
                <w:sz w:val="24"/>
                <w:szCs w:val="24"/>
                <w:lang w:val="en-US" w:eastAsia="zh-CN"/>
              </w:rPr>
              <w:t>审</w:t>
            </w:r>
            <w:r>
              <w:rPr>
                <w:rFonts w:hint="eastAsia" w:ascii="仿宋" w:hAnsi="仿宋" w:eastAsia="仿宋" w:cs="仿宋"/>
                <w:color w:val="333333"/>
                <w:sz w:val="24"/>
                <w:szCs w:val="24"/>
              </w:rPr>
              <w:t>情况资料</w:t>
            </w:r>
          </w:p>
        </w:tc>
        <w:tc>
          <w:tcPr>
            <w:tcW w:w="58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否决投标情况</w:t>
            </w:r>
            <w:r>
              <w:rPr>
                <w:rFonts w:hint="eastAsia" w:ascii="仿宋" w:hAnsi="仿宋" w:eastAsia="仿宋" w:cs="仿宋"/>
                <w:color w:val="333333"/>
                <w:sz w:val="24"/>
                <w:szCs w:val="24"/>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7" w:hRule="atLeast"/>
        </w:trPr>
        <w:tc>
          <w:tcPr>
            <w:tcW w:w="2632"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440" w:lineRule="atLeast"/>
              <w:ind w:left="0" w:right="0" w:firstLine="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w:t>
            </w:r>
          </w:p>
        </w:tc>
        <w:tc>
          <w:tcPr>
            <w:tcW w:w="58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7"/>
              <w:keepNext w:val="0"/>
              <w:keepLines w:val="0"/>
              <w:widowControl/>
              <w:suppressLineNumbers w:val="0"/>
              <w:spacing w:before="0" w:beforeAutospacing="0" w:after="0" w:afterAutospacing="0" w:line="400" w:lineRule="atLeast"/>
              <w:ind w:left="0" w:right="0" w:firstLine="0"/>
              <w:jc w:val="center"/>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t>安徽省定远县天健科贸有限公司和武汉楚维恩商贸有限公司业绩不满足资格条件要求</w:t>
            </w:r>
          </w:p>
        </w:tc>
      </w:tr>
    </w:tbl>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MGQ1NTEwZDFjNzE3M2UyZGEzMzNiNzFiY2ZlMjQifQ=="/>
  </w:docVars>
  <w:rsids>
    <w:rsidRoot w:val="5AE6635A"/>
    <w:rsid w:val="00125D62"/>
    <w:rsid w:val="00186BF0"/>
    <w:rsid w:val="01E30357"/>
    <w:rsid w:val="05F5164A"/>
    <w:rsid w:val="05FD4B35"/>
    <w:rsid w:val="0A2C56F8"/>
    <w:rsid w:val="0ADB4F35"/>
    <w:rsid w:val="10B66513"/>
    <w:rsid w:val="13192D71"/>
    <w:rsid w:val="176725E3"/>
    <w:rsid w:val="19601ADD"/>
    <w:rsid w:val="2DAD538E"/>
    <w:rsid w:val="4ABA5C3C"/>
    <w:rsid w:val="5AE6635A"/>
    <w:rsid w:val="64436EE1"/>
    <w:rsid w:val="6EAB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0"/>
    <w:pPr>
      <w:widowControl w:val="0"/>
      <w:ind w:firstLine="420" w:firstLineChars="200"/>
      <w:jc w:val="both"/>
    </w:pPr>
    <w:rPr>
      <w:rFonts w:ascii="Calibri" w:hAnsi="Calibri" w:eastAsia="宋体" w:cs="Times New Roman"/>
      <w:kern w:val="2"/>
      <w:szCs w:val="24"/>
      <w:lang w:val="en-US" w:eastAsia="zh-CN" w:bidi="ar-SA"/>
    </w:rPr>
  </w:style>
  <w:style w:type="paragraph" w:styleId="4">
    <w:name w:val="Body Text"/>
    <w:basedOn w:val="1"/>
    <w:qFormat/>
    <w:uiPriority w:val="0"/>
    <w:pPr>
      <w:spacing w:line="540" w:lineRule="exact"/>
    </w:pPr>
    <w:rPr>
      <w:kern w:val="0"/>
      <w:sz w:val="20"/>
      <w:szCs w:val="21"/>
    </w:rPr>
  </w:style>
  <w:style w:type="paragraph" w:styleId="5">
    <w:name w:val="Body Text Indent 2"/>
    <w:basedOn w:val="1"/>
    <w:qFormat/>
    <w:uiPriority w:val="0"/>
    <w:pPr>
      <w:spacing w:line="540" w:lineRule="exact"/>
      <w:ind w:firstLine="480" w:firstLineChars="200"/>
      <w:jc w:val="left"/>
    </w:pPr>
    <w:rPr>
      <w:sz w:val="24"/>
    </w:rPr>
  </w:style>
  <w:style w:type="paragraph" w:styleId="6">
    <w:name w:val="Body Text Indent 3"/>
    <w:basedOn w:val="1"/>
    <w:qFormat/>
    <w:uiPriority w:val="0"/>
    <w:pPr>
      <w:spacing w:after="120" w:afterLines="0" w:afterAutospacing="0"/>
      <w:ind w:left="420" w:leftChars="200"/>
    </w:pPr>
    <w:rPr>
      <w:sz w:val="16"/>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739</Words>
  <Characters>845</Characters>
  <Lines>1</Lines>
  <Paragraphs>1</Paragraphs>
  <TotalTime>3</TotalTime>
  <ScaleCrop>false</ScaleCrop>
  <LinksUpToDate>false</LinksUpToDate>
  <CharactersWithSpaces>881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2025-05-27T06:47:00Z</dcterms:created>
  <dc:creator>我的名字叫阿风</dc:creator>
  <cp:lastModifiedBy>LHC</cp:lastModifiedBy>
  <dcterms:modified xsi:type="dcterms:W3CDTF">2025-12-08T03:06:04Z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CFA0CFC6D47E4ECF976A022410DCA9EA_11</vt:lpwstr>
  </property>
  <property fmtid="{D5CDD505-2E9C-101B-9397-08002B2CF9AE}" pid="4" name="KSOTemplateDocerSaveRecord">
    <vt:lpwstr>eyJoZGlkIjoiMDgzNmUyZWRjNjZiNWE0OWQ4NmYyNjFjYTZiZjNiODQiLCJ1c2VySWQiOiI2MzM0NzE4MTIifQ==</vt:lpwstr>
  </property>
</Properties>
</file>