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17896">
      <w:pPr>
        <w:pStyle w:val="2"/>
        <w:tabs>
          <w:tab w:val="left" w:pos="0"/>
        </w:tabs>
        <w:autoSpaceDE w:val="0"/>
        <w:autoSpaceDN w:val="0"/>
        <w:adjustRightInd w:val="0"/>
        <w:snapToGrid w:val="0"/>
        <w:spacing w:before="0" w:after="0" w:line="360" w:lineRule="auto"/>
        <w:jc w:val="center"/>
        <w:rPr>
          <w:rFonts w:hint="eastAsia" w:ascii="宋体" w:hAnsi="宋体" w:cs="宋体"/>
          <w:sz w:val="32"/>
          <w:szCs w:val="32"/>
        </w:rPr>
      </w:pPr>
      <w:bookmarkStart w:id="0" w:name="_Toc35393809"/>
      <w:bookmarkStart w:id="1" w:name="_Toc28359022"/>
      <w:r>
        <w:rPr>
          <w:rFonts w:hint="eastAsia" w:hAnsi="宋体"/>
          <w:sz w:val="32"/>
          <w:szCs w:val="32"/>
          <w:u w:val="none"/>
          <w:lang w:val="en-US" w:eastAsia="zh-CN"/>
        </w:rPr>
        <w:t>同方威视安检机故障配件维修项目</w:t>
      </w:r>
      <w:r>
        <w:rPr>
          <w:rFonts w:hint="eastAsia" w:ascii="宋体" w:hAnsi="宋体" w:cs="宋体"/>
          <w:sz w:val="32"/>
          <w:szCs w:val="32"/>
        </w:rPr>
        <w:t>成交结果公告</w:t>
      </w:r>
      <w:bookmarkEnd w:id="0"/>
      <w:bookmarkEnd w:id="1"/>
    </w:p>
    <w:p w14:paraId="241B34D3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一、招标概况</w:t>
      </w:r>
    </w:p>
    <w:p w14:paraId="1F730BE2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同方威视安检机故障配件维修项目</w:t>
      </w:r>
      <w:r>
        <w:rPr>
          <w:rFonts w:hint="eastAsia" w:ascii="宋体" w:hAnsi="宋体" w:cs="宋体"/>
          <w:sz w:val="24"/>
          <w:szCs w:val="24"/>
        </w:rPr>
        <w:t>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</w:rPr>
        <w:t>日在湖北机场集团官网发布采购项目公告，2025年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日在湖北机场集团综合保障楼C3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02</w:t>
      </w:r>
      <w:r>
        <w:rPr>
          <w:rFonts w:hint="eastAsia" w:ascii="宋体" w:hAnsi="宋体" w:cs="宋体"/>
          <w:sz w:val="24"/>
          <w:szCs w:val="24"/>
        </w:rPr>
        <w:t>会议室开标，并于2025年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bookmarkStart w:id="3" w:name="_GoBack"/>
      <w:bookmarkEnd w:id="3"/>
      <w:r>
        <w:rPr>
          <w:rFonts w:hint="eastAsia" w:ascii="宋体" w:hAnsi="宋体" w:cs="宋体"/>
          <w:sz w:val="24"/>
          <w:szCs w:val="24"/>
        </w:rPr>
        <w:t>日完成评审工作。根据评审小组提交的评标报告，采购人已经确认评标结果，现将本次采购的评审结果予以公示。</w:t>
      </w:r>
    </w:p>
    <w:p w14:paraId="56E45452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二、评审结果</w:t>
      </w:r>
    </w:p>
    <w:p w14:paraId="618741F2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第一名</w:t>
      </w:r>
      <w:r>
        <w:rPr>
          <w:rFonts w:hint="eastAsia" w:ascii="宋体" w:hAnsi="宋体" w:cs="宋体"/>
          <w:sz w:val="24"/>
          <w:szCs w:val="24"/>
        </w:rPr>
        <w:tab/>
      </w:r>
    </w:p>
    <w:p w14:paraId="7E292240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武汉适行科技有限公司</w:t>
      </w:r>
    </w:p>
    <w:p w14:paraId="3F233D7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9.5598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2A6E68BD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第二名</w:t>
      </w:r>
    </w:p>
    <w:p w14:paraId="7900CE55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安徽通则科技有限公司</w:t>
      </w:r>
    </w:p>
    <w:p w14:paraId="033B4495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9.8197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791CDB27">
      <w:pPr>
        <w:adjustRightInd w:val="0"/>
        <w:snapToGrid w:val="0"/>
        <w:spacing w:line="480" w:lineRule="exact"/>
        <w:ind w:firstLine="482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第三名</w:t>
      </w:r>
    </w:p>
    <w:p w14:paraId="18A0B764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中标候选人名称：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湖北国弘科技有限公司</w:t>
      </w:r>
    </w:p>
    <w:p w14:paraId="7184955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响应报价：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9.8875</w:t>
      </w:r>
      <w:r>
        <w:rPr>
          <w:rFonts w:hint="eastAsia" w:ascii="宋体" w:hAnsi="宋体" w:cs="宋体"/>
          <w:sz w:val="24"/>
          <w:szCs w:val="24"/>
        </w:rPr>
        <w:t>万元</w:t>
      </w:r>
    </w:p>
    <w:p w14:paraId="505370A3">
      <w:pPr>
        <w:adjustRightInd w:val="0"/>
        <w:snapToGrid w:val="0"/>
        <w:spacing w:line="48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三、评审情况</w:t>
      </w:r>
    </w:p>
    <w:p w14:paraId="2BA11552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ar"/>
        </w:rPr>
        <w:t>无废标情况</w:t>
      </w:r>
    </w:p>
    <w:p w14:paraId="0A1D6565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四、公示时间</w:t>
      </w:r>
    </w:p>
    <w:p w14:paraId="65953698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公示期为2025年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</w:rPr>
        <w:t>日至2025年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cs="宋体"/>
          <w:sz w:val="24"/>
          <w:szCs w:val="24"/>
        </w:rPr>
        <w:t>日（北京时间）</w:t>
      </w:r>
    </w:p>
    <w:p w14:paraId="6EC9708A">
      <w:pPr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五、异议</w:t>
      </w:r>
    </w:p>
    <w:p w14:paraId="29BCF72C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投标人或者其他利害关系人对评标结果有异议的，应在评标结果公示期内以书面形式向采购人提出。作出答复前，将暂停采购活动。</w:t>
      </w:r>
    </w:p>
    <w:p w14:paraId="0373E302">
      <w:pPr>
        <w:adjustRightInd w:val="0"/>
        <w:snapToGrid w:val="0"/>
        <w:spacing w:line="48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六、联系方式</w:t>
      </w:r>
    </w:p>
    <w:p w14:paraId="1D341B9E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采购人信息</w:t>
      </w:r>
    </w:p>
    <w:p w14:paraId="68F8425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名称：湖北机场集团信息科技有限公司</w:t>
      </w:r>
    </w:p>
    <w:p w14:paraId="7061AC9D">
      <w:pPr>
        <w:adjustRightInd w:val="0"/>
        <w:snapToGrid w:val="0"/>
        <w:spacing w:line="48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地址：武汉市黄陂区天河镇</w:t>
      </w:r>
    </w:p>
    <w:p w14:paraId="06250E4F">
      <w:pPr>
        <w:adjustRightInd w:val="0"/>
        <w:snapToGrid w:val="0"/>
        <w:spacing w:line="48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联系人：韩硕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sz w:val="24"/>
          <w:szCs w:val="24"/>
        </w:rPr>
        <w:t>联系方式：027-85818211</w:t>
      </w:r>
      <w:bookmarkStart w:id="2" w:name="OLE_LINK11"/>
    </w:p>
    <w:bookmarkEnd w:id="2"/>
    <w:p w14:paraId="36F9897F">
      <w:pPr>
        <w:bidi w:val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TcwODkxMjJjYzZkNzJkMGJhYTMxZGI4NDg2NTgifQ=="/>
  </w:docVars>
  <w:rsids>
    <w:rsidRoot w:val="000F2368"/>
    <w:rsid w:val="000F2368"/>
    <w:rsid w:val="002D53AB"/>
    <w:rsid w:val="0039267B"/>
    <w:rsid w:val="008A6A4D"/>
    <w:rsid w:val="009B2DFF"/>
    <w:rsid w:val="01CA6A3C"/>
    <w:rsid w:val="04337C22"/>
    <w:rsid w:val="050B12F1"/>
    <w:rsid w:val="091453BE"/>
    <w:rsid w:val="0BE1258C"/>
    <w:rsid w:val="0D4F3DC0"/>
    <w:rsid w:val="0F93138D"/>
    <w:rsid w:val="0FE54B2F"/>
    <w:rsid w:val="102E77CD"/>
    <w:rsid w:val="10BF5B21"/>
    <w:rsid w:val="11BB60D4"/>
    <w:rsid w:val="12F96990"/>
    <w:rsid w:val="13DE79F3"/>
    <w:rsid w:val="178D78B9"/>
    <w:rsid w:val="1A494BCE"/>
    <w:rsid w:val="1A626713"/>
    <w:rsid w:val="1A6C7A51"/>
    <w:rsid w:val="1AAD7A15"/>
    <w:rsid w:val="1BB24AE4"/>
    <w:rsid w:val="1DA51BAB"/>
    <w:rsid w:val="1E021F84"/>
    <w:rsid w:val="1E131D5C"/>
    <w:rsid w:val="1EA95CF7"/>
    <w:rsid w:val="1F2E65B8"/>
    <w:rsid w:val="1F90374F"/>
    <w:rsid w:val="1F9D093A"/>
    <w:rsid w:val="1FD1039F"/>
    <w:rsid w:val="201C7595"/>
    <w:rsid w:val="205F117A"/>
    <w:rsid w:val="2196627F"/>
    <w:rsid w:val="219F0AC7"/>
    <w:rsid w:val="236A0F8C"/>
    <w:rsid w:val="238258B1"/>
    <w:rsid w:val="23CA3871"/>
    <w:rsid w:val="26AB241F"/>
    <w:rsid w:val="28152793"/>
    <w:rsid w:val="29730F00"/>
    <w:rsid w:val="299F1B1B"/>
    <w:rsid w:val="2AB56095"/>
    <w:rsid w:val="2B431B56"/>
    <w:rsid w:val="2B8167AA"/>
    <w:rsid w:val="2CBD1C7D"/>
    <w:rsid w:val="2D9D036D"/>
    <w:rsid w:val="2DFC61A0"/>
    <w:rsid w:val="2E654008"/>
    <w:rsid w:val="2E9A651F"/>
    <w:rsid w:val="30B01A66"/>
    <w:rsid w:val="318E7481"/>
    <w:rsid w:val="34777212"/>
    <w:rsid w:val="35FC53D9"/>
    <w:rsid w:val="36535D5B"/>
    <w:rsid w:val="36B874C8"/>
    <w:rsid w:val="36D13990"/>
    <w:rsid w:val="36D74209"/>
    <w:rsid w:val="374433F7"/>
    <w:rsid w:val="37D55FD7"/>
    <w:rsid w:val="39E96E59"/>
    <w:rsid w:val="3A4948A6"/>
    <w:rsid w:val="3B2831FC"/>
    <w:rsid w:val="3B8D3455"/>
    <w:rsid w:val="3C0716E7"/>
    <w:rsid w:val="3C8735EC"/>
    <w:rsid w:val="3DD05824"/>
    <w:rsid w:val="3DD911F9"/>
    <w:rsid w:val="3E7F7190"/>
    <w:rsid w:val="3F3E028B"/>
    <w:rsid w:val="401F7607"/>
    <w:rsid w:val="413C6EF6"/>
    <w:rsid w:val="41D23283"/>
    <w:rsid w:val="43455766"/>
    <w:rsid w:val="44172433"/>
    <w:rsid w:val="45770D53"/>
    <w:rsid w:val="477E3C11"/>
    <w:rsid w:val="47A3570A"/>
    <w:rsid w:val="47EE51A7"/>
    <w:rsid w:val="483113D2"/>
    <w:rsid w:val="48523F35"/>
    <w:rsid w:val="490A1393"/>
    <w:rsid w:val="49512A03"/>
    <w:rsid w:val="4A2B0770"/>
    <w:rsid w:val="4ABA3CE2"/>
    <w:rsid w:val="4BAD29C5"/>
    <w:rsid w:val="4CEF66D1"/>
    <w:rsid w:val="4D847078"/>
    <w:rsid w:val="4DB2299F"/>
    <w:rsid w:val="50122B63"/>
    <w:rsid w:val="50521DF5"/>
    <w:rsid w:val="51CC2BDB"/>
    <w:rsid w:val="520A6FD9"/>
    <w:rsid w:val="53E926D0"/>
    <w:rsid w:val="58E410E7"/>
    <w:rsid w:val="594C504A"/>
    <w:rsid w:val="5BA0270A"/>
    <w:rsid w:val="5F0F6C33"/>
    <w:rsid w:val="5F42499A"/>
    <w:rsid w:val="603F5EDF"/>
    <w:rsid w:val="60F415D9"/>
    <w:rsid w:val="63CC2BF6"/>
    <w:rsid w:val="65F851AD"/>
    <w:rsid w:val="662E7A59"/>
    <w:rsid w:val="66D5761D"/>
    <w:rsid w:val="68B83031"/>
    <w:rsid w:val="69E1200B"/>
    <w:rsid w:val="6A2520E6"/>
    <w:rsid w:val="6B8B36A0"/>
    <w:rsid w:val="6C3646B9"/>
    <w:rsid w:val="6C4E0DC6"/>
    <w:rsid w:val="6DB339CE"/>
    <w:rsid w:val="6E6F7714"/>
    <w:rsid w:val="6F243049"/>
    <w:rsid w:val="6F522B1E"/>
    <w:rsid w:val="6F6449BF"/>
    <w:rsid w:val="6FAC4D56"/>
    <w:rsid w:val="70C703E7"/>
    <w:rsid w:val="72765476"/>
    <w:rsid w:val="74343893"/>
    <w:rsid w:val="75753C7A"/>
    <w:rsid w:val="76F42F97"/>
    <w:rsid w:val="771E5FAF"/>
    <w:rsid w:val="788B48BD"/>
    <w:rsid w:val="78C00E3C"/>
    <w:rsid w:val="79632389"/>
    <w:rsid w:val="7A6374D1"/>
    <w:rsid w:val="7C226626"/>
    <w:rsid w:val="7D0E5A5A"/>
    <w:rsid w:val="7D17730B"/>
    <w:rsid w:val="7D5829CB"/>
    <w:rsid w:val="7E7218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3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customStyle="1" w:styleId="14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467</Characters>
  <Lines>3</Lines>
  <Paragraphs>1</Paragraphs>
  <TotalTime>21</TotalTime>
  <ScaleCrop>false</ScaleCrop>
  <LinksUpToDate>false</LinksUpToDate>
  <CharactersWithSpaces>476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2025-01-16T02:52:00Z</dcterms:created>
  <dc:creator>27623</dc:creator>
  <cp:lastModifiedBy>卷起千堆雪</cp:lastModifiedBy>
  <cp:lastPrinted>2020-10-29T02:07:00Z</cp:lastPrinted>
  <dcterms:modified xsi:type="dcterms:W3CDTF">2025-12-17T01:33:46Z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A61C8BAD163348C2A291AC730794D495_13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