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湖北机场集团实业发展有限公司T3航站楼跨界商业招商项目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湖北省招标股份有限公司受湖北机场集团实业发展有限公司的委托，于2025年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日对“湖北机场集团实业发展有限公司T3航站楼跨界商业招商项目”组织了招商。按规定程序进行了评审，经招商人确认，现就本项目招商结果公示如下：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项目编号：HBT-12324101-257537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项目名称：湖北机场集团实业发展有限公司T3航站楼跨界商业招商项目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文件发售时间：2025年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日至2025年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二、评审信息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评审日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评审地点：湖北机场集团有限公司综合办公楼A208招投标室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三、招商结果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成交响应人名称：辽宁星图恒业商贸有限公司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成交响应人地址：辽宁省沈阳市浑南区桃仙大街164-3号7门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主要成交内容：跨界商业招商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公示期：2025年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日-2025年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日（3个工作日）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四、联系事项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招商人：湖北机场集团实业发展有限公司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  址：武汉市黄陂区天河机场内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  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027-85819308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招商代理机构：湖北省招标股份有限公司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地址：武汉市武昌区中北路108号兴业银行大厦5层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联系人：李华聪、罗宽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电话：027-87273559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质疑联系人：刘刚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联系电话：027-87816246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各有关当事人对招商结果有异议的，可以在公示期内以书面形式向湖北省招标股份有限公司提出质疑，逾期将不再受理。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湖北省招标股份有限公司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TU1ODY0N2UzNzBkMjI0OGZlNGQ5MjVhZWFjOTUifQ=="/>
  </w:docVars>
  <w:rsids>
    <w:rsidRoot w:val="11A06035"/>
    <w:rsid w:val="07BC2556"/>
    <w:rsid w:val="11A06035"/>
    <w:rsid w:val="2BC64EE5"/>
    <w:rsid w:val="403F7753"/>
    <w:rsid w:val="42B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658</Characters>
  <Lines>0</Lines>
  <Paragraphs>0</Paragraphs>
  <TotalTime>8</TotalTime>
  <ScaleCrop>false</ScaleCrop>
  <LinksUpToDate>false</LinksUpToDate>
  <CharactersWithSpaces>667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2025-12-11T08:41:00Z</dcterms:created>
  <dc:creator>LHC</dc:creator>
  <cp:lastModifiedBy>我在人民广场吃着炸鸡</cp:lastModifiedBy>
  <dcterms:modified xsi:type="dcterms:W3CDTF">2025-12-11T08:58:23Z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BDE8DEA751344D6F86BB4D05975C412A_13</vt:lpwstr>
  </property>
</Properties>
</file>