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60" w:lineRule="auto"/>
        <w:jc w:val="center"/>
        <w:rPr>
          <w:rFonts w:ascii="创艺简标宋" w:eastAsia="创艺简标宋" w:cs="宋体"/>
          <w:bCs/>
          <w:kern w:val="2"/>
          <w:sz w:val="32"/>
          <w:szCs w:val="32"/>
        </w:rPr>
      </w:pPr>
      <w:r>
        <w:rPr>
          <w:rFonts w:hint="eastAsia" w:ascii="创艺简标宋" w:eastAsia="创艺简标宋" w:cs="宋体"/>
          <w:bCs/>
          <w:kern w:val="2"/>
          <w:sz w:val="32"/>
          <w:szCs w:val="32"/>
        </w:rPr>
        <w:t>常湾2024年上半年即将到期房屋招租结果公示</w:t>
      </w:r>
    </w:p>
    <w:p>
      <w:pPr>
        <w:pStyle w:val="2"/>
        <w:spacing w:before="0" w:beforeAutospacing="0" w:after="0" w:afterAutospacing="0" w:line="360" w:lineRule="auto"/>
        <w:rPr>
          <w:rFonts w:cs="宋体"/>
          <w:color w:val="333333"/>
          <w:shd w:val="clear" w:color="auto" w:fill="FFFFFF"/>
        </w:rPr>
      </w:pPr>
    </w:p>
    <w:p>
      <w:pPr>
        <w:pStyle w:val="2"/>
        <w:spacing w:before="0" w:beforeAutospacing="0" w:after="0" w:afterAutospacing="0" w:line="360" w:lineRule="auto"/>
        <w:ind w:firstLine="480"/>
        <w:rPr>
          <w:rFonts w:hint="eastAsia" w:ascii="仿宋_GB2312" w:hAnsi="仿宋_GB2312" w:eastAsia="仿宋_GB2312" w:cs="仿宋_GB2312"/>
          <w:color w:val="333333"/>
          <w:shd w:val="clear" w:color="auto" w:fill="FFFFFF"/>
        </w:rPr>
      </w:pPr>
      <w:r>
        <w:rPr>
          <w:rFonts w:hint="eastAsia" w:ascii="仿宋_GB2312" w:hAnsi="仿宋_GB2312" w:eastAsia="仿宋_GB2312" w:cs="仿宋_GB2312"/>
        </w:rPr>
        <w:t>湖北机场集团实业发展有限公司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作为</w:t>
      </w:r>
      <w:r>
        <w:rPr>
          <w:rFonts w:hint="eastAsia" w:ascii="仿宋_GB2312" w:hAnsi="仿宋_GB2312" w:eastAsia="仿宋_GB2312" w:cs="仿宋_GB2312"/>
        </w:rPr>
        <w:t>常湾2024年上半年即将到期房屋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招租人，于2024年6月17日在武汉天河机场综合保障楼机场集团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  <w:lang w:val="en-US" w:eastAsia="zh-CN"/>
        </w:rPr>
        <w:t>招投标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室（A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  <w:lang w:val="en-US" w:eastAsia="zh-CN"/>
        </w:rPr>
        <w:t>208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）对该项目按规定程序进行了评审，现就本项目成交结果公示如下：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color w:val="333333"/>
          <w:shd w:val="clear" w:color="auto" w:fill="FFFFFF"/>
        </w:rPr>
        <w:t>一、项目信息</w:t>
      </w:r>
    </w:p>
    <w:p>
      <w:pPr>
        <w:pStyle w:val="2"/>
        <w:spacing w:before="0" w:beforeAutospacing="0" w:after="0" w:afterAutospacing="0" w:line="360" w:lineRule="auto"/>
        <w:rPr>
          <w:rFonts w:hint="eastAsia" w:ascii="仿宋_GB2312" w:hAnsi="仿宋_GB2312" w:eastAsia="仿宋_GB2312" w:cs="仿宋_GB2312"/>
          <w:u w:val="single"/>
        </w:rPr>
      </w:pP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项目名称：</w:t>
      </w:r>
      <w:r>
        <w:rPr>
          <w:rFonts w:hint="eastAsia" w:ascii="仿宋_GB2312" w:hAnsi="仿宋_GB2312" w:eastAsia="仿宋_GB2312" w:cs="仿宋_GB2312"/>
          <w:u w:val="single"/>
        </w:rPr>
        <w:t>常湾2024年上半年即将到期房屋招租</w:t>
      </w:r>
    </w:p>
    <w:p>
      <w:pPr>
        <w:pStyle w:val="2"/>
        <w:spacing w:before="0" w:beforeAutospacing="0" w:after="0" w:afterAutospacing="0" w:line="360" w:lineRule="auto"/>
        <w:rPr>
          <w:rFonts w:hint="eastAsia" w:ascii="仿宋_GB2312" w:hAnsi="仿宋_GB2312" w:eastAsia="仿宋_GB2312" w:cs="仿宋_GB2312"/>
          <w:color w:val="333333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hd w:val="clear" w:color="auto" w:fill="FFFFFF"/>
        </w:rPr>
        <w:t>二、评审信息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评审日期：2024年6月17日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评审地点：</w:t>
      </w:r>
      <w:r>
        <w:rPr>
          <w:rFonts w:hint="eastAsia" w:ascii="仿宋_GB2312" w:hAnsi="仿宋_GB2312" w:eastAsia="仿宋_GB2312" w:cs="仿宋_GB2312"/>
          <w:szCs w:val="21"/>
        </w:rPr>
        <w:t>武汉市黄陂区武汉天河机场综合保障楼机场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集团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  <w:lang w:val="en-US" w:eastAsia="zh-CN"/>
        </w:rPr>
        <w:t>招投标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室（A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  <w:lang w:val="en-US" w:eastAsia="zh-CN"/>
        </w:rPr>
        <w:t>208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 xml:space="preserve">） </w:t>
      </w:r>
    </w:p>
    <w:p>
      <w:pPr>
        <w:pStyle w:val="2"/>
        <w:numPr>
          <w:ilvl w:val="0"/>
          <w:numId w:val="1"/>
        </w:numPr>
        <w:spacing w:before="0" w:beforeAutospacing="0" w:after="0" w:afterAutospacing="0" w:line="360" w:lineRule="auto"/>
        <w:rPr>
          <w:rFonts w:hint="eastAsia" w:ascii="仿宋_GB2312" w:hAnsi="仿宋_GB2312" w:eastAsia="仿宋_GB2312" w:cs="仿宋_GB2312"/>
          <w:b/>
          <w:szCs w:val="21"/>
        </w:rPr>
      </w:pPr>
      <w:r>
        <w:rPr>
          <w:rFonts w:hint="eastAsia" w:ascii="仿宋_GB2312" w:hAnsi="仿宋_GB2312" w:eastAsia="仿宋_GB2312" w:cs="仿宋_GB2312"/>
          <w:b/>
          <w:szCs w:val="21"/>
        </w:rPr>
        <w:t>中标信息</w:t>
      </w:r>
    </w:p>
    <w:tbl>
      <w:tblPr>
        <w:tblStyle w:val="3"/>
        <w:tblpPr w:leftFromText="180" w:rightFromText="180" w:vertAnchor="text" w:horzAnchor="page" w:tblpXSpec="center" w:tblpY="370"/>
        <w:tblW w:w="85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4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lang w:val="en-US" w:eastAsia="zh-CN"/>
              </w:rPr>
              <w:t>标段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  <w:t>中标方名称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6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kern w:val="0"/>
                <w:sz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A11-1店铺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武汉市江汉区王齐磊鲜肉店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652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A11-2店铺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武汉市江汉区满意开心乐食品经营部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6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A12店铺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武汉瀚源聚创商业管理有限公司</w:t>
            </w:r>
          </w:p>
        </w:tc>
      </w:tr>
    </w:tbl>
    <w:p>
      <w:pPr>
        <w:pStyle w:val="2"/>
        <w:numPr>
          <w:ilvl w:val="0"/>
          <w:numId w:val="1"/>
        </w:numPr>
        <w:spacing w:before="0" w:beforeAutospacing="0" w:after="0" w:afterAutospacing="0" w:line="360" w:lineRule="auto"/>
        <w:ind w:left="0" w:leftChars="0" w:firstLine="0" w:firstLineChars="0"/>
        <w:rPr>
          <w:rFonts w:hint="eastAsia" w:ascii="仿宋_GB2312" w:hAnsi="仿宋_GB2312" w:eastAsia="仿宋_GB2312" w:cs="仿宋_GB2312"/>
          <w:b/>
          <w:color w:val="333333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hd w:val="clear" w:color="auto" w:fill="FFFFFF"/>
        </w:rPr>
        <w:t>中标公示期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：202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日-2022年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日</w:t>
      </w:r>
    </w:p>
    <w:p>
      <w:pPr>
        <w:pStyle w:val="2"/>
        <w:spacing w:before="0" w:beforeAutospacing="0" w:after="0" w:afterAutospacing="0" w:line="360" w:lineRule="auto"/>
        <w:rPr>
          <w:rFonts w:hint="eastAsia" w:ascii="仿宋_GB2312" w:hAnsi="仿宋_GB2312" w:eastAsia="仿宋_GB2312" w:cs="仿宋_GB2312"/>
          <w:b/>
          <w:bCs/>
          <w:color w:val="333333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hd w:val="clear" w:color="auto" w:fill="FFFFFF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color w:val="333333"/>
          <w:shd w:val="clear" w:color="auto" w:fill="FFFFFF"/>
        </w:rPr>
        <w:t>、联系事项：</w:t>
      </w:r>
    </w:p>
    <w:p>
      <w:pPr>
        <w:autoSpaceDE w:val="0"/>
        <w:autoSpaceDN w:val="0"/>
        <w:adjustRightInd w:val="0"/>
        <w:spacing w:line="440" w:lineRule="exact"/>
        <w:outlineLvl w:val="1"/>
        <w:rPr>
          <w:rFonts w:hint="eastAsia" w:ascii="仿宋_GB2312" w:hAnsi="仿宋_GB2312" w:eastAsia="仿宋_GB2312" w:cs="仿宋_GB2312"/>
          <w:color w:val="333333"/>
          <w:kern w:val="0"/>
          <w:sz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hd w:val="clear" w:color="auto" w:fill="FFFFFF"/>
        </w:rPr>
        <w:t>招租人：</w:t>
      </w:r>
      <w:r>
        <w:rPr>
          <w:rFonts w:hint="eastAsia" w:ascii="仿宋_GB2312" w:hAnsi="仿宋_GB2312" w:eastAsia="仿宋_GB2312" w:cs="仿宋_GB2312"/>
          <w:kern w:val="0"/>
          <w:sz w:val="24"/>
        </w:rPr>
        <w:t>湖北机场集团实业发展有限公司</w:t>
      </w:r>
    </w:p>
    <w:p>
      <w:pPr>
        <w:autoSpaceDE w:val="0"/>
        <w:autoSpaceDN w:val="0"/>
        <w:adjustRightInd w:val="0"/>
        <w:spacing w:line="440" w:lineRule="exact"/>
        <w:outlineLvl w:val="1"/>
        <w:rPr>
          <w:rFonts w:hint="default" w:ascii="仿宋_GB2312" w:hAnsi="仿宋_GB2312" w:eastAsia="仿宋_GB2312" w:cs="仿宋_GB2312"/>
          <w:color w:val="333333"/>
          <w:kern w:val="0"/>
          <w:sz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hd w:val="clear" w:color="auto" w:fill="FFFFFF"/>
        </w:rPr>
        <w:t>地址：武汉市黄陂区武汉天河机场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hd w:val="clear" w:color="auto" w:fill="FFFFFF"/>
          <w:lang w:val="en-US" w:eastAsia="zh-CN"/>
        </w:rPr>
        <w:t>T3航站楼西庭院1E1-20室</w:t>
      </w:r>
    </w:p>
    <w:p>
      <w:pPr>
        <w:autoSpaceDE w:val="0"/>
        <w:autoSpaceDN w:val="0"/>
        <w:adjustRightInd w:val="0"/>
        <w:spacing w:line="440" w:lineRule="exact"/>
        <w:outlineLvl w:val="1"/>
        <w:rPr>
          <w:rFonts w:hint="eastAsia" w:ascii="仿宋_GB2312" w:hAnsi="仿宋_GB2312" w:eastAsia="仿宋_GB2312" w:cs="仿宋_GB2312"/>
          <w:color w:val="333333"/>
          <w:kern w:val="0"/>
          <w:sz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hd w:val="clear" w:color="auto" w:fill="FFFFFF"/>
        </w:rPr>
        <w:t>联系人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hd w:val="clear" w:color="auto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hd w:val="clear" w:color="auto" w:fill="FFFFFF"/>
          <w:lang w:val="en-US" w:eastAsia="zh-CN"/>
        </w:rPr>
        <w:t>杨先生</w:t>
      </w:r>
    </w:p>
    <w:p>
      <w:pPr>
        <w:autoSpaceDE w:val="0"/>
        <w:autoSpaceDN w:val="0"/>
        <w:adjustRightInd w:val="0"/>
        <w:spacing w:line="440" w:lineRule="exact"/>
        <w:outlineLvl w:val="1"/>
        <w:rPr>
          <w:rFonts w:hint="eastAsia" w:ascii="仿宋_GB2312" w:hAnsi="仿宋_GB2312" w:eastAsia="仿宋_GB2312" w:cs="仿宋_GB2312"/>
          <w:color w:val="333333"/>
          <w:kern w:val="0"/>
          <w:sz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hd w:val="clear" w:color="auto" w:fill="FFFFFF"/>
        </w:rPr>
        <w:t>联系电话：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hd w:val="clear" w:color="auto" w:fill="FFFFFF"/>
          <w:lang w:val="en-US" w:eastAsia="zh-CN"/>
        </w:rPr>
        <w:t>027-65590265</w:t>
      </w:r>
    </w:p>
    <w:p>
      <w:pPr>
        <w:pStyle w:val="2"/>
        <w:spacing w:before="0" w:beforeAutospacing="0" w:after="0" w:afterAutospacing="0" w:line="360" w:lineRule="auto"/>
        <w:jc w:val="both"/>
        <w:rPr>
          <w:rFonts w:hint="eastAsia" w:ascii="仿宋_GB2312" w:hAnsi="仿宋_GB2312" w:eastAsia="仿宋_GB2312" w:cs="仿宋_GB2312"/>
          <w:color w:val="333333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 xml:space="preserve">    各有关当事人对中标结果有异议的，可以在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  <w:lang w:val="en-US" w:eastAsia="zh-CN"/>
        </w:rPr>
        <w:t>公示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期内以书面形式向</w:t>
      </w:r>
      <w:r>
        <w:rPr>
          <w:rFonts w:hint="eastAsia" w:ascii="仿宋_GB2312" w:hAnsi="仿宋_GB2312" w:eastAsia="仿宋_GB2312" w:cs="仿宋_GB2312"/>
        </w:rPr>
        <w:t>湖北机场集团实业发展有限公司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提出质疑，逾期将不再受理。</w:t>
      </w:r>
    </w:p>
    <w:p>
      <w:pPr>
        <w:pStyle w:val="2"/>
        <w:spacing w:before="0" w:beforeAutospacing="0" w:after="0" w:afterAutospacing="0" w:line="360" w:lineRule="auto"/>
        <w:ind w:right="960"/>
        <w:jc w:val="right"/>
        <w:rPr>
          <w:rFonts w:hint="eastAsia" w:ascii="仿宋_GB2312" w:hAnsi="仿宋_GB2312" w:eastAsia="仿宋_GB2312" w:cs="仿宋_GB2312"/>
          <w:color w:val="333333"/>
          <w:shd w:val="clear" w:color="auto" w:fill="FFFFFF"/>
        </w:rPr>
      </w:pPr>
    </w:p>
    <w:p>
      <w:pPr>
        <w:pStyle w:val="2"/>
        <w:spacing w:before="0" w:beforeAutospacing="0" w:after="0" w:afterAutospacing="0" w:line="360" w:lineRule="auto"/>
        <w:ind w:right="960"/>
        <w:jc w:val="right"/>
        <w:rPr>
          <w:rFonts w:hint="eastAsia" w:ascii="仿宋_GB2312" w:hAnsi="仿宋_GB2312" w:eastAsia="仿宋_GB2312" w:cs="仿宋_GB2312"/>
          <w:color w:val="333333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</w:rPr>
        <w:t xml:space="preserve"> 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</w:rPr>
        <w:t xml:space="preserve"> 湖北机场集团实业发展有限公司</w:t>
      </w:r>
    </w:p>
    <w:p>
      <w:pPr>
        <w:pStyle w:val="2"/>
        <w:spacing w:before="0" w:beforeAutospacing="0" w:after="0" w:afterAutospacing="0" w:line="360" w:lineRule="auto"/>
        <w:ind w:right="480"/>
        <w:jc w:val="center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  <w:lang w:val="en-US" w:eastAsia="zh-CN"/>
        </w:rPr>
        <w:t xml:space="preserve">    2024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日</w:t>
      </w:r>
    </w:p>
    <w:p>
      <w:pPr>
        <w:rPr>
          <w:rFonts w:hint="eastAsia" w:ascii="仿宋_GB2312" w:hAnsi="仿宋_GB2312" w:eastAsia="仿宋_GB2312" w:cs="仿宋_GB231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331167"/>
    <w:multiLevelType w:val="singleLevel"/>
    <w:tmpl w:val="58331167"/>
    <w:lvl w:ilvl="0" w:tentative="0">
      <w:start w:val="3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zZDVkN2Q2NWI5ODNiZDBhYTlkMjhmNzY4YTZmNmEifQ=="/>
    <w:docVar w:name="KSO_WPS_MARK_KEY" w:val="f4b2cc9b-d914-469f-984b-ba958bc862ab"/>
  </w:docVars>
  <w:rsids>
    <w:rsidRoot w:val="4FAC662E"/>
    <w:rsid w:val="036A7B63"/>
    <w:rsid w:val="08940663"/>
    <w:rsid w:val="1A9F5AEC"/>
    <w:rsid w:val="1B532EBF"/>
    <w:rsid w:val="4A514516"/>
    <w:rsid w:val="4CD55EC2"/>
    <w:rsid w:val="4FAC662E"/>
    <w:rsid w:val="61021EFD"/>
    <w:rsid w:val="646A2F19"/>
    <w:rsid w:val="7EE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407</Words>
  <Characters>469</Characters>
  <Lines>0</Lines>
  <Paragraphs>0</Paragraphs>
  <TotalTime>0</TotalTime>
  <ScaleCrop>false</ScaleCrop>
  <LinksUpToDate>false</LinksUpToDate>
  <CharactersWithSpaces>515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2023-12-26T01:03:00Z</dcterms:created>
  <dc:creator>Ron5w</dc:creator>
  <cp:lastModifiedBy>Lancy</cp:lastModifiedBy>
  <cp:lastPrinted>2023-12-27T01:24:00Z</cp:lastPrinted>
  <dcterms:modified xsi:type="dcterms:W3CDTF">2024-06-27T08:52:24Z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846DEB09F3CA44F1941BCCD8826CF938_13</vt:lpwstr>
  </property>
</Properties>
</file>