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7882" w14:textId="77777777" w:rsidR="00DA16A3" w:rsidRDefault="00DA16A3" w:rsidP="00DA16A3">
      <w:pPr>
        <w:keepNext/>
        <w:keepLines/>
        <w:spacing w:before="340" w:after="330" w:line="578" w:lineRule="auto"/>
        <w:jc w:val="center"/>
        <w:outlineLvl w:val="0"/>
        <w:rPr>
          <w:rFonts w:ascii="宋体" w:eastAsia="黑体" w:hAnsi="宋体" w:cs="Times New Roman"/>
          <w:b/>
          <w:bCs/>
          <w:kern w:val="44"/>
          <w:sz w:val="36"/>
          <w:szCs w:val="36"/>
        </w:rPr>
      </w:pPr>
      <w:r w:rsidRPr="00DA16A3">
        <w:rPr>
          <w:rFonts w:ascii="宋体" w:eastAsia="黑体" w:hAnsi="宋体" w:cs="Times New Roman" w:hint="eastAsia"/>
          <w:b/>
          <w:bCs/>
          <w:kern w:val="44"/>
          <w:sz w:val="36"/>
          <w:szCs w:val="36"/>
        </w:rPr>
        <w:t>武汉天河机场</w:t>
      </w:r>
      <w:r w:rsidRPr="00DA16A3">
        <w:rPr>
          <w:rFonts w:ascii="宋体" w:eastAsia="黑体" w:hAnsi="宋体" w:cs="Times New Roman" w:hint="eastAsia"/>
          <w:b/>
          <w:bCs/>
          <w:kern w:val="44"/>
          <w:sz w:val="36"/>
          <w:szCs w:val="36"/>
        </w:rPr>
        <w:t>P7</w:t>
      </w:r>
      <w:r w:rsidRPr="00DA16A3">
        <w:rPr>
          <w:rFonts w:ascii="宋体" w:eastAsia="黑体" w:hAnsi="宋体" w:cs="Times New Roman" w:hint="eastAsia"/>
          <w:b/>
          <w:bCs/>
          <w:kern w:val="44"/>
          <w:sz w:val="36"/>
          <w:szCs w:val="36"/>
        </w:rPr>
        <w:t>和</w:t>
      </w:r>
      <w:r w:rsidRPr="00DA16A3">
        <w:rPr>
          <w:rFonts w:ascii="宋体" w:eastAsia="黑体" w:hAnsi="宋体" w:cs="Times New Roman" w:hint="eastAsia"/>
          <w:b/>
          <w:bCs/>
          <w:kern w:val="44"/>
          <w:sz w:val="36"/>
          <w:szCs w:val="36"/>
        </w:rPr>
        <w:t>P8</w:t>
      </w:r>
      <w:r w:rsidRPr="00DA16A3">
        <w:rPr>
          <w:rFonts w:ascii="宋体" w:eastAsia="黑体" w:hAnsi="宋体" w:cs="Times New Roman" w:hint="eastAsia"/>
          <w:b/>
          <w:bCs/>
          <w:kern w:val="44"/>
          <w:sz w:val="36"/>
          <w:szCs w:val="36"/>
        </w:rPr>
        <w:t>滑行道道面维修项目</w:t>
      </w:r>
    </w:p>
    <w:p w14:paraId="483EE25E" w14:textId="21E30EEE" w:rsidR="00DA16A3" w:rsidRPr="00DA16A3" w:rsidRDefault="00DA16A3" w:rsidP="00DA16A3">
      <w:pPr>
        <w:keepNext/>
        <w:keepLines/>
        <w:spacing w:before="340" w:after="330" w:line="578" w:lineRule="auto"/>
        <w:jc w:val="center"/>
        <w:outlineLvl w:val="0"/>
        <w:rPr>
          <w:rFonts w:ascii="宋体" w:eastAsia="黑体" w:hAnsi="宋体" w:cs="Times New Roman" w:hint="eastAsia"/>
          <w:b/>
          <w:bCs/>
          <w:kern w:val="44"/>
          <w:sz w:val="36"/>
          <w:szCs w:val="36"/>
        </w:rPr>
      </w:pPr>
      <w:r w:rsidRPr="00DA16A3">
        <w:rPr>
          <w:rFonts w:ascii="宋体" w:eastAsia="黑体" w:hAnsi="宋体" w:cs="Times New Roman" w:hint="eastAsia"/>
          <w:b/>
          <w:bCs/>
          <w:kern w:val="44"/>
          <w:sz w:val="36"/>
          <w:szCs w:val="36"/>
        </w:rPr>
        <w:t>磋商谈判公告</w:t>
      </w:r>
    </w:p>
    <w:p w14:paraId="2F7F0F6C" w14:textId="77777777" w:rsidR="00DA16A3" w:rsidRPr="00DA16A3" w:rsidRDefault="00DA16A3" w:rsidP="00DA16A3">
      <w:pPr>
        <w:keepNext/>
        <w:keepLines/>
        <w:numPr>
          <w:ilvl w:val="0"/>
          <w:numId w:val="2"/>
        </w:numPr>
        <w:spacing w:before="260" w:after="260" w:line="416" w:lineRule="auto"/>
        <w:jc w:val="left"/>
        <w:outlineLvl w:val="1"/>
        <w:rPr>
          <w:rFonts w:ascii="等线 Light" w:eastAsia="宋体" w:hAnsi="等线 Light" w:cs="Times New Roman" w:hint="eastAsia"/>
          <w:b/>
          <w:bCs/>
          <w:sz w:val="32"/>
          <w:szCs w:val="32"/>
        </w:rPr>
      </w:pPr>
      <w:bookmarkStart w:id="0" w:name="_Toc109899521"/>
      <w:bookmarkStart w:id="1" w:name="_Toc109900359"/>
      <w:bookmarkStart w:id="2" w:name="_Toc109899940"/>
      <w:bookmarkStart w:id="3" w:name="_Toc109897422"/>
      <w:bookmarkStart w:id="4" w:name="_Toc212042331"/>
      <w:bookmarkStart w:id="5" w:name="_Hlk158131820"/>
      <w:bookmarkStart w:id="6" w:name="_Hlk517968013"/>
      <w:r w:rsidRPr="00DA16A3">
        <w:rPr>
          <w:rFonts w:ascii="等线 Light" w:eastAsia="宋体" w:hAnsi="等线 Light" w:cs="Times New Roman" w:hint="eastAsia"/>
          <w:b/>
          <w:bCs/>
          <w:sz w:val="32"/>
          <w:szCs w:val="32"/>
        </w:rPr>
        <w:t>项目基本情况</w:t>
      </w:r>
      <w:bookmarkEnd w:id="0"/>
      <w:bookmarkEnd w:id="1"/>
      <w:bookmarkEnd w:id="2"/>
      <w:bookmarkEnd w:id="3"/>
      <w:bookmarkEnd w:id="4"/>
    </w:p>
    <w:p w14:paraId="387F672B"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1</w:t>
      </w:r>
      <w:r w:rsidRPr="00DA16A3">
        <w:rPr>
          <w:rFonts w:ascii="宋体" w:eastAsia="宋体" w:hAnsi="宋体" w:cs="仿宋_GB2312"/>
          <w:sz w:val="24"/>
        </w:rPr>
        <w:t>.</w:t>
      </w:r>
      <w:r w:rsidRPr="00DA16A3">
        <w:rPr>
          <w:rFonts w:ascii="宋体" w:eastAsia="宋体" w:hAnsi="宋体" w:cs="仿宋_GB2312" w:hint="eastAsia"/>
          <w:sz w:val="24"/>
        </w:rPr>
        <w:t>项目委托：</w:t>
      </w:r>
      <w:bookmarkStart w:id="7" w:name="_Hlk162011340"/>
      <w:r w:rsidRPr="00DA16A3">
        <w:rPr>
          <w:rFonts w:ascii="宋体" w:eastAsia="宋体" w:hAnsi="宋体" w:cs="Times New Roman" w:hint="eastAsia"/>
          <w:sz w:val="24"/>
          <w:u w:val="single"/>
        </w:rPr>
        <w:t>湖北中天招标有限公司受武汉天河机场有限责任公司委托，组织开展武汉天河机场P7和P8滑行道道面维修项目的磋商谈判活动。</w:t>
      </w:r>
      <w:bookmarkEnd w:id="7"/>
    </w:p>
    <w:p w14:paraId="0AA5BAA9" w14:textId="77777777" w:rsidR="00DA16A3" w:rsidRPr="00DA16A3" w:rsidRDefault="00DA16A3" w:rsidP="00DA16A3">
      <w:pPr>
        <w:spacing w:line="360" w:lineRule="auto"/>
        <w:ind w:firstLineChars="200" w:firstLine="480"/>
        <w:jc w:val="left"/>
        <w:rPr>
          <w:rFonts w:ascii="宋体" w:eastAsia="宋体" w:hAnsi="宋体" w:cs="仿宋_GB2312" w:hint="eastAsia"/>
          <w:sz w:val="24"/>
          <w:szCs w:val="24"/>
          <w:u w:val="single"/>
        </w:rPr>
      </w:pPr>
      <w:r w:rsidRPr="00DA16A3">
        <w:rPr>
          <w:rFonts w:ascii="宋体" w:eastAsia="宋体" w:hAnsi="宋体" w:cs="仿宋_GB2312" w:hint="eastAsia"/>
          <w:sz w:val="24"/>
        </w:rPr>
        <w:t>2</w:t>
      </w:r>
      <w:r w:rsidRPr="00DA16A3">
        <w:rPr>
          <w:rFonts w:ascii="宋体" w:eastAsia="宋体" w:hAnsi="宋体" w:cs="仿宋_GB2312"/>
          <w:sz w:val="24"/>
        </w:rPr>
        <w:t>.</w:t>
      </w:r>
      <w:r w:rsidRPr="00DA16A3">
        <w:rPr>
          <w:rFonts w:ascii="宋体" w:eastAsia="宋体" w:hAnsi="宋体" w:cs="仿宋_GB2312" w:hint="eastAsia"/>
          <w:sz w:val="24"/>
        </w:rPr>
        <w:t>项目编号：</w:t>
      </w:r>
      <w:r w:rsidRPr="00DA16A3">
        <w:rPr>
          <w:rFonts w:ascii="宋体" w:eastAsia="宋体" w:hAnsi="宋体" w:cs="Times New Roman" w:hint="eastAsia"/>
          <w:sz w:val="24"/>
          <w:u w:val="single"/>
        </w:rPr>
        <w:t>HBZT-2025170-G170</w:t>
      </w:r>
      <w:r w:rsidRPr="00DA16A3">
        <w:rPr>
          <w:rFonts w:ascii="宋体" w:eastAsia="宋体" w:hAnsi="宋体" w:cs="Times New Roman"/>
          <w:sz w:val="24"/>
          <w:u w:val="single"/>
        </w:rPr>
        <w:t xml:space="preserve">       </w:t>
      </w:r>
      <w:r w:rsidRPr="00DA16A3">
        <w:rPr>
          <w:rFonts w:ascii="宋体" w:eastAsia="宋体" w:hAnsi="宋体" w:cs="Times New Roman" w:hint="eastAsia"/>
          <w:sz w:val="24"/>
          <w:u w:val="single"/>
        </w:rPr>
        <w:t xml:space="preserve">   </w:t>
      </w:r>
      <w:r w:rsidRPr="00DA16A3">
        <w:rPr>
          <w:rFonts w:ascii="宋体" w:eastAsia="宋体" w:hAnsi="宋体" w:cs="Times New Roman"/>
          <w:sz w:val="24"/>
          <w:u w:val="single"/>
        </w:rPr>
        <w:t xml:space="preserve"> </w:t>
      </w:r>
      <w:r w:rsidRPr="00DA16A3">
        <w:rPr>
          <w:rFonts w:ascii="宋体" w:eastAsia="宋体" w:hAnsi="宋体" w:cs="Times New Roman" w:hint="eastAsia"/>
          <w:sz w:val="24"/>
          <w:u w:val="single"/>
          <w:lang w:val="hr-HR"/>
        </w:rPr>
        <w:t xml:space="preserve"> </w:t>
      </w:r>
    </w:p>
    <w:p w14:paraId="12F6974D" w14:textId="77777777" w:rsidR="00DA16A3" w:rsidRPr="00DA16A3" w:rsidRDefault="00DA16A3" w:rsidP="00DA16A3">
      <w:pPr>
        <w:spacing w:line="360" w:lineRule="auto"/>
        <w:ind w:firstLineChars="200" w:firstLine="480"/>
        <w:jc w:val="left"/>
        <w:rPr>
          <w:rFonts w:ascii="宋体" w:eastAsia="宋体" w:hAnsi="宋体" w:cs="仿宋_GB2312" w:hint="eastAsia"/>
          <w:sz w:val="24"/>
          <w:u w:val="single"/>
        </w:rPr>
      </w:pPr>
      <w:r w:rsidRPr="00DA16A3">
        <w:rPr>
          <w:rFonts w:ascii="宋体" w:eastAsia="宋体" w:hAnsi="宋体" w:cs="仿宋_GB2312"/>
          <w:sz w:val="24"/>
        </w:rPr>
        <w:t>3.</w:t>
      </w:r>
      <w:r w:rsidRPr="00DA16A3">
        <w:rPr>
          <w:rFonts w:ascii="宋体" w:eastAsia="宋体" w:hAnsi="宋体" w:cs="仿宋_GB2312" w:hint="eastAsia"/>
          <w:sz w:val="24"/>
        </w:rPr>
        <w:t>项目名称：</w:t>
      </w:r>
      <w:r w:rsidRPr="00DA16A3">
        <w:rPr>
          <w:rFonts w:ascii="宋体" w:eastAsia="宋体" w:hAnsi="宋体" w:cs="Times New Roman" w:hint="eastAsia"/>
          <w:sz w:val="24"/>
          <w:u w:val="single"/>
        </w:rPr>
        <w:t>武汉天河机场P7和P8滑行道道面维修项目</w:t>
      </w:r>
    </w:p>
    <w:p w14:paraId="19171767"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sz w:val="24"/>
        </w:rPr>
        <w:t>4.</w:t>
      </w:r>
      <w:r w:rsidRPr="00DA16A3">
        <w:rPr>
          <w:rFonts w:ascii="宋体" w:eastAsia="宋体" w:hAnsi="宋体" w:cs="仿宋_GB2312" w:hint="eastAsia"/>
          <w:sz w:val="24"/>
        </w:rPr>
        <w:t>采购方式：磋商谈判</w:t>
      </w:r>
    </w:p>
    <w:p w14:paraId="25E98743"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sz w:val="24"/>
        </w:rPr>
        <w:t>5.</w:t>
      </w:r>
      <w:r w:rsidRPr="00DA16A3">
        <w:rPr>
          <w:rFonts w:ascii="宋体" w:eastAsia="宋体" w:hAnsi="宋体" w:cs="仿宋_GB2312" w:hint="eastAsia"/>
          <w:sz w:val="24"/>
        </w:rPr>
        <w:t>最高限价：</w:t>
      </w:r>
      <w:r w:rsidRPr="00DA16A3">
        <w:rPr>
          <w:rFonts w:ascii="宋体" w:eastAsia="宋体" w:hAnsi="宋体" w:cs="仿宋_GB2312"/>
          <w:sz w:val="24"/>
          <w:u w:val="single"/>
        </w:rPr>
        <w:t xml:space="preserve"> </w:t>
      </w:r>
      <w:r w:rsidRPr="00DA16A3">
        <w:rPr>
          <w:rFonts w:ascii="宋体" w:eastAsia="宋体" w:hAnsi="宋体" w:cs="仿宋_GB2312" w:hint="eastAsia"/>
          <w:sz w:val="24"/>
          <w:u w:val="single"/>
        </w:rPr>
        <w:t>275.06</w:t>
      </w:r>
      <w:r w:rsidRPr="00DA16A3">
        <w:rPr>
          <w:rFonts w:ascii="宋体" w:eastAsia="宋体" w:hAnsi="宋体" w:cs="仿宋_GB2312"/>
          <w:sz w:val="24"/>
          <w:u w:val="single"/>
        </w:rPr>
        <w:t xml:space="preserve"> </w:t>
      </w:r>
      <w:r w:rsidRPr="00DA16A3">
        <w:rPr>
          <w:rFonts w:ascii="宋体" w:eastAsia="宋体" w:hAnsi="宋体" w:cs="仿宋_GB2312" w:hint="eastAsia"/>
          <w:sz w:val="24"/>
        </w:rPr>
        <w:t>万元</w:t>
      </w:r>
    </w:p>
    <w:p w14:paraId="0AF6DBB3"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sz w:val="24"/>
        </w:rPr>
        <w:t>6.</w:t>
      </w:r>
      <w:r w:rsidRPr="00DA16A3">
        <w:rPr>
          <w:rFonts w:ascii="宋体" w:eastAsia="宋体" w:hAnsi="宋体" w:cs="仿宋_GB2312" w:hint="eastAsia"/>
          <w:sz w:val="24"/>
        </w:rPr>
        <w:t>采购需求：</w:t>
      </w:r>
      <w:bookmarkStart w:id="8" w:name="OLE_LINK48"/>
      <w:r w:rsidRPr="00DA16A3">
        <w:rPr>
          <w:rFonts w:ascii="宋体" w:eastAsia="宋体" w:hAnsi="宋体" w:cs="仿宋_GB2312" w:hint="eastAsia"/>
          <w:sz w:val="24"/>
          <w:u w:val="single"/>
        </w:rPr>
        <w:t>武汉天河机场P7和P8滑行道道面维修项目初步设计批复范围内的全部施工内容，负责本采购项目的施工、设备材料采购、完工、竣工验收、缺陷修复及质量保修，主要内容包括但不限于：场道工程、电气工程。具体以图纸及工程量清单为准，具体技术及商务要求详见本项目采购文件第三</w:t>
      </w:r>
      <w:proofErr w:type="gramStart"/>
      <w:r w:rsidRPr="00DA16A3">
        <w:rPr>
          <w:rFonts w:ascii="宋体" w:eastAsia="宋体" w:hAnsi="宋体" w:cs="仿宋_GB2312" w:hint="eastAsia"/>
          <w:sz w:val="24"/>
          <w:u w:val="single"/>
        </w:rPr>
        <w:t>章项目</w:t>
      </w:r>
      <w:proofErr w:type="gramEnd"/>
      <w:r w:rsidRPr="00DA16A3">
        <w:rPr>
          <w:rFonts w:ascii="宋体" w:eastAsia="宋体" w:hAnsi="宋体" w:cs="仿宋_GB2312" w:hint="eastAsia"/>
          <w:sz w:val="24"/>
          <w:u w:val="single"/>
        </w:rPr>
        <w:t>采购需求。</w:t>
      </w:r>
      <w:bookmarkEnd w:id="8"/>
    </w:p>
    <w:p w14:paraId="3B572B02"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sz w:val="24"/>
        </w:rPr>
        <w:t>7.</w:t>
      </w:r>
      <w:r w:rsidRPr="00DA16A3">
        <w:rPr>
          <w:rFonts w:ascii="宋体" w:eastAsia="宋体" w:hAnsi="宋体" w:cs="仿宋_GB2312" w:hint="eastAsia"/>
          <w:sz w:val="24"/>
        </w:rPr>
        <w:t>工期：</w:t>
      </w:r>
      <w:r w:rsidRPr="00DA16A3">
        <w:rPr>
          <w:rFonts w:ascii="宋体" w:eastAsia="宋体" w:hAnsi="宋体" w:cs="仿宋_GB2312" w:hint="eastAsia"/>
          <w:sz w:val="24"/>
          <w:u w:val="single"/>
        </w:rPr>
        <w:t xml:space="preserve"> </w:t>
      </w:r>
      <w:bookmarkStart w:id="9" w:name="OLE_LINK53"/>
      <w:bookmarkStart w:id="10" w:name="OLE_LINK50"/>
      <w:r w:rsidRPr="00DA16A3">
        <w:rPr>
          <w:rFonts w:ascii="宋体" w:eastAsia="宋体" w:hAnsi="宋体" w:cs="仿宋_GB2312" w:hint="eastAsia"/>
          <w:sz w:val="24"/>
          <w:u w:val="single"/>
        </w:rPr>
        <w:t>工期50日历天</w:t>
      </w:r>
      <w:bookmarkStart w:id="11" w:name="OLE_LINK54"/>
      <w:bookmarkStart w:id="12" w:name="OLE_LINK55"/>
      <w:r w:rsidRPr="00DA16A3">
        <w:rPr>
          <w:rFonts w:ascii="宋体" w:eastAsia="宋体" w:hAnsi="宋体" w:cs="仿宋_GB2312" w:hint="eastAsia"/>
          <w:sz w:val="24"/>
          <w:u w:val="single"/>
        </w:rPr>
        <w:t>，</w:t>
      </w:r>
      <w:bookmarkStart w:id="13" w:name="OLE_LINK44"/>
      <w:r w:rsidRPr="00DA16A3">
        <w:rPr>
          <w:rFonts w:ascii="宋体" w:eastAsia="宋体" w:hAnsi="宋体" w:cs="宋体" w:hint="eastAsia"/>
          <w:sz w:val="24"/>
          <w:u w:val="single"/>
        </w:rPr>
        <w:t>自采购人或采购人委托监理单位发出的开</w:t>
      </w:r>
      <w:proofErr w:type="gramStart"/>
      <w:r w:rsidRPr="00DA16A3">
        <w:rPr>
          <w:rFonts w:ascii="宋体" w:eastAsia="宋体" w:hAnsi="宋体" w:cs="宋体" w:hint="eastAsia"/>
          <w:sz w:val="24"/>
          <w:u w:val="single"/>
        </w:rPr>
        <w:t>工令</w:t>
      </w:r>
      <w:proofErr w:type="gramEnd"/>
      <w:r w:rsidRPr="00DA16A3">
        <w:rPr>
          <w:rFonts w:ascii="宋体" w:eastAsia="宋体" w:hAnsi="宋体" w:cs="宋体" w:hint="eastAsia"/>
          <w:sz w:val="24"/>
          <w:u w:val="single"/>
        </w:rPr>
        <w:t>上载明的开工日期开始计算至竣工验收合格止。</w:t>
      </w:r>
      <w:bookmarkEnd w:id="9"/>
      <w:bookmarkEnd w:id="10"/>
      <w:bookmarkEnd w:id="11"/>
      <w:bookmarkEnd w:id="12"/>
      <w:bookmarkEnd w:id="13"/>
    </w:p>
    <w:p w14:paraId="1A19C26C" w14:textId="77777777" w:rsidR="00DA16A3" w:rsidRPr="00DA16A3" w:rsidRDefault="00DA16A3" w:rsidP="00DA16A3">
      <w:pPr>
        <w:keepNext/>
        <w:keepLines/>
        <w:numPr>
          <w:ilvl w:val="0"/>
          <w:numId w:val="2"/>
        </w:numPr>
        <w:spacing w:before="260" w:after="260" w:line="416" w:lineRule="auto"/>
        <w:jc w:val="left"/>
        <w:outlineLvl w:val="1"/>
        <w:rPr>
          <w:rFonts w:ascii="等线 Light" w:eastAsia="宋体" w:hAnsi="等线 Light" w:cs="Times New Roman" w:hint="eastAsia"/>
          <w:b/>
          <w:bCs/>
          <w:sz w:val="32"/>
          <w:szCs w:val="32"/>
        </w:rPr>
      </w:pPr>
      <w:bookmarkStart w:id="14" w:name="_Toc109899941"/>
      <w:bookmarkStart w:id="15" w:name="_Toc109897423"/>
      <w:bookmarkStart w:id="16" w:name="_Toc109899522"/>
      <w:bookmarkStart w:id="17" w:name="_Toc109900360"/>
      <w:bookmarkStart w:id="18" w:name="_Toc212042332"/>
      <w:r w:rsidRPr="00DA16A3">
        <w:rPr>
          <w:rFonts w:ascii="等线 Light" w:eastAsia="宋体" w:hAnsi="等线 Light" w:cs="Times New Roman" w:hint="eastAsia"/>
          <w:b/>
          <w:bCs/>
          <w:sz w:val="32"/>
          <w:szCs w:val="32"/>
        </w:rPr>
        <w:t>供应商资格要求</w:t>
      </w:r>
      <w:bookmarkEnd w:id="14"/>
      <w:bookmarkEnd w:id="15"/>
      <w:bookmarkEnd w:id="16"/>
      <w:bookmarkEnd w:id="17"/>
      <w:bookmarkEnd w:id="18"/>
    </w:p>
    <w:p w14:paraId="694462C7" w14:textId="77777777" w:rsidR="00DA16A3" w:rsidRPr="00DA16A3" w:rsidRDefault="00DA16A3" w:rsidP="00DA16A3">
      <w:pPr>
        <w:spacing w:line="360" w:lineRule="auto"/>
        <w:ind w:left="420" w:firstLineChars="200" w:firstLine="480"/>
        <w:jc w:val="left"/>
        <w:rPr>
          <w:rFonts w:ascii="宋体" w:eastAsia="宋体" w:hAnsi="宋体" w:cs="Times New Roman" w:hint="eastAsia"/>
          <w:sz w:val="24"/>
        </w:rPr>
      </w:pPr>
      <w:bookmarkStart w:id="19" w:name="_Hlk211090051"/>
      <w:r w:rsidRPr="00DA16A3">
        <w:rPr>
          <w:rFonts w:ascii="宋体" w:eastAsia="宋体" w:hAnsi="宋体" w:cs="Times New Roman" w:hint="eastAsia"/>
          <w:sz w:val="24"/>
        </w:rPr>
        <w:t xml:space="preserve">1. </w:t>
      </w:r>
      <w:bookmarkStart w:id="20" w:name="OLE_LINK22"/>
      <w:bookmarkStart w:id="21" w:name="OLE_LINK49"/>
      <w:r w:rsidRPr="00DA16A3">
        <w:rPr>
          <w:rFonts w:ascii="宋体" w:eastAsia="宋体" w:hAnsi="宋体" w:cs="宋体" w:hint="eastAsia"/>
          <w:sz w:val="24"/>
        </w:rPr>
        <w:t>供应商须是中华人民共和国境内正式注册并具有独立法人资格，</w:t>
      </w:r>
      <w:bookmarkEnd w:id="20"/>
      <w:bookmarkEnd w:id="21"/>
      <w:r w:rsidRPr="00DA16A3">
        <w:rPr>
          <w:rFonts w:ascii="宋体" w:eastAsia="宋体" w:hAnsi="宋体" w:cs="Times New Roman" w:hint="eastAsia"/>
          <w:sz w:val="24"/>
        </w:rPr>
        <w:t>具有独立承担民事责任的能力，提供法人（或其他组织）的有效营业执照（或事业单位法人证书、执业许可证）等证明文件</w:t>
      </w:r>
      <w:r w:rsidRPr="00DA16A3">
        <w:rPr>
          <w:rFonts w:ascii="宋体" w:eastAsia="宋体" w:hAnsi="宋体" w:cs="Times New Roman"/>
          <w:sz w:val="24"/>
        </w:rPr>
        <w:t>；</w:t>
      </w:r>
    </w:p>
    <w:p w14:paraId="7F8E594F" w14:textId="77777777" w:rsidR="00DA16A3" w:rsidRPr="00DA16A3" w:rsidRDefault="00DA16A3" w:rsidP="00DA16A3">
      <w:pPr>
        <w:spacing w:line="360" w:lineRule="auto"/>
        <w:ind w:left="420" w:firstLineChars="200" w:firstLine="482"/>
        <w:jc w:val="left"/>
        <w:rPr>
          <w:rFonts w:ascii="宋体" w:eastAsia="宋体" w:hAnsi="宋体" w:cs="Times New Roman" w:hint="eastAsia"/>
          <w:b/>
          <w:sz w:val="24"/>
        </w:rPr>
      </w:pPr>
      <w:r w:rsidRPr="00DA16A3">
        <w:rPr>
          <w:rFonts w:ascii="宋体" w:eastAsia="宋体" w:hAnsi="宋体" w:cs="Times New Roman" w:hint="eastAsia"/>
          <w:b/>
          <w:sz w:val="24"/>
        </w:rPr>
        <w:t>2.资质要求：</w:t>
      </w:r>
    </w:p>
    <w:p w14:paraId="130536EB" w14:textId="77777777" w:rsidR="00DA16A3" w:rsidRPr="00DA16A3" w:rsidRDefault="00DA16A3" w:rsidP="00DA16A3">
      <w:pPr>
        <w:spacing w:line="360" w:lineRule="auto"/>
        <w:ind w:left="420" w:firstLineChars="200" w:firstLine="482"/>
        <w:jc w:val="left"/>
        <w:rPr>
          <w:rFonts w:ascii="宋体" w:eastAsia="宋体" w:hAnsi="宋体" w:cs="Times New Roman" w:hint="eastAsia"/>
          <w:b/>
          <w:sz w:val="24"/>
        </w:rPr>
      </w:pPr>
      <w:r w:rsidRPr="00DA16A3">
        <w:rPr>
          <w:rFonts w:ascii="宋体" w:eastAsia="宋体" w:hAnsi="宋体" w:cs="Times New Roman" w:hint="eastAsia"/>
          <w:b/>
          <w:sz w:val="24"/>
        </w:rPr>
        <w:t>2</w:t>
      </w:r>
      <w:r w:rsidRPr="00DA16A3">
        <w:rPr>
          <w:rFonts w:ascii="宋体" w:eastAsia="宋体" w:hAnsi="宋体" w:cs="Times New Roman"/>
          <w:b/>
          <w:sz w:val="24"/>
        </w:rPr>
        <w:t xml:space="preserve">.1 </w:t>
      </w:r>
      <w:r w:rsidRPr="00DA16A3">
        <w:rPr>
          <w:rFonts w:ascii="宋体" w:eastAsia="宋体" w:hAnsi="宋体" w:cs="Times New Roman" w:hint="eastAsia"/>
          <w:b/>
          <w:sz w:val="24"/>
        </w:rPr>
        <w:t>应当具有行政主管部门颁发有效的机场场道工程专业承包二级及以上资质，并在人员、设备、资金等方面具备相应的施工能力；</w:t>
      </w:r>
    </w:p>
    <w:p w14:paraId="4A189BBA" w14:textId="77777777" w:rsidR="00DA16A3" w:rsidRPr="00DA16A3" w:rsidRDefault="00DA16A3" w:rsidP="00DA16A3">
      <w:pPr>
        <w:spacing w:line="360" w:lineRule="auto"/>
        <w:ind w:left="420" w:firstLineChars="200" w:firstLine="482"/>
        <w:jc w:val="left"/>
        <w:rPr>
          <w:rFonts w:ascii="宋体" w:eastAsia="宋体" w:hAnsi="宋体" w:cs="Times New Roman" w:hint="eastAsia"/>
          <w:b/>
          <w:sz w:val="24"/>
        </w:rPr>
      </w:pPr>
      <w:r w:rsidRPr="00DA16A3">
        <w:rPr>
          <w:rFonts w:ascii="宋体" w:eastAsia="宋体" w:hAnsi="宋体" w:cs="Times New Roman" w:hint="eastAsia"/>
          <w:b/>
          <w:sz w:val="24"/>
        </w:rPr>
        <w:t>2.2 具备有效的安全生产许可证。</w:t>
      </w:r>
    </w:p>
    <w:p w14:paraId="2D1B1DEA" w14:textId="77777777" w:rsidR="00DA16A3" w:rsidRPr="00DA16A3" w:rsidRDefault="00DA16A3" w:rsidP="00DA16A3">
      <w:pPr>
        <w:spacing w:line="360" w:lineRule="auto"/>
        <w:ind w:left="420" w:firstLineChars="200" w:firstLine="482"/>
        <w:jc w:val="left"/>
        <w:rPr>
          <w:rFonts w:ascii="宋体" w:eastAsia="宋体" w:hAnsi="宋体" w:cs="Times New Roman" w:hint="eastAsia"/>
          <w:b/>
          <w:sz w:val="24"/>
        </w:rPr>
      </w:pPr>
      <w:r w:rsidRPr="00DA16A3">
        <w:rPr>
          <w:rFonts w:ascii="宋体" w:eastAsia="宋体" w:hAnsi="宋体" w:cs="Times New Roman"/>
          <w:b/>
          <w:sz w:val="24"/>
        </w:rPr>
        <w:t>2.</w:t>
      </w:r>
      <w:r w:rsidRPr="00DA16A3">
        <w:rPr>
          <w:rFonts w:ascii="宋体" w:eastAsia="宋体" w:hAnsi="宋体" w:cs="Times New Roman" w:hint="eastAsia"/>
          <w:b/>
          <w:sz w:val="24"/>
        </w:rPr>
        <w:t>3 企业业绩：</w:t>
      </w:r>
      <w:bookmarkStart w:id="22" w:name="OLE_LINK92"/>
      <w:r w:rsidRPr="00DA16A3">
        <w:rPr>
          <w:rFonts w:ascii="宋体" w:eastAsia="宋体" w:hAnsi="宋体" w:cs="Times New Roman" w:hint="eastAsia"/>
          <w:b/>
          <w:sz w:val="24"/>
        </w:rPr>
        <w:t>近</w:t>
      </w:r>
      <w:r w:rsidRPr="00DA16A3">
        <w:rPr>
          <w:rFonts w:ascii="宋体" w:eastAsia="宋体" w:hAnsi="宋体" w:cs="Times New Roman"/>
          <w:b/>
          <w:sz w:val="24"/>
        </w:rPr>
        <w:t>3</w:t>
      </w:r>
      <w:r w:rsidRPr="00DA16A3">
        <w:rPr>
          <w:rFonts w:ascii="宋体" w:eastAsia="宋体" w:hAnsi="宋体" w:cs="Times New Roman" w:hint="eastAsia"/>
          <w:b/>
          <w:sz w:val="24"/>
        </w:rPr>
        <w:t>年至少完成过1项飞行</w:t>
      </w:r>
      <w:proofErr w:type="gramStart"/>
      <w:r w:rsidRPr="00DA16A3">
        <w:rPr>
          <w:rFonts w:ascii="宋体" w:eastAsia="宋体" w:hAnsi="宋体" w:cs="Times New Roman" w:hint="eastAsia"/>
          <w:b/>
          <w:sz w:val="24"/>
        </w:rPr>
        <w:t>区指标</w:t>
      </w:r>
      <w:proofErr w:type="gramEnd"/>
      <w:r w:rsidRPr="00DA16A3">
        <w:rPr>
          <w:rFonts w:ascii="宋体" w:eastAsia="宋体" w:hAnsi="宋体" w:cs="Times New Roman" w:hint="eastAsia"/>
          <w:b/>
          <w:sz w:val="24"/>
        </w:rPr>
        <w:t>为4</w:t>
      </w:r>
      <w:r w:rsidRPr="00DA16A3">
        <w:rPr>
          <w:rFonts w:ascii="宋体" w:eastAsia="宋体" w:hAnsi="宋体" w:cs="Times New Roman"/>
          <w:b/>
          <w:sz w:val="24"/>
        </w:rPr>
        <w:t>E</w:t>
      </w:r>
      <w:r w:rsidRPr="00DA16A3">
        <w:rPr>
          <w:rFonts w:ascii="宋体" w:eastAsia="宋体" w:hAnsi="宋体" w:cs="Times New Roman" w:hint="eastAsia"/>
          <w:b/>
          <w:sz w:val="24"/>
        </w:rPr>
        <w:t>及以上，单项合同金额在</w:t>
      </w:r>
      <w:r w:rsidRPr="00DA16A3">
        <w:rPr>
          <w:rFonts w:ascii="宋体" w:eastAsia="宋体" w:hAnsi="宋体" w:cs="Times New Roman"/>
          <w:b/>
          <w:sz w:val="24"/>
        </w:rPr>
        <w:t>200</w:t>
      </w:r>
      <w:r w:rsidRPr="00DA16A3">
        <w:rPr>
          <w:rFonts w:ascii="宋体" w:eastAsia="宋体" w:hAnsi="宋体" w:cs="Times New Roman" w:hint="eastAsia"/>
          <w:b/>
          <w:sz w:val="24"/>
        </w:rPr>
        <w:t>万元及以上的飞行区场道工程施工业绩，提供合同复印件、中标通知书、工程接收证书（工程竣工验收证书）。（业绩时间以工程接收证书（工程竣工验收证书）为准）</w:t>
      </w:r>
      <w:bookmarkEnd w:id="22"/>
      <w:r w:rsidRPr="00DA16A3">
        <w:rPr>
          <w:rFonts w:ascii="宋体" w:eastAsia="宋体" w:hAnsi="宋体" w:cs="Times New Roman" w:hint="eastAsia"/>
          <w:b/>
          <w:sz w:val="24"/>
        </w:rPr>
        <w:t>；</w:t>
      </w:r>
    </w:p>
    <w:p w14:paraId="045770B4" w14:textId="77777777" w:rsidR="00DA16A3" w:rsidRPr="00DA16A3" w:rsidRDefault="00DA16A3" w:rsidP="00DA16A3">
      <w:pPr>
        <w:spacing w:line="360" w:lineRule="auto"/>
        <w:ind w:left="420" w:firstLineChars="200" w:firstLine="482"/>
        <w:jc w:val="left"/>
        <w:rPr>
          <w:rFonts w:ascii="宋体" w:eastAsia="宋体" w:hAnsi="宋体" w:cs="Times New Roman" w:hint="eastAsia"/>
          <w:b/>
          <w:sz w:val="24"/>
        </w:rPr>
      </w:pPr>
      <w:r w:rsidRPr="00DA16A3">
        <w:rPr>
          <w:rFonts w:ascii="宋体" w:eastAsia="宋体" w:hAnsi="宋体" w:cs="Times New Roman"/>
          <w:b/>
          <w:sz w:val="24"/>
        </w:rPr>
        <w:t>2.</w:t>
      </w:r>
      <w:r w:rsidRPr="00DA16A3">
        <w:rPr>
          <w:rFonts w:ascii="宋体" w:eastAsia="宋体" w:hAnsi="宋体" w:cs="Times New Roman" w:hint="eastAsia"/>
          <w:b/>
          <w:sz w:val="24"/>
        </w:rPr>
        <w:t>4</w:t>
      </w:r>
      <w:r w:rsidRPr="00DA16A3">
        <w:rPr>
          <w:rFonts w:ascii="宋体" w:eastAsia="宋体" w:hAnsi="宋体" w:cs="Times New Roman"/>
          <w:b/>
          <w:sz w:val="24"/>
        </w:rPr>
        <w:t xml:space="preserve"> </w:t>
      </w:r>
      <w:r w:rsidRPr="00DA16A3">
        <w:rPr>
          <w:rFonts w:ascii="宋体" w:eastAsia="宋体" w:hAnsi="宋体" w:cs="Times New Roman" w:hint="eastAsia"/>
          <w:b/>
          <w:sz w:val="24"/>
        </w:rPr>
        <w:t>拟派项目经理具有民航机场工程专业一级注册建造师执业资格，具备有效的安全生产考核合格证书（</w:t>
      </w:r>
      <w:r w:rsidRPr="00DA16A3">
        <w:rPr>
          <w:rFonts w:ascii="宋体" w:eastAsia="宋体" w:hAnsi="宋体" w:cs="Times New Roman"/>
          <w:b/>
          <w:sz w:val="24"/>
        </w:rPr>
        <w:t>B证），若有其他在建工程，须符合《民航局机场司关于进一步明确注册建造师担任施工项目负责人有关意见的通知》的要求</w:t>
      </w:r>
      <w:r w:rsidRPr="00DA16A3">
        <w:rPr>
          <w:rFonts w:ascii="宋体" w:eastAsia="宋体" w:hAnsi="宋体" w:cs="Times New Roman" w:hint="eastAsia"/>
          <w:b/>
          <w:sz w:val="24"/>
        </w:rPr>
        <w:t>；</w:t>
      </w:r>
      <w:bookmarkStart w:id="23" w:name="_Hlk89807755"/>
    </w:p>
    <w:p w14:paraId="298B62F0" w14:textId="77777777" w:rsidR="00DA16A3" w:rsidRPr="00DA16A3" w:rsidRDefault="00DA16A3" w:rsidP="00DA16A3">
      <w:pPr>
        <w:spacing w:line="360" w:lineRule="auto"/>
        <w:ind w:left="420" w:firstLineChars="200" w:firstLine="480"/>
        <w:jc w:val="left"/>
        <w:rPr>
          <w:rFonts w:ascii="宋体" w:eastAsia="宋体" w:hAnsi="宋体" w:cs="Times New Roman" w:hint="eastAsia"/>
          <w:sz w:val="24"/>
        </w:rPr>
      </w:pPr>
      <w:r w:rsidRPr="00DA16A3">
        <w:rPr>
          <w:rFonts w:ascii="宋体" w:eastAsia="宋体" w:hAnsi="宋体" w:cs="Times New Roman" w:hint="eastAsia"/>
          <w:sz w:val="24"/>
        </w:rPr>
        <w:t>3.</w:t>
      </w:r>
      <w:bookmarkStart w:id="24" w:name="OLE_LINK6"/>
      <w:bookmarkStart w:id="25" w:name="OLE_LINK5"/>
      <w:r w:rsidRPr="00DA16A3">
        <w:rPr>
          <w:rFonts w:ascii="宋体" w:eastAsia="宋体" w:hAnsi="宋体" w:cs="Times New Roman" w:hint="eastAsia"/>
          <w:sz w:val="24"/>
        </w:rPr>
        <w:t>供应商</w:t>
      </w:r>
      <w:bookmarkEnd w:id="24"/>
      <w:bookmarkEnd w:id="25"/>
      <w:r w:rsidRPr="00DA16A3">
        <w:rPr>
          <w:rFonts w:ascii="宋体" w:eastAsia="宋体" w:hAnsi="宋体" w:cs="Times New Roman" w:hint="eastAsia"/>
          <w:sz w:val="24"/>
        </w:rPr>
        <w:t>必须是在“信用中国网（www.creditchina.gov.cn）”或“中国执行信息公开网（</w:t>
      </w:r>
      <w:hyperlink r:id="rId7" w:history="1">
        <w:r w:rsidRPr="00DA16A3">
          <w:rPr>
            <w:rFonts w:ascii="宋体" w:eastAsia="宋体" w:hAnsi="宋体" w:cs="Times New Roman" w:hint="eastAsia"/>
            <w:sz w:val="24"/>
          </w:rPr>
          <w:t>http://zxgk.court.gov.cn）”中</w:t>
        </w:r>
      </w:hyperlink>
      <w:r w:rsidRPr="00DA16A3">
        <w:rPr>
          <w:rFonts w:ascii="宋体" w:eastAsia="宋体" w:hAnsi="宋体" w:cs="Times New Roman" w:hint="eastAsia"/>
          <w:sz w:val="24"/>
        </w:rPr>
        <w:t>未被列入失信被执行人，提供截图；</w:t>
      </w:r>
    </w:p>
    <w:p w14:paraId="635F57D8" w14:textId="77777777" w:rsidR="00DA16A3" w:rsidRPr="00DA16A3" w:rsidRDefault="00DA16A3" w:rsidP="00DA16A3">
      <w:pPr>
        <w:spacing w:line="360" w:lineRule="auto"/>
        <w:ind w:left="420" w:firstLineChars="200" w:firstLine="480"/>
        <w:jc w:val="left"/>
        <w:rPr>
          <w:rFonts w:ascii="宋体" w:eastAsia="宋体" w:hAnsi="宋体" w:cs="Times New Roman" w:hint="eastAsia"/>
          <w:sz w:val="24"/>
        </w:rPr>
      </w:pPr>
      <w:r w:rsidRPr="00DA16A3">
        <w:rPr>
          <w:rFonts w:ascii="宋体" w:eastAsia="宋体" w:hAnsi="宋体" w:cs="Times New Roman" w:hint="eastAsia"/>
          <w:sz w:val="24"/>
        </w:rPr>
        <w:t>4.供应商应针对《湖北机场集团有限公司“供应商不良行为”管理办法》在磋商谈判响应文件中出示承诺书，格式详见磋商谈判文件第六章；</w:t>
      </w:r>
    </w:p>
    <w:p w14:paraId="5BB9DE52" w14:textId="77777777" w:rsidR="00DA16A3" w:rsidRPr="00DA16A3" w:rsidRDefault="00DA16A3" w:rsidP="00DA16A3">
      <w:pPr>
        <w:spacing w:line="360" w:lineRule="auto"/>
        <w:ind w:left="420" w:firstLineChars="200" w:firstLine="480"/>
        <w:jc w:val="left"/>
        <w:rPr>
          <w:rFonts w:ascii="宋体" w:eastAsia="宋体" w:hAnsi="宋体" w:cs="Times New Roman" w:hint="eastAsia"/>
          <w:sz w:val="24"/>
        </w:rPr>
      </w:pPr>
      <w:r w:rsidRPr="00DA16A3">
        <w:rPr>
          <w:rFonts w:ascii="宋体" w:eastAsia="宋体" w:hAnsi="宋体" w:cs="仿宋_GB2312" w:hint="eastAsia"/>
          <w:sz w:val="24"/>
        </w:rPr>
        <w:t>5</w:t>
      </w:r>
      <w:r w:rsidRPr="00DA16A3">
        <w:rPr>
          <w:rFonts w:ascii="宋体" w:eastAsia="宋体" w:hAnsi="宋体" w:cs="仿宋_GB2312"/>
          <w:sz w:val="24"/>
        </w:rPr>
        <w:t>.</w:t>
      </w:r>
      <w:r w:rsidRPr="00DA16A3">
        <w:rPr>
          <w:rFonts w:ascii="宋体" w:eastAsia="宋体" w:hAnsi="宋体" w:cs="仿宋_GB2312" w:hint="eastAsia"/>
          <w:sz w:val="24"/>
        </w:rPr>
        <w:t>接受联合体磋商：不接受。</w:t>
      </w:r>
      <w:r w:rsidRPr="00DA16A3">
        <w:rPr>
          <w:rFonts w:ascii="宋体" w:eastAsia="宋体" w:hAnsi="宋体" w:cs="Times New Roman" w:hint="eastAsia"/>
          <w:sz w:val="24"/>
        </w:rPr>
        <w:t>以联合体形</w:t>
      </w:r>
      <w:proofErr w:type="gramStart"/>
      <w:r w:rsidRPr="00DA16A3">
        <w:rPr>
          <w:rFonts w:ascii="宋体" w:eastAsia="宋体" w:hAnsi="宋体" w:cs="Times New Roman" w:hint="eastAsia"/>
          <w:sz w:val="24"/>
        </w:rPr>
        <w:t>式参加</w:t>
      </w:r>
      <w:proofErr w:type="gramEnd"/>
      <w:r w:rsidRPr="00DA16A3">
        <w:rPr>
          <w:rFonts w:ascii="宋体" w:eastAsia="宋体" w:hAnsi="宋体" w:cs="Times New Roman" w:hint="eastAsia"/>
          <w:sz w:val="24"/>
        </w:rPr>
        <w:t>的，应当提供联合协议书。</w:t>
      </w:r>
      <w:bookmarkEnd w:id="19"/>
    </w:p>
    <w:p w14:paraId="0492DC5D" w14:textId="77777777" w:rsidR="00DA16A3" w:rsidRPr="00DA16A3" w:rsidRDefault="00DA16A3" w:rsidP="00DA16A3">
      <w:pPr>
        <w:keepNext/>
        <w:keepLines/>
        <w:numPr>
          <w:ilvl w:val="0"/>
          <w:numId w:val="2"/>
        </w:numPr>
        <w:spacing w:before="260" w:after="260" w:line="416" w:lineRule="auto"/>
        <w:jc w:val="left"/>
        <w:outlineLvl w:val="1"/>
        <w:rPr>
          <w:rFonts w:ascii="等线 Light" w:eastAsia="宋体" w:hAnsi="等线 Light" w:cs="Times New Roman" w:hint="eastAsia"/>
          <w:b/>
          <w:bCs/>
          <w:sz w:val="32"/>
          <w:szCs w:val="32"/>
        </w:rPr>
      </w:pPr>
      <w:bookmarkStart w:id="26" w:name="_Toc109899523"/>
      <w:bookmarkStart w:id="27" w:name="_Toc109899942"/>
      <w:bookmarkStart w:id="28" w:name="_Toc109900361"/>
      <w:bookmarkStart w:id="29" w:name="_Toc109897424"/>
      <w:bookmarkStart w:id="30" w:name="_Toc212042333"/>
      <w:bookmarkEnd w:id="23"/>
      <w:proofErr w:type="gramStart"/>
      <w:r w:rsidRPr="00DA16A3">
        <w:rPr>
          <w:rFonts w:ascii="等线 Light" w:eastAsia="宋体" w:hAnsi="等线 Light" w:cs="Times New Roman" w:hint="eastAsia"/>
          <w:b/>
          <w:bCs/>
          <w:sz w:val="32"/>
          <w:szCs w:val="32"/>
        </w:rPr>
        <w:t>获取磋商</w:t>
      </w:r>
      <w:proofErr w:type="gramEnd"/>
      <w:r w:rsidRPr="00DA16A3">
        <w:rPr>
          <w:rFonts w:ascii="等线 Light" w:eastAsia="宋体" w:hAnsi="等线 Light" w:cs="Times New Roman" w:hint="eastAsia"/>
          <w:b/>
          <w:bCs/>
          <w:sz w:val="32"/>
          <w:szCs w:val="32"/>
        </w:rPr>
        <w:t>谈判文件</w:t>
      </w:r>
      <w:bookmarkEnd w:id="26"/>
      <w:bookmarkEnd w:id="27"/>
      <w:bookmarkEnd w:id="28"/>
      <w:bookmarkEnd w:id="29"/>
      <w:bookmarkEnd w:id="30"/>
    </w:p>
    <w:p w14:paraId="111C96D5" w14:textId="77777777" w:rsidR="00DA16A3" w:rsidRPr="00DA16A3" w:rsidRDefault="00DA16A3" w:rsidP="00DA16A3">
      <w:pPr>
        <w:wordWrap w:val="0"/>
        <w:spacing w:line="360" w:lineRule="auto"/>
        <w:ind w:firstLineChars="200" w:firstLine="480"/>
        <w:jc w:val="left"/>
        <w:rPr>
          <w:rFonts w:ascii="宋体" w:eastAsia="宋体" w:hAnsi="宋体" w:cs="Times New Roman" w:hint="eastAsia"/>
          <w:sz w:val="24"/>
          <w:lang w:val="hr-HR"/>
        </w:rPr>
      </w:pPr>
      <w:bookmarkStart w:id="31" w:name="_Hlk130457234"/>
      <w:bookmarkStart w:id="32" w:name="_Hlk130457327"/>
      <w:bookmarkStart w:id="33" w:name="_Toc35393632"/>
      <w:bookmarkStart w:id="34" w:name="_Toc35393801"/>
      <w:bookmarkStart w:id="35" w:name="_Toc28359015"/>
      <w:bookmarkStart w:id="36" w:name="_Toc28359092"/>
      <w:r w:rsidRPr="00DA16A3">
        <w:rPr>
          <w:rFonts w:ascii="宋体" w:eastAsia="宋体" w:hAnsi="宋体" w:cs="Times New Roman" w:hint="eastAsia"/>
          <w:sz w:val="24"/>
          <w:lang w:val="hr-HR"/>
        </w:rPr>
        <w:t>1.时间：</w:t>
      </w:r>
      <w:r w:rsidRPr="00DA16A3">
        <w:rPr>
          <w:rFonts w:ascii="宋体" w:eastAsia="宋体" w:hAnsi="宋体" w:cs="Times New Roman" w:hint="eastAsia"/>
          <w:sz w:val="24"/>
          <w:u w:val="single"/>
          <w:lang w:val="zh-CN"/>
        </w:rPr>
        <w:t>2025</w:t>
      </w:r>
      <w:r w:rsidRPr="00DA16A3">
        <w:rPr>
          <w:rFonts w:ascii="宋体" w:eastAsia="宋体" w:hAnsi="宋体" w:cs="Times New Roman"/>
          <w:sz w:val="24"/>
          <w:u w:val="single"/>
          <w:lang w:val="zh-CN"/>
        </w:rPr>
        <w:t>年</w:t>
      </w:r>
      <w:r w:rsidRPr="00DA16A3">
        <w:rPr>
          <w:rFonts w:ascii="宋体" w:eastAsia="宋体" w:hAnsi="宋体" w:cs="Times New Roman" w:hint="eastAsia"/>
          <w:sz w:val="24"/>
          <w:u w:val="single"/>
          <w:lang w:val="zh-CN"/>
        </w:rPr>
        <w:t>10</w:t>
      </w:r>
      <w:r w:rsidRPr="00DA16A3">
        <w:rPr>
          <w:rFonts w:ascii="宋体" w:eastAsia="宋体" w:hAnsi="宋体" w:cs="Times New Roman"/>
          <w:sz w:val="24"/>
          <w:u w:val="single"/>
          <w:lang w:val="zh-CN"/>
        </w:rPr>
        <w:t>月</w:t>
      </w:r>
      <w:r w:rsidRPr="00DA16A3">
        <w:rPr>
          <w:rFonts w:ascii="宋体" w:eastAsia="宋体" w:hAnsi="宋体" w:cs="Times New Roman" w:hint="eastAsia"/>
          <w:sz w:val="24"/>
          <w:u w:val="single"/>
          <w:lang w:val="zh-CN"/>
        </w:rPr>
        <w:t>23</w:t>
      </w:r>
      <w:r w:rsidRPr="00DA16A3">
        <w:rPr>
          <w:rFonts w:ascii="宋体" w:eastAsia="宋体" w:hAnsi="宋体" w:cs="Times New Roman"/>
          <w:sz w:val="24"/>
          <w:u w:val="single"/>
          <w:lang w:val="zh-CN"/>
        </w:rPr>
        <w:t>日</w:t>
      </w:r>
      <w:r w:rsidRPr="00DA16A3">
        <w:rPr>
          <w:rFonts w:ascii="宋体" w:eastAsia="宋体" w:hAnsi="宋体" w:cs="Times New Roman" w:hint="eastAsia"/>
          <w:sz w:val="24"/>
          <w:u w:val="single"/>
          <w:lang w:val="zh-CN"/>
        </w:rPr>
        <w:t>8</w:t>
      </w:r>
      <w:r w:rsidRPr="00DA16A3">
        <w:rPr>
          <w:rFonts w:ascii="宋体" w:eastAsia="宋体" w:hAnsi="宋体" w:cs="Times New Roman"/>
          <w:sz w:val="24"/>
          <w:u w:val="single"/>
          <w:lang w:val="zh-CN"/>
        </w:rPr>
        <w:t>时</w:t>
      </w:r>
      <w:r w:rsidRPr="00DA16A3">
        <w:rPr>
          <w:rFonts w:ascii="宋体" w:eastAsia="宋体" w:hAnsi="宋体" w:cs="Times New Roman" w:hint="eastAsia"/>
          <w:sz w:val="24"/>
          <w:u w:val="single"/>
          <w:lang w:val="zh-CN"/>
        </w:rPr>
        <w:t>30</w:t>
      </w:r>
      <w:r w:rsidRPr="00DA16A3">
        <w:rPr>
          <w:rFonts w:ascii="宋体" w:eastAsia="宋体" w:hAnsi="宋体" w:cs="Times New Roman"/>
          <w:sz w:val="24"/>
          <w:u w:val="single"/>
          <w:lang w:val="zh-CN"/>
        </w:rPr>
        <w:t>分</w:t>
      </w:r>
      <w:r w:rsidRPr="00DA16A3">
        <w:rPr>
          <w:rFonts w:ascii="宋体" w:eastAsia="宋体" w:hAnsi="宋体" w:cs="Times New Roman"/>
          <w:sz w:val="24"/>
          <w:lang w:val="zh-CN"/>
        </w:rPr>
        <w:t>至</w:t>
      </w:r>
      <w:r w:rsidRPr="00DA16A3">
        <w:rPr>
          <w:rFonts w:ascii="宋体" w:eastAsia="宋体" w:hAnsi="宋体" w:cs="Times New Roman"/>
          <w:sz w:val="24"/>
          <w:u w:val="single"/>
          <w:lang w:val="zh-CN"/>
        </w:rPr>
        <w:t xml:space="preserve"> </w:t>
      </w:r>
      <w:r w:rsidRPr="00DA16A3">
        <w:rPr>
          <w:rFonts w:ascii="宋体" w:eastAsia="宋体" w:hAnsi="宋体" w:cs="Times New Roman" w:hint="eastAsia"/>
          <w:sz w:val="24"/>
          <w:u w:val="single"/>
          <w:lang w:val="zh-CN"/>
        </w:rPr>
        <w:t>2025</w:t>
      </w:r>
      <w:r w:rsidRPr="00DA16A3">
        <w:rPr>
          <w:rFonts w:ascii="宋体" w:eastAsia="宋体" w:hAnsi="宋体" w:cs="Times New Roman"/>
          <w:sz w:val="24"/>
          <w:u w:val="single"/>
          <w:lang w:val="zh-CN"/>
        </w:rPr>
        <w:t>年</w:t>
      </w:r>
      <w:r w:rsidRPr="00DA16A3">
        <w:rPr>
          <w:rFonts w:ascii="宋体" w:eastAsia="宋体" w:hAnsi="宋体" w:cs="Times New Roman" w:hint="eastAsia"/>
          <w:sz w:val="24"/>
          <w:u w:val="single"/>
          <w:lang w:val="zh-CN"/>
        </w:rPr>
        <w:t>10</w:t>
      </w:r>
      <w:r w:rsidRPr="00DA16A3">
        <w:rPr>
          <w:rFonts w:ascii="宋体" w:eastAsia="宋体" w:hAnsi="宋体" w:cs="Times New Roman"/>
          <w:sz w:val="24"/>
          <w:u w:val="single"/>
          <w:lang w:val="zh-CN"/>
        </w:rPr>
        <w:t>月</w:t>
      </w:r>
      <w:r w:rsidRPr="00DA16A3">
        <w:rPr>
          <w:rFonts w:ascii="宋体" w:eastAsia="宋体" w:hAnsi="宋体" w:cs="Times New Roman" w:hint="eastAsia"/>
          <w:sz w:val="24"/>
          <w:u w:val="single"/>
          <w:lang w:val="zh-CN"/>
        </w:rPr>
        <w:t>29</w:t>
      </w:r>
      <w:r w:rsidRPr="00DA16A3">
        <w:rPr>
          <w:rFonts w:ascii="宋体" w:eastAsia="宋体" w:hAnsi="宋体" w:cs="Times New Roman"/>
          <w:sz w:val="24"/>
          <w:u w:val="single"/>
          <w:lang w:val="zh-CN"/>
        </w:rPr>
        <w:t>日</w:t>
      </w:r>
      <w:r w:rsidRPr="00DA16A3">
        <w:rPr>
          <w:rFonts w:ascii="宋体" w:eastAsia="宋体" w:hAnsi="宋体" w:cs="Times New Roman" w:hint="eastAsia"/>
          <w:sz w:val="24"/>
          <w:u w:val="single"/>
          <w:lang w:val="zh-CN"/>
        </w:rPr>
        <w:t>17</w:t>
      </w:r>
      <w:r w:rsidRPr="00DA16A3">
        <w:rPr>
          <w:rFonts w:ascii="宋体" w:eastAsia="宋体" w:hAnsi="宋体" w:cs="Times New Roman"/>
          <w:sz w:val="24"/>
          <w:u w:val="single"/>
          <w:lang w:val="zh-CN"/>
        </w:rPr>
        <w:t>时</w:t>
      </w:r>
      <w:r w:rsidRPr="00DA16A3">
        <w:rPr>
          <w:rFonts w:ascii="宋体" w:eastAsia="宋体" w:hAnsi="宋体" w:cs="Times New Roman" w:hint="eastAsia"/>
          <w:sz w:val="24"/>
          <w:u w:val="single"/>
          <w:lang w:val="zh-CN"/>
        </w:rPr>
        <w:t>00</w:t>
      </w:r>
      <w:r w:rsidRPr="00DA16A3">
        <w:rPr>
          <w:rFonts w:ascii="宋体" w:eastAsia="宋体" w:hAnsi="宋体" w:cs="Times New Roman"/>
          <w:sz w:val="24"/>
          <w:u w:val="single"/>
          <w:lang w:val="zh-CN"/>
        </w:rPr>
        <w:t>分</w:t>
      </w:r>
      <w:r w:rsidRPr="00DA16A3">
        <w:rPr>
          <w:rFonts w:ascii="宋体" w:eastAsia="宋体" w:hAnsi="宋体" w:cs="Times New Roman"/>
          <w:sz w:val="24"/>
          <w:lang w:val="zh-CN"/>
        </w:rPr>
        <w:t>（北京时间）。</w:t>
      </w:r>
    </w:p>
    <w:p w14:paraId="10D321F4" w14:textId="77777777" w:rsidR="00DA16A3" w:rsidRPr="00DA16A3" w:rsidRDefault="00DA16A3" w:rsidP="00DA16A3">
      <w:pPr>
        <w:wordWrap w:val="0"/>
        <w:spacing w:line="360" w:lineRule="auto"/>
        <w:ind w:firstLineChars="200" w:firstLine="480"/>
        <w:jc w:val="left"/>
        <w:rPr>
          <w:rFonts w:ascii="宋体" w:eastAsia="宋体" w:hAnsi="宋体" w:cs="Times New Roman" w:hint="eastAsia"/>
          <w:sz w:val="24"/>
          <w:lang w:val="hr-HR"/>
        </w:rPr>
      </w:pPr>
      <w:bookmarkStart w:id="37" w:name="_Hlk130457261"/>
      <w:bookmarkEnd w:id="31"/>
      <w:r w:rsidRPr="00DA16A3">
        <w:rPr>
          <w:rFonts w:ascii="宋体" w:eastAsia="宋体" w:hAnsi="宋体" w:cs="Times New Roman" w:hint="eastAsia"/>
          <w:sz w:val="24"/>
          <w:lang w:val="hr-HR"/>
        </w:rPr>
        <w:t>2</w:t>
      </w:r>
      <w:r w:rsidRPr="00DA16A3">
        <w:rPr>
          <w:rFonts w:ascii="宋体" w:eastAsia="宋体" w:hAnsi="宋体" w:cs="Times New Roman"/>
          <w:sz w:val="24"/>
          <w:lang w:val="hr-HR"/>
        </w:rPr>
        <w:t>.</w:t>
      </w:r>
      <w:r w:rsidRPr="00DA16A3">
        <w:rPr>
          <w:rFonts w:ascii="宋体" w:eastAsia="宋体" w:hAnsi="宋体" w:cs="Times New Roman" w:hint="eastAsia"/>
          <w:sz w:val="24"/>
        </w:rPr>
        <w:t>地点</w:t>
      </w:r>
      <w:r w:rsidRPr="00DA16A3">
        <w:rPr>
          <w:rFonts w:ascii="宋体" w:eastAsia="宋体" w:hAnsi="宋体" w:cs="Times New Roman" w:hint="eastAsia"/>
          <w:sz w:val="24"/>
          <w:lang w:val="hr-HR"/>
        </w:rPr>
        <w:t>：</w:t>
      </w:r>
      <w:r w:rsidRPr="00DA16A3">
        <w:rPr>
          <w:rFonts w:ascii="宋体" w:eastAsia="宋体" w:hAnsi="宋体" w:cs="Times New Roman" w:hint="eastAsia"/>
          <w:sz w:val="24"/>
          <w:u w:val="single"/>
          <w:lang w:val="zh-CN"/>
        </w:rPr>
        <w:t>湖北中天招标有限公司（武汉市武昌区民主路782号</w:t>
      </w:r>
      <w:proofErr w:type="gramStart"/>
      <w:r w:rsidRPr="00DA16A3">
        <w:rPr>
          <w:rFonts w:ascii="宋体" w:eastAsia="宋体" w:hAnsi="宋体" w:cs="Times New Roman" w:hint="eastAsia"/>
          <w:sz w:val="24"/>
          <w:u w:val="single"/>
          <w:lang w:val="zh-CN"/>
        </w:rPr>
        <w:t>洪广大</w:t>
      </w:r>
      <w:proofErr w:type="gramEnd"/>
      <w:r w:rsidRPr="00DA16A3">
        <w:rPr>
          <w:rFonts w:ascii="宋体" w:eastAsia="宋体" w:hAnsi="宋体" w:cs="Times New Roman" w:hint="eastAsia"/>
          <w:sz w:val="24"/>
          <w:u w:val="single"/>
          <w:lang w:val="zh-CN"/>
        </w:rPr>
        <w:t>酒店26层）</w:t>
      </w:r>
      <w:r w:rsidRPr="00DA16A3">
        <w:rPr>
          <w:rFonts w:ascii="宋体" w:eastAsia="宋体" w:hAnsi="宋体" w:cs="Times New Roman"/>
          <w:sz w:val="24"/>
          <w:u w:val="single"/>
          <w:lang w:val="zh-CN"/>
        </w:rPr>
        <w:t>。</w:t>
      </w:r>
    </w:p>
    <w:p w14:paraId="0ECA4671" w14:textId="77777777" w:rsidR="00DA16A3" w:rsidRPr="00DA16A3" w:rsidRDefault="00DA16A3" w:rsidP="00DA16A3">
      <w:pPr>
        <w:wordWrap w:val="0"/>
        <w:spacing w:line="360" w:lineRule="auto"/>
        <w:ind w:firstLineChars="200" w:firstLine="480"/>
        <w:jc w:val="left"/>
        <w:rPr>
          <w:rFonts w:ascii="宋体" w:eastAsia="宋体" w:hAnsi="宋体" w:cs="Times New Roman" w:hint="eastAsia"/>
          <w:sz w:val="24"/>
        </w:rPr>
      </w:pPr>
      <w:r w:rsidRPr="00DA16A3">
        <w:rPr>
          <w:rFonts w:ascii="宋体" w:eastAsia="宋体" w:hAnsi="宋体" w:cs="Times New Roman" w:hint="eastAsia"/>
          <w:sz w:val="24"/>
        </w:rPr>
        <w:t>3</w:t>
      </w:r>
      <w:r w:rsidRPr="00DA16A3">
        <w:rPr>
          <w:rFonts w:ascii="宋体" w:eastAsia="宋体" w:hAnsi="宋体" w:cs="Times New Roman"/>
          <w:sz w:val="24"/>
        </w:rPr>
        <w:t>.</w:t>
      </w:r>
      <w:r w:rsidRPr="00DA16A3">
        <w:rPr>
          <w:rFonts w:ascii="宋体" w:eastAsia="宋体" w:hAnsi="宋体" w:cs="Times New Roman" w:hint="eastAsia"/>
          <w:sz w:val="24"/>
        </w:rPr>
        <w:t>方式：</w:t>
      </w:r>
      <w:bookmarkEnd w:id="32"/>
      <w:bookmarkEnd w:id="33"/>
      <w:bookmarkEnd w:id="34"/>
      <w:bookmarkEnd w:id="35"/>
      <w:bookmarkEnd w:id="36"/>
      <w:bookmarkEnd w:id="37"/>
      <w:r w:rsidRPr="00DA16A3">
        <w:rPr>
          <w:rFonts w:ascii="宋体" w:eastAsia="宋体" w:hAnsi="宋体" w:cs="Times New Roman"/>
          <w:sz w:val="24"/>
          <w:lang w:val="zh-CN"/>
        </w:rPr>
        <w:t>凡有意参与</w:t>
      </w:r>
      <w:r w:rsidRPr="00DA16A3">
        <w:rPr>
          <w:rFonts w:ascii="宋体" w:eastAsia="宋体" w:hAnsi="宋体" w:cs="Times New Roman" w:hint="eastAsia"/>
          <w:sz w:val="24"/>
          <w:lang w:val="zh-CN"/>
        </w:rPr>
        <w:t>磋商</w:t>
      </w:r>
      <w:r w:rsidRPr="00DA16A3">
        <w:rPr>
          <w:rFonts w:ascii="宋体" w:eastAsia="宋体" w:hAnsi="宋体" w:cs="Times New Roman"/>
          <w:sz w:val="24"/>
          <w:lang w:val="zh-CN"/>
        </w:rPr>
        <w:t>谈判的供应商，携带有效的法定代表人身份证明或法定代表人授权委托书及身份证原件，</w:t>
      </w:r>
      <w:r w:rsidRPr="00DA16A3">
        <w:rPr>
          <w:rFonts w:ascii="宋体" w:eastAsia="宋体" w:hAnsi="宋体" w:cs="Times New Roman"/>
          <w:sz w:val="24"/>
          <w:u w:val="single"/>
          <w:lang w:val="zh-CN"/>
        </w:rPr>
        <w:t>于</w:t>
      </w:r>
      <w:r w:rsidRPr="00DA16A3">
        <w:rPr>
          <w:rFonts w:ascii="宋体" w:eastAsia="宋体" w:hAnsi="宋体" w:cs="Times New Roman" w:hint="eastAsia"/>
          <w:sz w:val="24"/>
          <w:u w:val="single"/>
          <w:lang w:val="zh-CN"/>
        </w:rPr>
        <w:t>2025</w:t>
      </w:r>
      <w:r w:rsidRPr="00DA16A3">
        <w:rPr>
          <w:rFonts w:ascii="宋体" w:eastAsia="宋体" w:hAnsi="宋体" w:cs="Times New Roman"/>
          <w:sz w:val="24"/>
          <w:u w:val="single"/>
          <w:lang w:val="zh-CN"/>
        </w:rPr>
        <w:t>年</w:t>
      </w:r>
      <w:r w:rsidRPr="00DA16A3">
        <w:rPr>
          <w:rFonts w:ascii="宋体" w:eastAsia="宋体" w:hAnsi="宋体" w:cs="Times New Roman" w:hint="eastAsia"/>
          <w:sz w:val="24"/>
          <w:u w:val="single"/>
          <w:lang w:val="zh-CN"/>
        </w:rPr>
        <w:t>10</w:t>
      </w:r>
      <w:r w:rsidRPr="00DA16A3">
        <w:rPr>
          <w:rFonts w:ascii="宋体" w:eastAsia="宋体" w:hAnsi="宋体" w:cs="Times New Roman"/>
          <w:sz w:val="24"/>
          <w:u w:val="single"/>
          <w:lang w:val="zh-CN"/>
        </w:rPr>
        <w:t>月</w:t>
      </w:r>
      <w:r w:rsidRPr="00DA16A3">
        <w:rPr>
          <w:rFonts w:ascii="宋体" w:eastAsia="宋体" w:hAnsi="宋体" w:cs="Times New Roman" w:hint="eastAsia"/>
          <w:sz w:val="24"/>
          <w:u w:val="single"/>
          <w:lang w:val="zh-CN"/>
        </w:rPr>
        <w:t>23</w:t>
      </w:r>
      <w:r w:rsidRPr="00DA16A3">
        <w:rPr>
          <w:rFonts w:ascii="宋体" w:eastAsia="宋体" w:hAnsi="宋体" w:cs="Times New Roman"/>
          <w:sz w:val="24"/>
          <w:u w:val="single"/>
          <w:lang w:val="zh-CN"/>
        </w:rPr>
        <w:t>日起至</w:t>
      </w:r>
      <w:r w:rsidRPr="00DA16A3">
        <w:rPr>
          <w:rFonts w:ascii="宋体" w:eastAsia="宋体" w:hAnsi="宋体" w:cs="Times New Roman" w:hint="eastAsia"/>
          <w:sz w:val="24"/>
          <w:u w:val="single"/>
          <w:lang w:val="zh-CN"/>
        </w:rPr>
        <w:t>2025</w:t>
      </w:r>
      <w:r w:rsidRPr="00DA16A3">
        <w:rPr>
          <w:rFonts w:ascii="宋体" w:eastAsia="宋体" w:hAnsi="宋体" w:cs="Times New Roman"/>
          <w:sz w:val="24"/>
          <w:u w:val="single"/>
          <w:lang w:val="zh-CN"/>
        </w:rPr>
        <w:t>年</w:t>
      </w:r>
      <w:r w:rsidRPr="00DA16A3">
        <w:rPr>
          <w:rFonts w:ascii="宋体" w:eastAsia="宋体" w:hAnsi="宋体" w:cs="Times New Roman" w:hint="eastAsia"/>
          <w:sz w:val="24"/>
          <w:u w:val="single"/>
          <w:lang w:val="zh-CN"/>
        </w:rPr>
        <w:t>10</w:t>
      </w:r>
      <w:r w:rsidRPr="00DA16A3">
        <w:rPr>
          <w:rFonts w:ascii="宋体" w:eastAsia="宋体" w:hAnsi="宋体" w:cs="Times New Roman"/>
          <w:sz w:val="24"/>
          <w:u w:val="single"/>
          <w:lang w:val="zh-CN"/>
        </w:rPr>
        <w:t>月</w:t>
      </w:r>
      <w:r w:rsidRPr="00DA16A3">
        <w:rPr>
          <w:rFonts w:ascii="宋体" w:eastAsia="宋体" w:hAnsi="宋体" w:cs="Times New Roman" w:hint="eastAsia"/>
          <w:sz w:val="24"/>
          <w:u w:val="single"/>
          <w:lang w:val="zh-CN"/>
        </w:rPr>
        <w:t>29</w:t>
      </w:r>
      <w:r w:rsidRPr="00DA16A3">
        <w:rPr>
          <w:rFonts w:ascii="宋体" w:eastAsia="宋体" w:hAnsi="宋体" w:cs="Times New Roman"/>
          <w:sz w:val="24"/>
          <w:u w:val="single"/>
          <w:lang w:val="zh-CN"/>
        </w:rPr>
        <w:t>日止，每天上午8：30-12：00时、下午14：00-17：00时（节假日除外）</w:t>
      </w:r>
      <w:r w:rsidRPr="00DA16A3">
        <w:rPr>
          <w:rFonts w:ascii="宋体" w:eastAsia="宋体" w:hAnsi="宋体" w:cs="Times New Roman"/>
          <w:sz w:val="24"/>
          <w:lang w:val="zh-CN"/>
        </w:rPr>
        <w:t>。到</w:t>
      </w:r>
      <w:r w:rsidRPr="00DA16A3">
        <w:rPr>
          <w:rFonts w:ascii="宋体" w:eastAsia="宋体" w:hAnsi="宋体" w:cs="Times New Roman" w:hint="eastAsia"/>
          <w:sz w:val="24"/>
          <w:lang w:val="zh-CN"/>
        </w:rPr>
        <w:t>湖北中天招标有限公司（武汉市武昌区民主路782号</w:t>
      </w:r>
      <w:proofErr w:type="gramStart"/>
      <w:r w:rsidRPr="00DA16A3">
        <w:rPr>
          <w:rFonts w:ascii="宋体" w:eastAsia="宋体" w:hAnsi="宋体" w:cs="Times New Roman" w:hint="eastAsia"/>
          <w:sz w:val="24"/>
          <w:lang w:val="zh-CN"/>
        </w:rPr>
        <w:t>洪广大</w:t>
      </w:r>
      <w:proofErr w:type="gramEnd"/>
      <w:r w:rsidRPr="00DA16A3">
        <w:rPr>
          <w:rFonts w:ascii="宋体" w:eastAsia="宋体" w:hAnsi="宋体" w:cs="Times New Roman" w:hint="eastAsia"/>
          <w:sz w:val="24"/>
          <w:lang w:val="zh-CN"/>
        </w:rPr>
        <w:t>酒店26层）</w:t>
      </w:r>
      <w:proofErr w:type="gramStart"/>
      <w:r w:rsidRPr="00DA16A3">
        <w:rPr>
          <w:rFonts w:ascii="宋体" w:eastAsia="宋体" w:hAnsi="宋体" w:cs="Times New Roman"/>
          <w:sz w:val="24"/>
          <w:lang w:val="zh-CN"/>
        </w:rPr>
        <w:t>购买</w:t>
      </w:r>
      <w:r w:rsidRPr="00DA16A3">
        <w:rPr>
          <w:rFonts w:ascii="宋体" w:eastAsia="宋体" w:hAnsi="宋体" w:cs="Times New Roman" w:hint="eastAsia"/>
          <w:sz w:val="24"/>
          <w:lang w:val="zh-CN"/>
        </w:rPr>
        <w:t>磋商</w:t>
      </w:r>
      <w:proofErr w:type="gramEnd"/>
      <w:r w:rsidRPr="00DA16A3">
        <w:rPr>
          <w:rFonts w:ascii="宋体" w:eastAsia="宋体" w:hAnsi="宋体" w:cs="Times New Roman"/>
          <w:sz w:val="24"/>
          <w:lang w:val="zh-CN"/>
        </w:rPr>
        <w:t>谈判文件。</w:t>
      </w:r>
    </w:p>
    <w:p w14:paraId="00FD0464" w14:textId="77777777" w:rsidR="00DA16A3" w:rsidRPr="00DA16A3" w:rsidRDefault="00DA16A3" w:rsidP="00DA16A3">
      <w:pPr>
        <w:wordWrap w:val="0"/>
        <w:spacing w:line="360" w:lineRule="auto"/>
        <w:ind w:firstLineChars="200" w:firstLine="480"/>
        <w:jc w:val="left"/>
        <w:rPr>
          <w:rFonts w:ascii="宋体" w:eastAsia="宋体" w:hAnsi="宋体" w:cs="Times New Roman" w:hint="eastAsia"/>
          <w:sz w:val="24"/>
          <w:lang w:val="zh-CN"/>
        </w:rPr>
      </w:pPr>
      <w:r w:rsidRPr="00DA16A3">
        <w:rPr>
          <w:rFonts w:ascii="宋体" w:eastAsia="宋体" w:hAnsi="宋体" w:cs="Times New Roman" w:hint="eastAsia"/>
          <w:sz w:val="24"/>
          <w:lang w:val="zh-CN"/>
        </w:rPr>
        <w:t>4</w:t>
      </w:r>
      <w:r w:rsidRPr="00DA16A3">
        <w:rPr>
          <w:rFonts w:ascii="宋体" w:eastAsia="宋体" w:hAnsi="宋体" w:cs="Times New Roman"/>
          <w:sz w:val="24"/>
          <w:lang w:val="zh-CN"/>
        </w:rPr>
        <w:t>.</w:t>
      </w:r>
      <w:r w:rsidRPr="00DA16A3">
        <w:rPr>
          <w:rFonts w:ascii="宋体" w:eastAsia="宋体" w:hAnsi="宋体" w:cs="Times New Roman" w:hint="eastAsia"/>
          <w:sz w:val="24"/>
          <w:lang w:val="zh-CN"/>
        </w:rPr>
        <w:t>磋商谈判文件每套售价</w:t>
      </w:r>
      <w:r w:rsidRPr="00DA16A3">
        <w:rPr>
          <w:rFonts w:ascii="宋体" w:eastAsia="宋体" w:hAnsi="宋体" w:cs="Times New Roman"/>
          <w:sz w:val="24"/>
          <w:lang w:val="zh-CN"/>
        </w:rPr>
        <w:t>500.00元</w:t>
      </w:r>
      <w:r w:rsidRPr="00DA16A3">
        <w:rPr>
          <w:rFonts w:ascii="宋体" w:eastAsia="宋体" w:hAnsi="宋体" w:cs="Times New Roman" w:hint="eastAsia"/>
          <w:sz w:val="24"/>
          <w:lang w:val="zh-CN"/>
        </w:rPr>
        <w:t>（现金）</w:t>
      </w:r>
      <w:r w:rsidRPr="00DA16A3">
        <w:rPr>
          <w:rFonts w:ascii="宋体" w:eastAsia="宋体" w:hAnsi="宋体" w:cs="Times New Roman"/>
          <w:sz w:val="24"/>
          <w:lang w:val="zh-CN"/>
        </w:rPr>
        <w:t>，售后不退。</w:t>
      </w:r>
    </w:p>
    <w:p w14:paraId="059E31AB" w14:textId="77777777" w:rsidR="00DA16A3" w:rsidRPr="00DA16A3" w:rsidRDefault="00DA16A3" w:rsidP="00DA16A3">
      <w:pPr>
        <w:keepNext/>
        <w:keepLines/>
        <w:numPr>
          <w:ilvl w:val="0"/>
          <w:numId w:val="2"/>
        </w:numPr>
        <w:spacing w:before="260" w:after="260" w:line="416" w:lineRule="auto"/>
        <w:jc w:val="left"/>
        <w:outlineLvl w:val="1"/>
        <w:rPr>
          <w:rFonts w:ascii="等线 Light" w:eastAsia="宋体" w:hAnsi="等线 Light" w:cs="Times New Roman" w:hint="eastAsia"/>
          <w:b/>
          <w:bCs/>
          <w:sz w:val="32"/>
          <w:szCs w:val="32"/>
        </w:rPr>
      </w:pPr>
      <w:bookmarkStart w:id="38" w:name="_Toc212042334"/>
      <w:r w:rsidRPr="00DA16A3">
        <w:rPr>
          <w:rFonts w:ascii="等线 Light" w:eastAsia="宋体" w:hAnsi="等线 Light" w:cs="Times New Roman" w:hint="eastAsia"/>
          <w:b/>
          <w:bCs/>
          <w:sz w:val="32"/>
          <w:szCs w:val="32"/>
        </w:rPr>
        <w:t>提交响应文件截止时间和地点</w:t>
      </w:r>
      <w:bookmarkEnd w:id="38"/>
    </w:p>
    <w:p w14:paraId="20E42F96" w14:textId="77777777" w:rsidR="00DA16A3" w:rsidRPr="00DA16A3" w:rsidRDefault="00DA16A3" w:rsidP="00DA16A3">
      <w:pPr>
        <w:wordWrap w:val="0"/>
        <w:spacing w:line="360" w:lineRule="auto"/>
        <w:ind w:firstLineChars="200" w:firstLine="480"/>
        <w:jc w:val="left"/>
        <w:rPr>
          <w:rFonts w:ascii="宋体" w:eastAsia="宋体" w:hAnsi="宋体" w:cs="Times New Roman" w:hint="eastAsia"/>
          <w:sz w:val="24"/>
          <w:lang w:val="hr-HR"/>
        </w:rPr>
      </w:pPr>
      <w:bookmarkStart w:id="39" w:name="_Toc28359016"/>
      <w:bookmarkStart w:id="40" w:name="_Toc35393802"/>
      <w:bookmarkStart w:id="41" w:name="_Toc109897426"/>
      <w:bookmarkStart w:id="42" w:name="_Toc35393633"/>
      <w:bookmarkStart w:id="43" w:name="_Toc28359093"/>
      <w:bookmarkStart w:id="44" w:name="_Toc109899944"/>
      <w:bookmarkStart w:id="45" w:name="_Toc109899525"/>
      <w:bookmarkStart w:id="46" w:name="_Toc109900363"/>
      <w:r w:rsidRPr="00DA16A3">
        <w:rPr>
          <w:rFonts w:ascii="宋体" w:eastAsia="宋体" w:hAnsi="宋体" w:cs="Times New Roman"/>
          <w:sz w:val="24"/>
          <w:lang w:val="hr-HR"/>
        </w:rPr>
        <w:t>1</w:t>
      </w:r>
      <w:r w:rsidRPr="00DA16A3">
        <w:rPr>
          <w:rFonts w:ascii="宋体" w:eastAsia="宋体" w:hAnsi="宋体" w:cs="Times New Roman" w:hint="eastAsia"/>
          <w:sz w:val="24"/>
          <w:lang w:val="hr-HR"/>
        </w:rPr>
        <w:t>.截止时间：</w:t>
      </w:r>
      <w:r w:rsidRPr="00DA16A3">
        <w:rPr>
          <w:rFonts w:ascii="宋体" w:eastAsia="宋体" w:hAnsi="宋体" w:cs="Times New Roman" w:hint="eastAsia"/>
          <w:sz w:val="24"/>
          <w:u w:val="single"/>
          <w:lang w:val="hr-HR"/>
        </w:rPr>
        <w:t>2025</w:t>
      </w:r>
      <w:r w:rsidRPr="00DA16A3">
        <w:rPr>
          <w:rFonts w:ascii="宋体" w:eastAsia="宋体" w:hAnsi="宋体" w:cs="Times New Roman" w:hint="eastAsia"/>
          <w:sz w:val="24"/>
          <w:u w:val="single"/>
        </w:rPr>
        <w:t>年11月4日9时30分</w:t>
      </w:r>
      <w:r w:rsidRPr="00DA16A3">
        <w:rPr>
          <w:rFonts w:ascii="宋体" w:eastAsia="宋体" w:hAnsi="宋体" w:cs="Times New Roman" w:hint="eastAsia"/>
          <w:sz w:val="24"/>
          <w:lang w:val="hr-HR"/>
        </w:rPr>
        <w:t>（北京时间）。</w:t>
      </w:r>
    </w:p>
    <w:p w14:paraId="6D0250E2" w14:textId="77777777" w:rsidR="00DA16A3" w:rsidRPr="00DA16A3" w:rsidRDefault="00DA16A3" w:rsidP="00DA16A3">
      <w:pPr>
        <w:wordWrap w:val="0"/>
        <w:spacing w:line="360" w:lineRule="auto"/>
        <w:ind w:firstLineChars="200" w:firstLine="480"/>
        <w:jc w:val="left"/>
        <w:rPr>
          <w:rFonts w:ascii="宋体" w:eastAsia="宋体" w:hAnsi="宋体" w:cs="Times New Roman" w:hint="eastAsia"/>
          <w:sz w:val="24"/>
          <w:lang w:val="hr-HR"/>
        </w:rPr>
      </w:pPr>
      <w:r w:rsidRPr="00DA16A3">
        <w:rPr>
          <w:rFonts w:ascii="宋体" w:eastAsia="宋体" w:hAnsi="宋体" w:cs="Times New Roman" w:hint="eastAsia"/>
          <w:sz w:val="24"/>
          <w:szCs w:val="24"/>
        </w:rPr>
        <w:t>2</w:t>
      </w:r>
      <w:r w:rsidRPr="00DA16A3">
        <w:rPr>
          <w:rFonts w:ascii="宋体" w:eastAsia="宋体" w:hAnsi="宋体" w:cs="Times New Roman" w:hint="eastAsia"/>
          <w:sz w:val="24"/>
          <w:szCs w:val="24"/>
          <w:lang w:val="hr-HR"/>
        </w:rPr>
        <w:t>.递交方式：</w:t>
      </w:r>
      <w:r w:rsidRPr="00DA16A3">
        <w:rPr>
          <w:rFonts w:ascii="宋体" w:eastAsia="宋体" w:hAnsi="宋体" w:cs="Times New Roman" w:hint="eastAsia"/>
          <w:sz w:val="24"/>
        </w:rPr>
        <w:t>湖北中天招标有限公司开标室（</w:t>
      </w:r>
      <w:r w:rsidRPr="00DA16A3">
        <w:rPr>
          <w:rFonts w:ascii="宋体" w:eastAsia="宋体" w:hAnsi="宋体" w:cs="Times New Roman"/>
          <w:sz w:val="24"/>
        </w:rPr>
        <w:t>武汉市武昌区民主路782号</w:t>
      </w:r>
      <w:proofErr w:type="gramStart"/>
      <w:r w:rsidRPr="00DA16A3">
        <w:rPr>
          <w:rFonts w:ascii="宋体" w:eastAsia="宋体" w:hAnsi="宋体" w:cs="Times New Roman"/>
          <w:sz w:val="24"/>
        </w:rPr>
        <w:t>洪广大</w:t>
      </w:r>
      <w:proofErr w:type="gramEnd"/>
      <w:r w:rsidRPr="00DA16A3">
        <w:rPr>
          <w:rFonts w:ascii="宋体" w:eastAsia="宋体" w:hAnsi="宋体" w:cs="Times New Roman"/>
          <w:sz w:val="24"/>
        </w:rPr>
        <w:t>酒店26层</w:t>
      </w:r>
      <w:r w:rsidRPr="00DA16A3">
        <w:rPr>
          <w:rFonts w:ascii="宋体" w:eastAsia="宋体" w:hAnsi="宋体" w:cs="Times New Roman" w:hint="eastAsia"/>
          <w:sz w:val="24"/>
        </w:rPr>
        <w:t>）</w:t>
      </w:r>
    </w:p>
    <w:p w14:paraId="0CE5E248" w14:textId="77777777" w:rsidR="00DA16A3" w:rsidRPr="00DA16A3" w:rsidRDefault="00DA16A3" w:rsidP="00DA16A3">
      <w:pPr>
        <w:keepNext/>
        <w:keepLines/>
        <w:numPr>
          <w:ilvl w:val="0"/>
          <w:numId w:val="2"/>
        </w:numPr>
        <w:spacing w:before="260" w:after="260" w:line="416" w:lineRule="auto"/>
        <w:jc w:val="left"/>
        <w:outlineLvl w:val="1"/>
        <w:rPr>
          <w:rFonts w:ascii="等线 Light" w:eastAsia="宋体" w:hAnsi="等线 Light" w:cs="Times New Roman" w:hint="eastAsia"/>
          <w:b/>
          <w:bCs/>
          <w:sz w:val="32"/>
          <w:szCs w:val="32"/>
        </w:rPr>
      </w:pPr>
      <w:bookmarkStart w:id="47" w:name="_Toc212042335"/>
      <w:bookmarkEnd w:id="39"/>
      <w:bookmarkEnd w:id="40"/>
      <w:bookmarkEnd w:id="41"/>
      <w:bookmarkEnd w:id="42"/>
      <w:bookmarkEnd w:id="43"/>
      <w:bookmarkEnd w:id="44"/>
      <w:bookmarkEnd w:id="45"/>
      <w:bookmarkEnd w:id="46"/>
      <w:r w:rsidRPr="00DA16A3">
        <w:rPr>
          <w:rFonts w:ascii="等线 Light" w:eastAsia="宋体" w:hAnsi="等线 Light" w:cs="Times New Roman" w:hint="eastAsia"/>
          <w:b/>
          <w:bCs/>
          <w:sz w:val="32"/>
          <w:szCs w:val="32"/>
        </w:rPr>
        <w:t>磋商开始时间和地点</w:t>
      </w:r>
      <w:bookmarkEnd w:id="47"/>
    </w:p>
    <w:p w14:paraId="6A269CE0" w14:textId="77777777" w:rsidR="00DA16A3" w:rsidRPr="00DA16A3" w:rsidRDefault="00DA16A3" w:rsidP="00DA16A3">
      <w:pPr>
        <w:adjustRightInd w:val="0"/>
        <w:snapToGrid w:val="0"/>
        <w:spacing w:line="360" w:lineRule="auto"/>
        <w:ind w:firstLineChars="200" w:firstLine="480"/>
        <w:jc w:val="left"/>
        <w:rPr>
          <w:rFonts w:ascii="宋体" w:eastAsia="宋体" w:hAnsi="宋体" w:cs="仿宋_GB2312" w:hint="eastAsia"/>
          <w:sz w:val="24"/>
          <w:szCs w:val="24"/>
          <w:lang w:val="hr-HR"/>
        </w:rPr>
      </w:pPr>
      <w:r w:rsidRPr="00DA16A3">
        <w:rPr>
          <w:rFonts w:ascii="宋体" w:eastAsia="宋体" w:hAnsi="宋体" w:cs="仿宋_GB2312"/>
          <w:sz w:val="24"/>
          <w:szCs w:val="24"/>
        </w:rPr>
        <w:t>1</w:t>
      </w:r>
      <w:r w:rsidRPr="00DA16A3">
        <w:rPr>
          <w:rFonts w:ascii="宋体" w:eastAsia="宋体" w:hAnsi="宋体" w:cs="仿宋_GB2312" w:hint="eastAsia"/>
          <w:sz w:val="24"/>
          <w:szCs w:val="24"/>
        </w:rPr>
        <w:t>.</w:t>
      </w:r>
      <w:r w:rsidRPr="00DA16A3">
        <w:rPr>
          <w:rFonts w:ascii="宋体" w:eastAsia="宋体" w:hAnsi="宋体" w:cs="Times New Roman" w:hint="eastAsia"/>
          <w:sz w:val="24"/>
          <w:lang w:val="hr-HR"/>
        </w:rPr>
        <w:t xml:space="preserve"> 截止时间：</w:t>
      </w:r>
      <w:r w:rsidRPr="00DA16A3">
        <w:rPr>
          <w:rFonts w:ascii="宋体" w:eastAsia="宋体" w:hAnsi="宋体" w:cs="Times New Roman" w:hint="eastAsia"/>
          <w:sz w:val="24"/>
          <w:u w:val="single"/>
          <w:lang w:val="hr-HR"/>
        </w:rPr>
        <w:t>2025</w:t>
      </w:r>
      <w:r w:rsidRPr="00DA16A3">
        <w:rPr>
          <w:rFonts w:ascii="宋体" w:eastAsia="宋体" w:hAnsi="宋体" w:cs="Times New Roman" w:hint="eastAsia"/>
          <w:sz w:val="24"/>
          <w:u w:val="single"/>
        </w:rPr>
        <w:t>年11月4日9时30分</w:t>
      </w:r>
      <w:r w:rsidRPr="00DA16A3">
        <w:rPr>
          <w:rFonts w:ascii="宋体" w:eastAsia="宋体" w:hAnsi="宋体" w:cs="Times New Roman" w:hint="eastAsia"/>
          <w:sz w:val="24"/>
          <w:lang w:val="hr-HR"/>
        </w:rPr>
        <w:t>（北京时间）。</w:t>
      </w:r>
    </w:p>
    <w:p w14:paraId="665D2A78" w14:textId="77777777" w:rsidR="00DA16A3" w:rsidRPr="00DA16A3" w:rsidRDefault="00DA16A3" w:rsidP="00DA16A3">
      <w:pPr>
        <w:adjustRightInd w:val="0"/>
        <w:snapToGrid w:val="0"/>
        <w:spacing w:line="360" w:lineRule="auto"/>
        <w:ind w:firstLineChars="200" w:firstLine="480"/>
        <w:jc w:val="left"/>
        <w:rPr>
          <w:rFonts w:ascii="宋体" w:eastAsia="宋体" w:hAnsi="宋体" w:cs="仿宋_GB2312" w:hint="eastAsia"/>
          <w:sz w:val="24"/>
          <w:szCs w:val="24"/>
        </w:rPr>
      </w:pPr>
      <w:r w:rsidRPr="00DA16A3">
        <w:rPr>
          <w:rFonts w:ascii="宋体" w:eastAsia="宋体" w:hAnsi="宋体" w:cs="仿宋_GB2312"/>
          <w:sz w:val="24"/>
          <w:szCs w:val="24"/>
        </w:rPr>
        <w:t>2</w:t>
      </w:r>
      <w:r w:rsidRPr="00DA16A3">
        <w:rPr>
          <w:rFonts w:ascii="宋体" w:eastAsia="宋体" w:hAnsi="宋体" w:cs="仿宋_GB2312" w:hint="eastAsia"/>
          <w:sz w:val="24"/>
          <w:szCs w:val="24"/>
        </w:rPr>
        <w:t>.</w:t>
      </w:r>
      <w:r w:rsidRPr="00DA16A3">
        <w:rPr>
          <w:rFonts w:ascii="宋体" w:eastAsia="宋体" w:hAnsi="宋体" w:cs="Times New Roman" w:hint="eastAsia"/>
          <w:sz w:val="24"/>
          <w:szCs w:val="24"/>
          <w:lang w:val="hr-HR"/>
        </w:rPr>
        <w:t xml:space="preserve"> 递交方式：</w:t>
      </w:r>
      <w:r w:rsidRPr="00DA16A3">
        <w:rPr>
          <w:rFonts w:ascii="宋体" w:eastAsia="宋体" w:hAnsi="宋体" w:cs="Times New Roman" w:hint="eastAsia"/>
          <w:sz w:val="24"/>
        </w:rPr>
        <w:t>湖北中天招标有限公司开标室（</w:t>
      </w:r>
      <w:r w:rsidRPr="00DA16A3">
        <w:rPr>
          <w:rFonts w:ascii="宋体" w:eastAsia="宋体" w:hAnsi="宋体" w:cs="Times New Roman"/>
          <w:sz w:val="24"/>
        </w:rPr>
        <w:t>武汉市武昌区民主路782号</w:t>
      </w:r>
      <w:proofErr w:type="gramStart"/>
      <w:r w:rsidRPr="00DA16A3">
        <w:rPr>
          <w:rFonts w:ascii="宋体" w:eastAsia="宋体" w:hAnsi="宋体" w:cs="Times New Roman"/>
          <w:sz w:val="24"/>
        </w:rPr>
        <w:t>洪广大</w:t>
      </w:r>
      <w:proofErr w:type="gramEnd"/>
      <w:r w:rsidRPr="00DA16A3">
        <w:rPr>
          <w:rFonts w:ascii="宋体" w:eastAsia="宋体" w:hAnsi="宋体" w:cs="Times New Roman"/>
          <w:sz w:val="24"/>
        </w:rPr>
        <w:t>酒店26层</w:t>
      </w:r>
      <w:r w:rsidRPr="00DA16A3">
        <w:rPr>
          <w:rFonts w:ascii="宋体" w:eastAsia="宋体" w:hAnsi="宋体" w:cs="Times New Roman" w:hint="eastAsia"/>
          <w:sz w:val="24"/>
        </w:rPr>
        <w:t>）</w:t>
      </w:r>
    </w:p>
    <w:p w14:paraId="1F33296B" w14:textId="77777777" w:rsidR="00DA16A3" w:rsidRPr="00DA16A3" w:rsidRDefault="00DA16A3" w:rsidP="00DA16A3">
      <w:pPr>
        <w:keepNext/>
        <w:keepLines/>
        <w:numPr>
          <w:ilvl w:val="0"/>
          <w:numId w:val="2"/>
        </w:numPr>
        <w:spacing w:before="260" w:after="260" w:line="416" w:lineRule="auto"/>
        <w:jc w:val="left"/>
        <w:outlineLvl w:val="1"/>
        <w:rPr>
          <w:rFonts w:ascii="等线 Light" w:eastAsia="宋体" w:hAnsi="等线 Light" w:cs="Times New Roman" w:hint="eastAsia"/>
          <w:b/>
          <w:bCs/>
          <w:sz w:val="32"/>
          <w:szCs w:val="32"/>
        </w:rPr>
      </w:pPr>
      <w:bookmarkStart w:id="48" w:name="_Toc212042336"/>
      <w:r w:rsidRPr="00DA16A3">
        <w:rPr>
          <w:rFonts w:ascii="等线 Light" w:eastAsia="宋体" w:hAnsi="等线 Light" w:cs="Times New Roman" w:hint="eastAsia"/>
          <w:b/>
          <w:bCs/>
          <w:sz w:val="32"/>
          <w:szCs w:val="32"/>
        </w:rPr>
        <w:t>信息发布媒体</w:t>
      </w:r>
      <w:bookmarkEnd w:id="48"/>
    </w:p>
    <w:p w14:paraId="08C8AFF6" w14:textId="77777777" w:rsidR="00DA16A3" w:rsidRPr="00DA16A3" w:rsidRDefault="00DA16A3" w:rsidP="00DA16A3">
      <w:pPr>
        <w:wordWrap w:val="0"/>
        <w:spacing w:line="360" w:lineRule="auto"/>
        <w:ind w:firstLineChars="200" w:firstLine="480"/>
        <w:jc w:val="left"/>
        <w:rPr>
          <w:rFonts w:ascii="宋体" w:eastAsia="宋体" w:hAnsi="宋体" w:cs="Times New Roman" w:hint="eastAsia"/>
          <w:sz w:val="24"/>
        </w:rPr>
      </w:pPr>
      <w:r w:rsidRPr="00DA16A3">
        <w:rPr>
          <w:rFonts w:ascii="宋体" w:eastAsia="宋体" w:hAnsi="宋体" w:cs="Times New Roman" w:hint="eastAsia"/>
          <w:sz w:val="24"/>
        </w:rPr>
        <w:t>发布媒体：中国招标投标公共服务平台</w:t>
      </w:r>
      <w:r w:rsidRPr="00DA16A3">
        <w:rPr>
          <w:rFonts w:ascii="宋体" w:eastAsia="宋体" w:hAnsi="宋体" w:cs="Times New Roman"/>
          <w:sz w:val="24"/>
        </w:rPr>
        <w:t>http://www.cebpubservice.com/）、湖北机场集团有限公司官网（www.whairport.com）。</w:t>
      </w:r>
    </w:p>
    <w:p w14:paraId="16132BCA" w14:textId="77777777" w:rsidR="00DA16A3" w:rsidRPr="00DA16A3" w:rsidRDefault="00DA16A3" w:rsidP="00DA16A3">
      <w:pPr>
        <w:keepNext/>
        <w:keepLines/>
        <w:numPr>
          <w:ilvl w:val="0"/>
          <w:numId w:val="2"/>
        </w:numPr>
        <w:spacing w:before="260" w:after="260" w:line="416" w:lineRule="auto"/>
        <w:jc w:val="left"/>
        <w:outlineLvl w:val="1"/>
        <w:rPr>
          <w:rFonts w:ascii="等线 Light" w:eastAsia="宋体" w:hAnsi="等线 Light" w:cs="Times New Roman" w:hint="eastAsia"/>
          <w:b/>
          <w:bCs/>
          <w:sz w:val="32"/>
          <w:szCs w:val="32"/>
        </w:rPr>
      </w:pPr>
      <w:bookmarkStart w:id="49" w:name="_Toc109899527"/>
      <w:bookmarkStart w:id="50" w:name="_Toc109897428"/>
      <w:bookmarkStart w:id="51" w:name="_Toc109899946"/>
      <w:bookmarkStart w:id="52" w:name="_Toc109900365"/>
      <w:bookmarkStart w:id="53" w:name="_Toc212042337"/>
      <w:r w:rsidRPr="00DA16A3">
        <w:rPr>
          <w:rFonts w:ascii="等线 Light" w:eastAsia="宋体" w:hAnsi="等线 Light" w:cs="Times New Roman" w:hint="eastAsia"/>
          <w:b/>
          <w:bCs/>
          <w:sz w:val="32"/>
          <w:szCs w:val="32"/>
        </w:rPr>
        <w:t>其他补充事宜</w:t>
      </w:r>
      <w:bookmarkStart w:id="54" w:name="_Hlk155192571"/>
      <w:bookmarkEnd w:id="49"/>
      <w:bookmarkEnd w:id="50"/>
      <w:bookmarkEnd w:id="51"/>
      <w:bookmarkEnd w:id="52"/>
      <w:r w:rsidRPr="00DA16A3">
        <w:rPr>
          <w:rFonts w:ascii="等线 Light" w:eastAsia="宋体" w:hAnsi="等线 Light" w:cs="Times New Roman" w:hint="eastAsia"/>
          <w:b/>
          <w:bCs/>
          <w:sz w:val="32"/>
          <w:szCs w:val="32"/>
        </w:rPr>
        <w:t>【根据项目情况自行补充】</w:t>
      </w:r>
      <w:bookmarkEnd w:id="53"/>
      <w:bookmarkEnd w:id="54"/>
    </w:p>
    <w:p w14:paraId="7883996E" w14:textId="77777777" w:rsidR="00DA16A3" w:rsidRPr="00DA16A3" w:rsidRDefault="00DA16A3" w:rsidP="00DA16A3">
      <w:pPr>
        <w:adjustRightInd w:val="0"/>
        <w:snapToGrid w:val="0"/>
        <w:spacing w:line="360" w:lineRule="auto"/>
        <w:ind w:firstLineChars="200" w:firstLine="480"/>
        <w:jc w:val="left"/>
        <w:rPr>
          <w:rFonts w:ascii="宋体" w:eastAsia="宋体" w:hAnsi="宋体" w:cs="仿宋_GB2312" w:hint="eastAsia"/>
          <w:bCs/>
          <w:sz w:val="24"/>
          <w:szCs w:val="24"/>
          <w:u w:val="single"/>
        </w:rPr>
      </w:pPr>
      <w:r w:rsidRPr="00DA16A3">
        <w:rPr>
          <w:rFonts w:ascii="宋体" w:eastAsia="宋体" w:hAnsi="宋体" w:cs="仿宋_GB2312" w:hint="eastAsia"/>
          <w:bCs/>
          <w:sz w:val="24"/>
          <w:szCs w:val="24"/>
          <w:u w:val="single"/>
        </w:rPr>
        <w:t xml:space="preserve">/                      </w:t>
      </w:r>
    </w:p>
    <w:p w14:paraId="6BA201E0" w14:textId="77777777" w:rsidR="00DA16A3" w:rsidRPr="00DA16A3" w:rsidRDefault="00DA16A3" w:rsidP="00DA16A3">
      <w:pPr>
        <w:keepNext/>
        <w:keepLines/>
        <w:numPr>
          <w:ilvl w:val="0"/>
          <w:numId w:val="2"/>
        </w:numPr>
        <w:spacing w:before="260" w:after="260" w:line="416" w:lineRule="auto"/>
        <w:jc w:val="left"/>
        <w:outlineLvl w:val="1"/>
        <w:rPr>
          <w:rFonts w:ascii="等线 Light" w:eastAsia="宋体" w:hAnsi="等线 Light" w:cs="Times New Roman" w:hint="eastAsia"/>
          <w:b/>
          <w:bCs/>
          <w:sz w:val="32"/>
          <w:szCs w:val="32"/>
        </w:rPr>
      </w:pPr>
      <w:bookmarkStart w:id="55" w:name="_Toc109900366"/>
      <w:bookmarkStart w:id="56" w:name="_Toc109899528"/>
      <w:bookmarkStart w:id="57" w:name="_Toc109899947"/>
      <w:bookmarkStart w:id="58" w:name="_Toc109897429"/>
      <w:bookmarkStart w:id="59" w:name="_Toc212042338"/>
      <w:r w:rsidRPr="00DA16A3">
        <w:rPr>
          <w:rFonts w:ascii="等线 Light" w:eastAsia="宋体" w:hAnsi="等线 Light" w:cs="Times New Roman" w:hint="eastAsia"/>
          <w:b/>
          <w:bCs/>
          <w:sz w:val="32"/>
          <w:szCs w:val="32"/>
        </w:rPr>
        <w:t>联系方式</w:t>
      </w:r>
      <w:bookmarkEnd w:id="55"/>
      <w:bookmarkEnd w:id="56"/>
      <w:bookmarkEnd w:id="57"/>
      <w:bookmarkEnd w:id="58"/>
      <w:bookmarkEnd w:id="59"/>
    </w:p>
    <w:bookmarkEnd w:id="5"/>
    <w:bookmarkEnd w:id="6"/>
    <w:p w14:paraId="412EE463"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1.采购人信息</w:t>
      </w:r>
    </w:p>
    <w:p w14:paraId="3EFC871A"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名称：</w:t>
      </w:r>
      <w:r w:rsidRPr="00DA16A3">
        <w:rPr>
          <w:rFonts w:ascii="宋体" w:eastAsia="宋体" w:hAnsi="宋体" w:cs="仿宋_GB2312" w:hint="eastAsia"/>
          <w:sz w:val="24"/>
          <w:szCs w:val="24"/>
          <w:u w:val="single"/>
        </w:rPr>
        <w:t>武汉天河机场有限责任公司</w:t>
      </w:r>
    </w:p>
    <w:p w14:paraId="78D7C1D0"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地址：</w:t>
      </w:r>
      <w:r w:rsidRPr="00DA16A3">
        <w:rPr>
          <w:rFonts w:ascii="宋体" w:eastAsia="宋体" w:hAnsi="宋体" w:cs="仿宋_GB2312" w:hint="eastAsia"/>
          <w:sz w:val="24"/>
          <w:szCs w:val="24"/>
          <w:u w:val="single"/>
        </w:rPr>
        <w:t xml:space="preserve">武汉市黄陂区天河镇 </w:t>
      </w:r>
      <w:r w:rsidRPr="00DA16A3">
        <w:rPr>
          <w:rFonts w:ascii="宋体" w:eastAsia="宋体" w:hAnsi="宋体" w:cs="仿宋_GB2312"/>
          <w:sz w:val="24"/>
          <w:szCs w:val="24"/>
          <w:u w:val="single"/>
        </w:rPr>
        <w:t xml:space="preserve">     </w:t>
      </w:r>
    </w:p>
    <w:p w14:paraId="083352CF" w14:textId="77777777" w:rsidR="00DA16A3" w:rsidRPr="00DA16A3" w:rsidRDefault="00DA16A3" w:rsidP="00DA16A3">
      <w:pPr>
        <w:spacing w:line="360" w:lineRule="auto"/>
        <w:ind w:firstLineChars="200" w:firstLine="480"/>
        <w:jc w:val="left"/>
        <w:rPr>
          <w:rFonts w:ascii="宋体" w:eastAsia="宋体" w:hAnsi="宋体" w:cs="仿宋_GB2312" w:hint="eastAsia"/>
          <w:sz w:val="24"/>
          <w:szCs w:val="24"/>
          <w:u w:val="single"/>
        </w:rPr>
      </w:pPr>
      <w:r w:rsidRPr="00DA16A3">
        <w:rPr>
          <w:rFonts w:ascii="宋体" w:eastAsia="宋体" w:hAnsi="宋体" w:cs="仿宋_GB2312" w:hint="eastAsia"/>
          <w:sz w:val="24"/>
        </w:rPr>
        <w:t>联系人：</w:t>
      </w:r>
      <w:bookmarkStart w:id="60" w:name="OLE_LINK80"/>
      <w:bookmarkStart w:id="61" w:name="OLE_LINK79"/>
      <w:r w:rsidRPr="00DA16A3">
        <w:rPr>
          <w:rFonts w:ascii="宋体" w:eastAsia="宋体" w:hAnsi="宋体" w:cs="仿宋_GB2312" w:hint="eastAsia"/>
          <w:sz w:val="24"/>
          <w:u w:val="single"/>
        </w:rPr>
        <w:t>欧阳文娟</w:t>
      </w:r>
      <w:bookmarkEnd w:id="60"/>
      <w:bookmarkEnd w:id="61"/>
      <w:r w:rsidRPr="00DA16A3">
        <w:rPr>
          <w:rFonts w:ascii="宋体" w:eastAsia="宋体" w:hAnsi="宋体" w:cs="仿宋_GB2312" w:hint="eastAsia"/>
          <w:sz w:val="24"/>
          <w:szCs w:val="24"/>
          <w:u w:val="single"/>
        </w:rPr>
        <w:t xml:space="preserve">       </w:t>
      </w:r>
      <w:r w:rsidRPr="00DA16A3">
        <w:rPr>
          <w:rFonts w:ascii="宋体" w:eastAsia="宋体" w:hAnsi="宋体" w:cs="仿宋_GB2312"/>
          <w:sz w:val="24"/>
          <w:szCs w:val="24"/>
          <w:u w:val="single"/>
        </w:rPr>
        <w:t xml:space="preserve">       </w:t>
      </w:r>
    </w:p>
    <w:p w14:paraId="33FC879F"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szCs w:val="24"/>
        </w:rPr>
        <w:t>电话：</w:t>
      </w:r>
      <w:r w:rsidRPr="00DA16A3">
        <w:rPr>
          <w:rFonts w:ascii="宋体" w:eastAsia="宋体" w:hAnsi="宋体" w:cs="仿宋_GB2312" w:hint="eastAsia"/>
          <w:sz w:val="24"/>
          <w:szCs w:val="24"/>
          <w:u w:val="single"/>
        </w:rPr>
        <w:t xml:space="preserve">027-85819122  </w:t>
      </w:r>
      <w:r w:rsidRPr="00DA16A3">
        <w:rPr>
          <w:rFonts w:ascii="宋体" w:eastAsia="宋体" w:hAnsi="宋体" w:cs="仿宋_GB2312"/>
          <w:sz w:val="24"/>
          <w:szCs w:val="24"/>
          <w:u w:val="single"/>
        </w:rPr>
        <w:t xml:space="preserve">       </w:t>
      </w:r>
      <w:r w:rsidRPr="00DA16A3">
        <w:rPr>
          <w:rFonts w:ascii="宋体" w:eastAsia="宋体" w:hAnsi="宋体" w:cs="仿宋_GB2312" w:hint="eastAsia"/>
          <w:sz w:val="24"/>
          <w:szCs w:val="24"/>
          <w:u w:val="single"/>
        </w:rPr>
        <w:t xml:space="preserve">   </w:t>
      </w:r>
    </w:p>
    <w:p w14:paraId="79EBAFFB"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2.采购代理机构信息</w:t>
      </w:r>
    </w:p>
    <w:p w14:paraId="61CB2C7D"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名称：</w:t>
      </w:r>
      <w:r w:rsidRPr="00DA16A3">
        <w:rPr>
          <w:rFonts w:ascii="宋体" w:eastAsia="宋体" w:hAnsi="宋体" w:cs="仿宋_GB2312" w:hint="eastAsia"/>
          <w:sz w:val="24"/>
          <w:szCs w:val="24"/>
          <w:u w:val="single"/>
        </w:rPr>
        <w:t>湖北中天招标有限公司</w:t>
      </w:r>
    </w:p>
    <w:p w14:paraId="4A769E70"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地址：</w:t>
      </w:r>
      <w:r w:rsidRPr="00DA16A3">
        <w:rPr>
          <w:rFonts w:ascii="宋体" w:eastAsia="宋体" w:hAnsi="宋体" w:cs="仿宋_GB2312" w:hint="eastAsia"/>
          <w:sz w:val="24"/>
          <w:szCs w:val="24"/>
          <w:u w:val="single"/>
        </w:rPr>
        <w:t>武汉市武昌区民主路782号</w:t>
      </w:r>
      <w:proofErr w:type="gramStart"/>
      <w:r w:rsidRPr="00DA16A3">
        <w:rPr>
          <w:rFonts w:ascii="宋体" w:eastAsia="宋体" w:hAnsi="宋体" w:cs="仿宋_GB2312" w:hint="eastAsia"/>
          <w:sz w:val="24"/>
          <w:szCs w:val="24"/>
          <w:u w:val="single"/>
        </w:rPr>
        <w:t>洪广大</w:t>
      </w:r>
      <w:proofErr w:type="gramEnd"/>
      <w:r w:rsidRPr="00DA16A3">
        <w:rPr>
          <w:rFonts w:ascii="宋体" w:eastAsia="宋体" w:hAnsi="宋体" w:cs="仿宋_GB2312" w:hint="eastAsia"/>
          <w:sz w:val="24"/>
          <w:szCs w:val="24"/>
          <w:u w:val="single"/>
        </w:rPr>
        <w:t>酒店26层</w:t>
      </w:r>
    </w:p>
    <w:p w14:paraId="43A8FF29" w14:textId="77777777" w:rsidR="00DA16A3" w:rsidRPr="00DA16A3" w:rsidRDefault="00DA16A3" w:rsidP="00DA16A3">
      <w:pPr>
        <w:spacing w:line="360" w:lineRule="auto"/>
        <w:ind w:firstLineChars="200" w:firstLine="480"/>
        <w:jc w:val="left"/>
        <w:rPr>
          <w:rFonts w:ascii="Times New Roman" w:eastAsia="宋体" w:hAnsi="Times New Roman" w:cs="Times New Roman"/>
          <w:sz w:val="24"/>
          <w:szCs w:val="24"/>
          <w:u w:val="single"/>
          <w:lang w:val="zh-CN"/>
        </w:rPr>
      </w:pPr>
      <w:r w:rsidRPr="00DA16A3">
        <w:rPr>
          <w:rFonts w:ascii="宋体" w:eastAsia="宋体" w:hAnsi="宋体" w:cs="仿宋_GB2312" w:hint="eastAsia"/>
          <w:sz w:val="24"/>
        </w:rPr>
        <w:t>联系人：</w:t>
      </w:r>
      <w:r w:rsidRPr="00DA16A3">
        <w:rPr>
          <w:rFonts w:ascii="Times New Roman" w:eastAsia="宋体" w:hAnsi="Times New Roman" w:cs="Times New Roman" w:hint="eastAsia"/>
          <w:sz w:val="24"/>
          <w:szCs w:val="24"/>
          <w:u w:val="single"/>
        </w:rPr>
        <w:t>唐和易、</w:t>
      </w:r>
      <w:r w:rsidRPr="00DA16A3">
        <w:rPr>
          <w:rFonts w:ascii="Times New Roman" w:eastAsia="宋体" w:hAnsi="Times New Roman" w:cs="Times New Roman" w:hint="eastAsia"/>
          <w:sz w:val="24"/>
          <w:szCs w:val="24"/>
          <w:u w:val="single"/>
          <w:lang w:val="zh-CN"/>
        </w:rPr>
        <w:t>刘见博、徐阳</w:t>
      </w:r>
      <w:r w:rsidRPr="00DA16A3">
        <w:rPr>
          <w:rFonts w:ascii="宋体" w:eastAsia="宋体" w:hAnsi="宋体" w:cs="仿宋_GB2312" w:hint="eastAsia"/>
          <w:sz w:val="24"/>
          <w:szCs w:val="24"/>
          <w:u w:val="single"/>
        </w:rPr>
        <w:t>、</w:t>
      </w:r>
      <w:r w:rsidRPr="00DA16A3">
        <w:rPr>
          <w:rFonts w:ascii="Times New Roman" w:eastAsia="宋体" w:hAnsi="Times New Roman" w:cs="Times New Roman" w:hint="eastAsia"/>
          <w:sz w:val="24"/>
          <w:szCs w:val="24"/>
          <w:u w:val="single"/>
          <w:lang w:val="zh-CN"/>
        </w:rPr>
        <w:t>姜作源</w:t>
      </w:r>
    </w:p>
    <w:p w14:paraId="4551A4E1"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Times New Roman" w:eastAsia="宋体" w:hAnsi="Times New Roman" w:cs="Times New Roman" w:hint="eastAsia"/>
          <w:sz w:val="24"/>
          <w:szCs w:val="24"/>
          <w:lang w:val="zh-CN"/>
        </w:rPr>
        <w:t>电话：</w:t>
      </w:r>
      <w:r w:rsidRPr="00DA16A3">
        <w:rPr>
          <w:rFonts w:ascii="Times New Roman" w:eastAsia="宋体" w:hAnsi="Times New Roman" w:cs="Times New Roman"/>
          <w:sz w:val="24"/>
          <w:szCs w:val="24"/>
          <w:u w:val="single"/>
          <w:lang w:val="zh-CN"/>
        </w:rPr>
        <w:t>027-87715200</w:t>
      </w:r>
      <w:r w:rsidRPr="00DA16A3">
        <w:rPr>
          <w:rFonts w:ascii="宋体" w:eastAsia="宋体" w:hAnsi="宋体" w:cs="仿宋_GB2312"/>
          <w:sz w:val="24"/>
          <w:szCs w:val="24"/>
          <w:u w:val="single"/>
        </w:rPr>
        <w:t xml:space="preserve">         </w:t>
      </w:r>
    </w:p>
    <w:p w14:paraId="682F3589" w14:textId="77777777" w:rsidR="00DA16A3" w:rsidRPr="00DA16A3" w:rsidRDefault="00DA16A3" w:rsidP="00DA16A3">
      <w:pPr>
        <w:keepNext/>
        <w:keepLines/>
        <w:numPr>
          <w:ilvl w:val="0"/>
          <w:numId w:val="2"/>
        </w:numPr>
        <w:spacing w:before="260" w:after="260" w:line="416" w:lineRule="auto"/>
        <w:jc w:val="left"/>
        <w:outlineLvl w:val="1"/>
        <w:rPr>
          <w:rFonts w:ascii="等线 Light" w:eastAsia="宋体" w:hAnsi="等线 Light" w:cs="Times New Roman" w:hint="eastAsia"/>
          <w:b/>
          <w:bCs/>
          <w:sz w:val="32"/>
          <w:szCs w:val="32"/>
        </w:rPr>
      </w:pPr>
      <w:bookmarkStart w:id="62" w:name="_Toc212042339"/>
      <w:r w:rsidRPr="00DA16A3">
        <w:rPr>
          <w:rFonts w:ascii="等线 Light" w:eastAsia="宋体" w:hAnsi="等线 Light" w:cs="Times New Roman" w:hint="eastAsia"/>
          <w:b/>
          <w:bCs/>
          <w:sz w:val="32"/>
          <w:szCs w:val="32"/>
        </w:rPr>
        <w:t>指定账户信息</w:t>
      </w:r>
      <w:bookmarkEnd w:id="62"/>
    </w:p>
    <w:p w14:paraId="7625B4E3"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开户名称：</w:t>
      </w:r>
      <w:r w:rsidRPr="00DA16A3">
        <w:rPr>
          <w:rFonts w:ascii="宋体" w:eastAsia="宋体" w:hAnsi="宋体" w:cs="仿宋_GB2312" w:hint="eastAsia"/>
          <w:sz w:val="24"/>
          <w:szCs w:val="24"/>
          <w:u w:val="single"/>
        </w:rPr>
        <w:t>湖北中天招标有限公司</w:t>
      </w:r>
    </w:p>
    <w:p w14:paraId="1F996CCA"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行</w:t>
      </w:r>
      <w:r w:rsidRPr="00DA16A3">
        <w:rPr>
          <w:rFonts w:ascii="宋体" w:eastAsia="宋体" w:hAnsi="宋体" w:cs="仿宋_GB2312"/>
          <w:sz w:val="24"/>
        </w:rPr>
        <w:t xml:space="preserve">    号：</w:t>
      </w:r>
      <w:r w:rsidRPr="00DA16A3">
        <w:rPr>
          <w:rFonts w:ascii="宋体" w:eastAsia="宋体" w:hAnsi="宋体" w:cs="仿宋_GB2312" w:hint="eastAsia"/>
          <w:sz w:val="24"/>
          <w:szCs w:val="24"/>
          <w:u w:val="single"/>
        </w:rPr>
        <w:t xml:space="preserve">102521000597        </w:t>
      </w:r>
    </w:p>
    <w:p w14:paraId="5BEF52D4"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开</w:t>
      </w:r>
      <w:r w:rsidRPr="00DA16A3">
        <w:rPr>
          <w:rFonts w:ascii="宋体" w:eastAsia="宋体" w:hAnsi="宋体" w:cs="仿宋_GB2312"/>
          <w:sz w:val="24"/>
        </w:rPr>
        <w:t xml:space="preserve"> 户 行：</w:t>
      </w:r>
      <w:r w:rsidRPr="00DA16A3">
        <w:rPr>
          <w:rFonts w:ascii="宋体" w:eastAsia="宋体" w:hAnsi="宋体" w:cs="仿宋_GB2312" w:hint="eastAsia"/>
          <w:sz w:val="24"/>
          <w:szCs w:val="24"/>
          <w:u w:val="single"/>
        </w:rPr>
        <w:t>中国工商银行武汉市江南支行</w:t>
      </w:r>
    </w:p>
    <w:p w14:paraId="074979DE" w14:textId="77777777" w:rsidR="00DA16A3" w:rsidRPr="00DA16A3" w:rsidRDefault="00DA16A3" w:rsidP="00DA16A3">
      <w:pPr>
        <w:spacing w:line="360" w:lineRule="auto"/>
        <w:ind w:firstLineChars="200" w:firstLine="480"/>
        <w:jc w:val="left"/>
        <w:rPr>
          <w:rFonts w:ascii="宋体" w:eastAsia="宋体" w:hAnsi="宋体" w:cs="仿宋_GB2312" w:hint="eastAsia"/>
          <w:sz w:val="24"/>
        </w:rPr>
      </w:pPr>
      <w:r w:rsidRPr="00DA16A3">
        <w:rPr>
          <w:rFonts w:ascii="宋体" w:eastAsia="宋体" w:hAnsi="宋体" w:cs="仿宋_GB2312" w:hint="eastAsia"/>
          <w:sz w:val="24"/>
        </w:rPr>
        <w:t>帐</w:t>
      </w:r>
      <w:r w:rsidRPr="00DA16A3">
        <w:rPr>
          <w:rFonts w:ascii="宋体" w:eastAsia="宋体" w:hAnsi="宋体" w:cs="仿宋_GB2312"/>
          <w:sz w:val="24"/>
        </w:rPr>
        <w:t xml:space="preserve">    号：</w:t>
      </w:r>
      <w:r w:rsidRPr="00DA16A3">
        <w:rPr>
          <w:rFonts w:ascii="宋体" w:eastAsia="宋体" w:hAnsi="宋体" w:cs="仿宋_GB2312" w:hint="eastAsia"/>
          <w:sz w:val="24"/>
          <w:szCs w:val="24"/>
          <w:u w:val="single"/>
        </w:rPr>
        <w:t>3202017309200179278</w:t>
      </w:r>
    </w:p>
    <w:p w14:paraId="2F9D589F" w14:textId="77777777" w:rsidR="008F132A" w:rsidRDefault="008F132A">
      <w:pPr>
        <w:rPr>
          <w:rFonts w:hint="eastAsia"/>
        </w:rPr>
      </w:pPr>
    </w:p>
    <w:sectPr w:rsidR="008F13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958F" w14:textId="77777777" w:rsidR="00DA16A3" w:rsidRDefault="00DA16A3" w:rsidP="00DA16A3">
      <w:pPr>
        <w:rPr>
          <w:rFonts w:hint="eastAsia"/>
        </w:rPr>
      </w:pPr>
      <w:r>
        <w:separator/>
      </w:r>
    </w:p>
  </w:endnote>
  <w:endnote w:type="continuationSeparator" w:id="0">
    <w:p w14:paraId="14114DDF" w14:textId="77777777" w:rsidR="00DA16A3" w:rsidRDefault="00DA16A3" w:rsidP="00DA16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2277" w14:textId="77777777" w:rsidR="00DA16A3" w:rsidRDefault="00DA16A3" w:rsidP="00DA16A3">
      <w:pPr>
        <w:rPr>
          <w:rFonts w:hint="eastAsia"/>
        </w:rPr>
      </w:pPr>
      <w:r>
        <w:separator/>
      </w:r>
    </w:p>
  </w:footnote>
  <w:footnote w:type="continuationSeparator" w:id="0">
    <w:p w14:paraId="44F7986B" w14:textId="77777777" w:rsidR="00DA16A3" w:rsidRDefault="00DA16A3" w:rsidP="00DA16A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36114"/>
    <w:multiLevelType w:val="multilevel"/>
    <w:tmpl w:val="2E536114"/>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4535F05"/>
    <w:multiLevelType w:val="multilevel"/>
    <w:tmpl w:val="44535F0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64073932">
    <w:abstractNumId w:val="1"/>
  </w:num>
  <w:num w:numId="2" w16cid:durableId="210796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9E"/>
    <w:rsid w:val="000402DE"/>
    <w:rsid w:val="005415CD"/>
    <w:rsid w:val="005D1B9E"/>
    <w:rsid w:val="008F132A"/>
    <w:rsid w:val="00DA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9A60D"/>
  <w15:chartTrackingRefBased/>
  <w15:docId w15:val="{46C7660D-2694-43C5-87AF-682ECCD5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1B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B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B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B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B9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D1B9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B9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B9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D1B9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B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B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B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B9E"/>
    <w:rPr>
      <w:rFonts w:cstheme="majorBidi"/>
      <w:color w:val="2F5496" w:themeColor="accent1" w:themeShade="BF"/>
      <w:sz w:val="28"/>
      <w:szCs w:val="28"/>
    </w:rPr>
  </w:style>
  <w:style w:type="character" w:customStyle="1" w:styleId="50">
    <w:name w:val="标题 5 字符"/>
    <w:basedOn w:val="a0"/>
    <w:link w:val="5"/>
    <w:uiPriority w:val="9"/>
    <w:semiHidden/>
    <w:rsid w:val="005D1B9E"/>
    <w:rPr>
      <w:rFonts w:cstheme="majorBidi"/>
      <w:color w:val="2F5496" w:themeColor="accent1" w:themeShade="BF"/>
      <w:sz w:val="24"/>
      <w:szCs w:val="24"/>
    </w:rPr>
  </w:style>
  <w:style w:type="character" w:customStyle="1" w:styleId="60">
    <w:name w:val="标题 6 字符"/>
    <w:basedOn w:val="a0"/>
    <w:link w:val="6"/>
    <w:uiPriority w:val="9"/>
    <w:semiHidden/>
    <w:rsid w:val="005D1B9E"/>
    <w:rPr>
      <w:rFonts w:cstheme="majorBidi"/>
      <w:b/>
      <w:bCs/>
      <w:color w:val="2F5496" w:themeColor="accent1" w:themeShade="BF"/>
    </w:rPr>
  </w:style>
  <w:style w:type="character" w:customStyle="1" w:styleId="70">
    <w:name w:val="标题 7 字符"/>
    <w:basedOn w:val="a0"/>
    <w:link w:val="7"/>
    <w:uiPriority w:val="9"/>
    <w:semiHidden/>
    <w:rsid w:val="005D1B9E"/>
    <w:rPr>
      <w:rFonts w:cstheme="majorBidi"/>
      <w:b/>
      <w:bCs/>
      <w:color w:val="595959" w:themeColor="text1" w:themeTint="A6"/>
    </w:rPr>
  </w:style>
  <w:style w:type="character" w:customStyle="1" w:styleId="80">
    <w:name w:val="标题 8 字符"/>
    <w:basedOn w:val="a0"/>
    <w:link w:val="8"/>
    <w:uiPriority w:val="9"/>
    <w:semiHidden/>
    <w:rsid w:val="005D1B9E"/>
    <w:rPr>
      <w:rFonts w:cstheme="majorBidi"/>
      <w:color w:val="595959" w:themeColor="text1" w:themeTint="A6"/>
    </w:rPr>
  </w:style>
  <w:style w:type="character" w:customStyle="1" w:styleId="90">
    <w:name w:val="标题 9 字符"/>
    <w:basedOn w:val="a0"/>
    <w:link w:val="9"/>
    <w:uiPriority w:val="9"/>
    <w:semiHidden/>
    <w:rsid w:val="005D1B9E"/>
    <w:rPr>
      <w:rFonts w:eastAsiaTheme="majorEastAsia" w:cstheme="majorBidi"/>
      <w:color w:val="595959" w:themeColor="text1" w:themeTint="A6"/>
    </w:rPr>
  </w:style>
  <w:style w:type="paragraph" w:styleId="a3">
    <w:name w:val="Title"/>
    <w:basedOn w:val="a"/>
    <w:next w:val="a"/>
    <w:link w:val="a4"/>
    <w:uiPriority w:val="10"/>
    <w:qFormat/>
    <w:rsid w:val="005D1B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B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B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B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B9E"/>
    <w:pPr>
      <w:spacing w:before="160" w:after="160"/>
      <w:jc w:val="center"/>
    </w:pPr>
    <w:rPr>
      <w:i/>
      <w:iCs/>
      <w:color w:val="404040" w:themeColor="text1" w:themeTint="BF"/>
    </w:rPr>
  </w:style>
  <w:style w:type="character" w:customStyle="1" w:styleId="a8">
    <w:name w:val="引用 字符"/>
    <w:basedOn w:val="a0"/>
    <w:link w:val="a7"/>
    <w:uiPriority w:val="29"/>
    <w:rsid w:val="005D1B9E"/>
    <w:rPr>
      <w:i/>
      <w:iCs/>
      <w:color w:val="404040" w:themeColor="text1" w:themeTint="BF"/>
    </w:rPr>
  </w:style>
  <w:style w:type="paragraph" w:styleId="a9">
    <w:name w:val="List Paragraph"/>
    <w:basedOn w:val="a"/>
    <w:uiPriority w:val="34"/>
    <w:qFormat/>
    <w:rsid w:val="005D1B9E"/>
    <w:pPr>
      <w:ind w:left="720"/>
      <w:contextualSpacing/>
    </w:pPr>
  </w:style>
  <w:style w:type="character" w:styleId="aa">
    <w:name w:val="Intense Emphasis"/>
    <w:basedOn w:val="a0"/>
    <w:uiPriority w:val="21"/>
    <w:qFormat/>
    <w:rsid w:val="005D1B9E"/>
    <w:rPr>
      <w:i/>
      <w:iCs/>
      <w:color w:val="2F5496" w:themeColor="accent1" w:themeShade="BF"/>
    </w:rPr>
  </w:style>
  <w:style w:type="paragraph" w:styleId="ab">
    <w:name w:val="Intense Quote"/>
    <w:basedOn w:val="a"/>
    <w:next w:val="a"/>
    <w:link w:val="ac"/>
    <w:uiPriority w:val="30"/>
    <w:qFormat/>
    <w:rsid w:val="005D1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B9E"/>
    <w:rPr>
      <w:i/>
      <w:iCs/>
      <w:color w:val="2F5496" w:themeColor="accent1" w:themeShade="BF"/>
    </w:rPr>
  </w:style>
  <w:style w:type="character" w:styleId="ad">
    <w:name w:val="Intense Reference"/>
    <w:basedOn w:val="a0"/>
    <w:uiPriority w:val="32"/>
    <w:qFormat/>
    <w:rsid w:val="005D1B9E"/>
    <w:rPr>
      <w:b/>
      <w:bCs/>
      <w:smallCaps/>
      <w:color w:val="2F5496" w:themeColor="accent1" w:themeShade="BF"/>
      <w:spacing w:val="5"/>
    </w:rPr>
  </w:style>
  <w:style w:type="paragraph" w:styleId="ae">
    <w:name w:val="header"/>
    <w:basedOn w:val="a"/>
    <w:link w:val="af"/>
    <w:uiPriority w:val="99"/>
    <w:unhideWhenUsed/>
    <w:rsid w:val="00DA16A3"/>
    <w:pPr>
      <w:tabs>
        <w:tab w:val="center" w:pos="4153"/>
        <w:tab w:val="right" w:pos="8306"/>
      </w:tabs>
      <w:snapToGrid w:val="0"/>
      <w:jc w:val="center"/>
    </w:pPr>
    <w:rPr>
      <w:sz w:val="18"/>
      <w:szCs w:val="18"/>
    </w:rPr>
  </w:style>
  <w:style w:type="character" w:customStyle="1" w:styleId="af">
    <w:name w:val="页眉 字符"/>
    <w:basedOn w:val="a0"/>
    <w:link w:val="ae"/>
    <w:uiPriority w:val="99"/>
    <w:rsid w:val="00DA16A3"/>
    <w:rPr>
      <w:sz w:val="18"/>
      <w:szCs w:val="18"/>
    </w:rPr>
  </w:style>
  <w:style w:type="paragraph" w:styleId="af0">
    <w:name w:val="footer"/>
    <w:basedOn w:val="a"/>
    <w:link w:val="af1"/>
    <w:uiPriority w:val="99"/>
    <w:unhideWhenUsed/>
    <w:rsid w:val="00DA16A3"/>
    <w:pPr>
      <w:tabs>
        <w:tab w:val="center" w:pos="4153"/>
        <w:tab w:val="right" w:pos="8306"/>
      </w:tabs>
      <w:snapToGrid w:val="0"/>
      <w:jc w:val="left"/>
    </w:pPr>
    <w:rPr>
      <w:sz w:val="18"/>
      <w:szCs w:val="18"/>
    </w:rPr>
  </w:style>
  <w:style w:type="character" w:customStyle="1" w:styleId="af1">
    <w:name w:val="页脚 字符"/>
    <w:basedOn w:val="a0"/>
    <w:link w:val="af0"/>
    <w:uiPriority w:val="99"/>
    <w:rsid w:val="00DA16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xgk.court.gov.cn&#65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445</Characters>
  <Application>Microsoft Office Word</Application>
  <DocSecurity>0</DocSecurity>
  <Lines>29</Lines>
  <Paragraphs>61</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见博 刘</dc:creator>
  <cp:keywords/>
  <dc:description/>
  <cp:lastModifiedBy>见博 刘</cp:lastModifiedBy>
  <cp:revision>2</cp:revision>
  <dcterms:created xsi:type="dcterms:W3CDTF">2025-10-22T08:22:00Z</dcterms:created>
  <dcterms:modified xsi:type="dcterms:W3CDTF">2025-10-22T08:22:00Z</dcterms:modified>
</cp:coreProperties>
</file>