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创艺简标宋" w:eastAsia="创艺简标宋"/>
          <w:sz w:val="36"/>
          <w:szCs w:val="36"/>
          <w:lang w:val="en-US" w:eastAsia="zh-CN"/>
        </w:rPr>
      </w:pPr>
      <w:r>
        <w:rPr>
          <w:rFonts w:hint="eastAsia" w:ascii="创艺简标宋" w:eastAsia="创艺简标宋"/>
          <w:sz w:val="36"/>
          <w:szCs w:val="36"/>
          <w:lang w:val="en-US" w:eastAsia="zh-CN"/>
        </w:rPr>
        <w:t>T2航站楼旅客直饮水机滤芯更换项目</w:t>
      </w:r>
    </w:p>
    <w:p>
      <w:pPr>
        <w:spacing w:line="56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  <w:lang w:val="en-US" w:eastAsia="zh-CN"/>
        </w:rPr>
        <w:t>成交公告</w:t>
      </w:r>
    </w:p>
    <w:p>
      <w:pPr>
        <w:spacing w:line="560" w:lineRule="exact"/>
        <w:jc w:val="center"/>
        <w:rPr>
          <w:b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武汉天河机场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有限责任公司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T2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航站楼旅客直饮水机滤芯更换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询价采购项目进行评审。现就本次采购的评审结果公告如下：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T2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航站楼旅客直饮水机滤芯更换项目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：73360元/年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二、成交信息：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成交供应商名称：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武汉瀛马科技有限公司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成交金额：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0元/年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三、公告时间: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成交公告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之日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起3日历天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   购   人：武汉天河机场有限责任公司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     址：武汉市黄陂区天河镇武汉天河机场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</w:t>
      </w:r>
    </w:p>
    <w:p>
      <w:pPr>
        <w:tabs>
          <w:tab w:val="left" w:pos="366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     话：65591129</w:t>
      </w: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6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22"/>
        </w:rPr>
        <w:t>武汉天河机场有限责任公司</w:t>
      </w:r>
    </w:p>
    <w:p>
      <w:pPr>
        <w:widowControl/>
        <w:wordWrap w:val="0"/>
        <w:spacing w:line="560" w:lineRule="exact"/>
        <w:ind w:right="48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p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23167"/>
    <w:multiLevelType w:val="singleLevel"/>
    <w:tmpl w:val="55F2316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GJlZjhiNDZiYTM0MDJhZWI3Y2I1YjNhZWNjZDEifQ=="/>
  </w:docVars>
  <w:rsids>
    <w:rsidRoot w:val="4B742F96"/>
    <w:rsid w:val="00017F9F"/>
    <w:rsid w:val="000D7549"/>
    <w:rsid w:val="000E1327"/>
    <w:rsid w:val="00103682"/>
    <w:rsid w:val="0013618D"/>
    <w:rsid w:val="001C2F90"/>
    <w:rsid w:val="002162E4"/>
    <w:rsid w:val="002A03BB"/>
    <w:rsid w:val="002E2628"/>
    <w:rsid w:val="00383D6D"/>
    <w:rsid w:val="003C5CDE"/>
    <w:rsid w:val="003E434A"/>
    <w:rsid w:val="004D5796"/>
    <w:rsid w:val="004F5F14"/>
    <w:rsid w:val="005233FB"/>
    <w:rsid w:val="005272F2"/>
    <w:rsid w:val="00585F9E"/>
    <w:rsid w:val="005D4506"/>
    <w:rsid w:val="007609B3"/>
    <w:rsid w:val="00AA5AC9"/>
    <w:rsid w:val="00B54930"/>
    <w:rsid w:val="00BA0797"/>
    <w:rsid w:val="00C302B3"/>
    <w:rsid w:val="00C70E11"/>
    <w:rsid w:val="00DA1AEB"/>
    <w:rsid w:val="00E84C37"/>
    <w:rsid w:val="00F17E43"/>
    <w:rsid w:val="00F227AC"/>
    <w:rsid w:val="0CD86D90"/>
    <w:rsid w:val="18CB0167"/>
    <w:rsid w:val="1AD928F8"/>
    <w:rsid w:val="24553E1E"/>
    <w:rsid w:val="363513CF"/>
    <w:rsid w:val="38466AC4"/>
    <w:rsid w:val="4215643B"/>
    <w:rsid w:val="4B742F96"/>
    <w:rsid w:val="4EBB01E1"/>
    <w:rsid w:val="53C2050B"/>
    <w:rsid w:val="5B3919DC"/>
    <w:rsid w:val="5E0E01F6"/>
    <w:rsid w:val="6B664D12"/>
    <w:rsid w:val="6CF815F7"/>
    <w:rsid w:val="75B4400A"/>
    <w:rsid w:val="7C473B55"/>
    <w:rsid w:val="7D2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alloon Text"/>
    <w:basedOn w:val="1"/>
    <w:link w:val="9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PRINT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2018-08-29T01:53:00Z</dcterms:created>
  <dc:creator>航站楼管理部合同管理员</dc:creator>
  <cp:lastModifiedBy>张根</cp:lastModifiedBy>
  <cp:lastPrinted>2020-05-08T03:29:00Z</cp:lastPrinted>
  <dcterms:modified xsi:type="dcterms:W3CDTF">2025-09-03T08:38:51Z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ED353F562D684DD1B5514E945054C8C5_13</vt:lpwstr>
  </property>
</Properties>
</file>