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76F4">
      <w:pPr>
        <w:tabs>
          <w:tab w:val="left" w:pos="2130"/>
          <w:tab w:val="center" w:pos="4156"/>
        </w:tabs>
        <w:spacing w:line="360" w:lineRule="auto"/>
        <w:ind w:firstLine="560" w:firstLineChars="200"/>
        <w:jc w:val="center"/>
        <w:rPr>
          <w:rFonts w:hint="eastAsia" w:ascii="宋体" w:hAnsi="宋体" w:eastAsia="宋体"/>
          <w:sz w:val="28"/>
          <w:szCs w:val="21"/>
          <w:lang w:eastAsia="zh-CN"/>
        </w:rPr>
      </w:pP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武汉天河机场2025年生态环境调研项目第二次 </w:t>
      </w:r>
      <w:r>
        <w:rPr>
          <w:rFonts w:hint="eastAsia" w:ascii="宋体" w:hAnsi="宋体"/>
          <w:color w:val="auto"/>
          <w:sz w:val="28"/>
          <w:szCs w:val="21"/>
          <w:lang w:eastAsia="zh-CN"/>
        </w:rPr>
        <w:t>询价公告</w:t>
      </w:r>
    </w:p>
    <w:p w14:paraId="04B75CF8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BDF4860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0" w:name="_Toc158126649"/>
      <w:bookmarkStart w:id="1" w:name="_Toc109899940"/>
      <w:bookmarkStart w:id="2" w:name="_Toc18121"/>
      <w:bookmarkStart w:id="3" w:name="_Toc109897422"/>
      <w:bookmarkStart w:id="4" w:name="_Toc109900359"/>
      <w:bookmarkStart w:id="5" w:name="_Toc109899521"/>
      <w:bookmarkStart w:id="6" w:name="_Hlk517968013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/>
          <w:color w:val="auto"/>
        </w:rPr>
        <w:t>项目基本情况</w:t>
      </w:r>
      <w:bookmarkEnd w:id="0"/>
      <w:bookmarkEnd w:id="1"/>
      <w:bookmarkEnd w:id="2"/>
      <w:bookmarkEnd w:id="3"/>
      <w:bookmarkEnd w:id="4"/>
      <w:bookmarkEnd w:id="5"/>
    </w:p>
    <w:bookmarkEnd w:id="6"/>
    <w:p w14:paraId="132A5571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 xml:space="preserve">1.项目委托： 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湖北中天招标有限公司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武汉天河机场有限责任公司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委托，组织开展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武汉天河机场2025年生态环境调研项目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》第二次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的询价采购活动。</w:t>
      </w:r>
    </w:p>
    <w:p w14:paraId="505B7BAA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2.项目编号：HBZT-2025135-F135</w:t>
      </w:r>
    </w:p>
    <w:p w14:paraId="594A055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3.项目名称：武汉天河机场2025年生态环境调研项目</w:t>
      </w:r>
    </w:p>
    <w:p w14:paraId="5372AE44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4.采购方式：询价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采购</w:t>
      </w:r>
    </w:p>
    <w:p w14:paraId="1B43F59A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5.最高限价：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D891986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.采购需求：</w:t>
      </w:r>
      <w:bookmarkStart w:id="51" w:name="_GoBack"/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开展武汉天河机场生态环境调研、鸟击及动物侵入防范工作评估2项工作</w:t>
      </w:r>
      <w:r>
        <w:rPr>
          <w:rFonts w:hint="eastAsia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，②提供湖北省8个主要民用机场(包括武汉天河国际机场、鄂州花湖机场、宜昌三峡机场、襄阳刘集机场、恩施许家坪机场、十堰武当山机场、荆州沙市机场、神农架红坪机场)的鸟情预测及防范措施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，其中包含但不限于野生动物资源调查研究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  <w:bookmarkEnd w:id="51"/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详见询价通知书第三章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9277DBD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.合同履行期限：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。</w:t>
      </w:r>
    </w:p>
    <w:p w14:paraId="375C8866">
      <w:pPr>
        <w:pStyle w:val="3"/>
        <w:numPr>
          <w:ilvl w:val="0"/>
          <w:numId w:val="0"/>
        </w:numPr>
        <w:ind w:left="420" w:leftChars="0" w:hanging="42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109899522"/>
      <w:bookmarkStart w:id="8" w:name="_Toc24158"/>
      <w:bookmarkStart w:id="9" w:name="_Toc109900360"/>
      <w:bookmarkStart w:id="10" w:name="_Toc109897423"/>
      <w:bookmarkStart w:id="11" w:name="_Toc109899941"/>
      <w:bookmarkStart w:id="12" w:name="_Toc158126650"/>
      <w:r>
        <w:rPr>
          <w:rFonts w:hint="eastAsia" w:eastAsia="宋体" w:asciiTheme="majorHAnsi" w:hAnsiTheme="majorHAnsi" w:cstheme="maj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申请人的资格要求</w:t>
      </w:r>
      <w:bookmarkEnd w:id="7"/>
      <w:bookmarkEnd w:id="8"/>
      <w:bookmarkEnd w:id="9"/>
      <w:bookmarkEnd w:id="10"/>
      <w:bookmarkEnd w:id="11"/>
      <w:bookmarkEnd w:id="12"/>
    </w:p>
    <w:p w14:paraId="1F593722">
      <w:pPr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13" w:name="_Hlk89807755"/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1、供应商必须在中华人民共和国境内注册，具有营业执照的独立法人单位</w:t>
      </w:r>
      <w:r>
        <w:rPr>
          <w:rFonts w:hint="eastAsia" w:ascii="宋体" w:hAnsi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事业单位法人证书</w:t>
      </w:r>
      <w:r>
        <w:rPr>
          <w:rFonts w:hint="eastAsia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12DA15F">
      <w:pPr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2、供应商在近3年（20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年1月1日至响应截止之日）内完成过一项合同金额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万元及以上类似生态环境调研业绩（提供合同复印件，以合同签订时间为准，须提供合同首页、合同服务内容、合同金额、签章页等关键页复印件）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、项目发票（发票二维码清晰可查并提供税务局发票查询截图，发票开具时间须在本项目公告发布之日前）；</w:t>
      </w:r>
    </w:p>
    <w:p w14:paraId="6D350CF7">
      <w:pPr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、供应商必须是在“信用中国网（www.creditchina.gov.cn）”或“中国执行信息公开网（http://zxgk.court.gov.cn）”中未被列入失信被执行人。（提供截图）</w:t>
      </w:r>
      <w:r>
        <w:rPr>
          <w:rFonts w:hint="eastAsia"/>
          <w:color w:val="000000" w:themeColor="text1"/>
          <w:sz w:val="24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C2378C6"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供应商应针对《湖北机场集团有限公司“供应商不良行为”管理办法》在磋商谈判响应文件中出示承诺书，格式详见询价文件第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章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1426786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、本项目标（包）不接受联合体提交响应文件和报价。</w:t>
      </w:r>
    </w:p>
    <w:bookmarkEnd w:id="13"/>
    <w:p w14:paraId="5F185431">
      <w:pPr>
        <w:pStyle w:val="3"/>
        <w:numPr>
          <w:ilvl w:val="0"/>
          <w:numId w:val="0"/>
        </w:numPr>
        <w:ind w:left="420" w:leftChars="0" w:hanging="42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109900361"/>
      <w:bookmarkStart w:id="15" w:name="_Toc109899942"/>
      <w:bookmarkStart w:id="16" w:name="_Toc109897424"/>
      <w:bookmarkStart w:id="17" w:name="_Toc109899523"/>
      <w:bookmarkStart w:id="18" w:name="_Toc21331"/>
      <w:bookmarkStart w:id="19" w:name="_Toc158126651"/>
      <w:r>
        <w:rPr>
          <w:rFonts w:hint="eastAsia" w:eastAsia="宋体" w:asciiTheme="majorHAnsi" w:hAnsiTheme="majorHAnsi" w:cstheme="maj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获取采购文件</w:t>
      </w:r>
      <w:bookmarkEnd w:id="14"/>
      <w:bookmarkEnd w:id="15"/>
      <w:bookmarkEnd w:id="16"/>
      <w:bookmarkEnd w:id="17"/>
      <w:bookmarkEnd w:id="18"/>
      <w:bookmarkEnd w:id="19"/>
    </w:p>
    <w:p w14:paraId="0F4971E6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bookmarkStart w:id="20" w:name="_Hlk130457261"/>
      <w:bookmarkStart w:id="21" w:name="_Toc109900362"/>
      <w:bookmarkStart w:id="22" w:name="_Toc109897425"/>
      <w:bookmarkStart w:id="23" w:name="_Toc109899943"/>
      <w:bookmarkStart w:id="24" w:name="_Toc109899524"/>
      <w:bookmarkStart w:id="25" w:name="_Hlk130457327"/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分（北京时间）。</w:t>
      </w:r>
    </w:p>
    <w:p w14:paraId="5F994F9C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2.地点：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湖北中天招标有限公司（</w:t>
      </w:r>
      <w:r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湖北省武汉市武昌区民主路782号洪广大酒店26层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。</w:t>
      </w:r>
    </w:p>
    <w:p w14:paraId="3953109B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3.方式：</w:t>
      </w:r>
    </w:p>
    <w:p w14:paraId="11AF3128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3.1 凡有意参与询价的供应商，携带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报名表、营业执照复印件加盖公章、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有效的法定代表人身份证明或法定代表人授权委托书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（含身份证）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。到采购人指定的地址购买询价文件。</w:t>
      </w:r>
    </w:p>
    <w:p w14:paraId="524C9ABC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4.询价文件每套售价500.00元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（现金或对公转账）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，售后不退。</w:t>
      </w:r>
    </w:p>
    <w:bookmarkEnd w:id="20"/>
    <w:bookmarkEnd w:id="21"/>
    <w:bookmarkEnd w:id="22"/>
    <w:bookmarkEnd w:id="23"/>
    <w:bookmarkEnd w:id="24"/>
    <w:bookmarkEnd w:id="25"/>
    <w:p w14:paraId="638C2CC6">
      <w:pPr>
        <w:pStyle w:val="3"/>
        <w:numPr>
          <w:ilvl w:val="0"/>
          <w:numId w:val="0"/>
        </w:numPr>
        <w:ind w:left="420" w:leftChars="0" w:hanging="42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6" w:name="_Toc19789"/>
      <w:bookmarkStart w:id="27" w:name="_Toc158126652"/>
      <w:r>
        <w:rPr>
          <w:rFonts w:hint="eastAsia" w:eastAsia="宋体" w:asciiTheme="majorHAnsi" w:hAnsiTheme="majorHAnsi" w:cstheme="maj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提交响应文件截止时间和地点</w:t>
      </w:r>
      <w:bookmarkEnd w:id="26"/>
      <w:bookmarkEnd w:id="27"/>
    </w:p>
    <w:p w14:paraId="67EE02B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bookmarkStart w:id="28" w:name="_Toc35393633"/>
      <w:bookmarkStart w:id="29" w:name="_Toc109900363"/>
      <w:bookmarkStart w:id="30" w:name="_Toc35393802"/>
      <w:bookmarkStart w:id="31" w:name="_Toc109899525"/>
      <w:bookmarkStart w:id="32" w:name="_Toc109897426"/>
      <w:bookmarkStart w:id="33" w:name="_Toc28359016"/>
      <w:bookmarkStart w:id="34" w:name="_Toc109899944"/>
      <w:bookmarkStart w:id="35" w:name="_Toc28359093"/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1.截止时间：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分（北京时间）。</w:t>
      </w:r>
    </w:p>
    <w:p w14:paraId="10677A8F">
      <w:pPr>
        <w:spacing w:line="360" w:lineRule="auto"/>
        <w:ind w:firstLine="480" w:firstLineChars="200"/>
        <w:rPr>
          <w:color w:val="000000" w:themeColor="text1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2.递交方式：</w:t>
      </w:r>
      <w:bookmarkStart w:id="36" w:name="_Hlk89807823"/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现场递交，</w:t>
      </w:r>
      <w:bookmarkEnd w:id="36"/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湖北中天招标有限公司（湖北省武汉市武昌区民主路782号洪广大酒店26层）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p w14:paraId="1B41AB11">
      <w:pPr>
        <w:pStyle w:val="3"/>
        <w:numPr>
          <w:ilvl w:val="0"/>
          <w:numId w:val="0"/>
        </w:numPr>
        <w:ind w:left="420" w:leftChars="0" w:hanging="42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7" w:name="_Toc28930"/>
      <w:bookmarkStart w:id="38" w:name="_Toc195023021"/>
      <w:r>
        <w:rPr>
          <w:rFonts w:hint="eastAsia" w:eastAsia="宋体" w:asciiTheme="majorHAnsi" w:hAnsiTheme="majorHAnsi" w:cstheme="maj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询价开始时间和地点</w:t>
      </w:r>
      <w:bookmarkEnd w:id="37"/>
      <w:bookmarkEnd w:id="38"/>
    </w:p>
    <w:p w14:paraId="629E466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bookmarkStart w:id="39" w:name="_Toc195002444"/>
      <w:bookmarkStart w:id="40" w:name="_Toc195023022"/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1.截止时间：2025年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日9时30分（北京时间）。</w:t>
      </w:r>
    </w:p>
    <w:p w14:paraId="52A4CEF9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2.递交方式：现场递交，湖北中天招标有限公司（湖北省武汉市武昌区民主路782号洪广大酒店26层）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。</w:t>
      </w:r>
    </w:p>
    <w:p w14:paraId="0F70EE69">
      <w:pPr>
        <w:pStyle w:val="3"/>
        <w:numPr>
          <w:ilvl w:val="0"/>
          <w:numId w:val="0"/>
        </w:numPr>
        <w:ind w:left="420" w:leftChars="0" w:hanging="42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1" w:name="_Toc15464"/>
      <w:r>
        <w:rPr>
          <w:rFonts w:hint="eastAsia" w:eastAsia="宋体" w:asciiTheme="majorHAnsi" w:hAnsiTheme="majorHAnsi" w:cstheme="maj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信息发布媒体</w:t>
      </w:r>
      <w:bookmarkEnd w:id="39"/>
      <w:bookmarkEnd w:id="40"/>
      <w:bookmarkEnd w:id="41"/>
    </w:p>
    <w:p w14:paraId="56BA4851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发布媒体：中国招标投标公共服务平台http://www.cebpubservice.com/）、湖北机场集团有限公司官网（www.whairport.com）。</w:t>
      </w:r>
    </w:p>
    <w:p w14:paraId="7A3A9600">
      <w:pPr>
        <w:pStyle w:val="3"/>
        <w:numPr>
          <w:ilvl w:val="0"/>
          <w:numId w:val="0"/>
        </w:numPr>
        <w:ind w:left="420" w:leftChars="0" w:hanging="42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2" w:name="_Toc13403"/>
      <w:bookmarkStart w:id="43" w:name="_Toc158126656"/>
      <w:bookmarkStart w:id="44" w:name="_Toc109899528"/>
      <w:bookmarkStart w:id="45" w:name="_Toc109897429"/>
      <w:bookmarkStart w:id="46" w:name="_Toc109899947"/>
      <w:bookmarkStart w:id="47" w:name="_Toc109900366"/>
      <w:r>
        <w:rPr>
          <w:rFonts w:hint="eastAsia" w:eastAsia="宋体" w:asciiTheme="majorHAnsi" w:hAnsiTheme="majorHAnsi" w:cstheme="maj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联系方式</w:t>
      </w:r>
      <w:bookmarkEnd w:id="42"/>
      <w:bookmarkEnd w:id="43"/>
      <w:bookmarkEnd w:id="44"/>
      <w:bookmarkEnd w:id="45"/>
      <w:bookmarkEnd w:id="46"/>
      <w:bookmarkEnd w:id="47"/>
    </w:p>
    <w:p w14:paraId="76C39F42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1.采购人信息</w:t>
      </w:r>
    </w:p>
    <w:p w14:paraId="643861C7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名称：武汉天河机场有限责任公司</w:t>
      </w:r>
    </w:p>
    <w:p w14:paraId="32E10EDA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地    址：武汉市黄陂区天河镇</w:t>
      </w:r>
    </w:p>
    <w:p w14:paraId="0B82BFEA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刘工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483D919">
      <w:pPr>
        <w:spacing w:line="360" w:lineRule="auto"/>
        <w:ind w:firstLine="480" w:firstLineChars="200"/>
        <w:rPr>
          <w:rFonts w:hint="default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027-85819912</w:t>
      </w:r>
    </w:p>
    <w:p w14:paraId="6577AE03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2.采购代理机构信息</w:t>
      </w:r>
    </w:p>
    <w:p w14:paraId="6F7AE0B5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代理机构：湖北中天招标有限公司</w:t>
      </w:r>
    </w:p>
    <w:p w14:paraId="5C894EDB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 xml:space="preserve">地    址：湖北省武汉市武昌区民主路782号洪广大酒店26层 </w:t>
      </w:r>
    </w:p>
    <w:p w14:paraId="003E5CB4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联 系 人：唐和易、刘见博、</w:t>
      </w:r>
      <w:r>
        <w:rPr>
          <w:rFonts w:hint="eastAsia" w:ascii="宋体" w:hAnsi="宋体"/>
          <w:color w:val="000000" w:themeColor="text1"/>
          <w:sz w:val="24"/>
          <w:szCs w:val="22"/>
          <w:lang w:val="hr-HR" w:eastAsia="zh-CN"/>
          <w14:textFill>
            <w14:solidFill>
              <w14:schemeClr w14:val="tx1"/>
            </w14:solidFill>
          </w14:textFill>
        </w:rPr>
        <w:t>佘婷婷、徐阳</w:t>
      </w:r>
    </w:p>
    <w:p w14:paraId="665F80B5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电    话：027-87715200</w:t>
      </w:r>
    </w:p>
    <w:p w14:paraId="4A1A73D0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传    真：027-87715233</w:t>
      </w:r>
    </w:p>
    <w:p w14:paraId="75F01913">
      <w:pPr>
        <w:pStyle w:val="3"/>
        <w:numPr>
          <w:ilvl w:val="0"/>
          <w:numId w:val="0"/>
        </w:numPr>
        <w:ind w:left="420" w:leftChars="0" w:hanging="42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8" w:name="_Toc195023025"/>
      <w:bookmarkStart w:id="49" w:name="_Toc1282"/>
      <w:bookmarkStart w:id="50" w:name="_Toc195002447"/>
      <w:r>
        <w:rPr>
          <w:rFonts w:hint="eastAsia" w:eastAsia="宋体" w:asciiTheme="majorHAnsi" w:hAnsiTheme="majorHAnsi" w:cstheme="maj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指定账户信息</w:t>
      </w:r>
      <w:bookmarkEnd w:id="48"/>
      <w:bookmarkEnd w:id="49"/>
      <w:bookmarkEnd w:id="50"/>
    </w:p>
    <w:p w14:paraId="56A2B5FA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开户名称：湖北中天招标有限公司</w:t>
      </w:r>
    </w:p>
    <w:p w14:paraId="293B01D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行    号：102521000597</w:t>
      </w:r>
    </w:p>
    <w:p w14:paraId="17C9CC92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 xml:space="preserve">开 户 行：中国工商银行武汉市江南支行 </w:t>
      </w:r>
    </w:p>
    <w:p w14:paraId="3717322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帐    号：3202017309200179278</w:t>
      </w:r>
    </w:p>
    <w:p w14:paraId="2A5129A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</w:p>
    <w:p w14:paraId="4C06193A">
      <w:pPr>
        <w:jc w:val="right"/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2"/>
          <w:lang w:val="hr-HR"/>
          <w14:textFill>
            <w14:solidFill>
              <w14:schemeClr w14:val="tx1"/>
            </w14:solidFill>
          </w14:textFill>
        </w:rPr>
        <w:t>湖北中天招标有限公司</w:t>
      </w:r>
    </w:p>
    <w:p w14:paraId="7D514561">
      <w:pPr>
        <w:jc w:val="right"/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2025年9月1日</w:t>
      </w:r>
      <w:r>
        <w:rPr>
          <w:rFonts w:hint="eastAsia"/>
          <w:b/>
          <w:sz w:val="36"/>
          <w:szCs w:val="36"/>
        </w:rPr>
        <w:br w:type="page"/>
      </w:r>
    </w:p>
    <w:p w14:paraId="690CC7F1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eastAsia="zh-CN"/>
        </w:rPr>
        <w:t>（第二次）</w:t>
      </w:r>
    </w:p>
    <w:p w14:paraId="4CD36797">
      <w:pPr>
        <w:jc w:val="center"/>
        <w:rPr>
          <w:rFonts w:hint="eastAsia"/>
          <w:b/>
          <w:sz w:val="11"/>
          <w:szCs w:val="11"/>
        </w:rPr>
      </w:pPr>
    </w:p>
    <w:p w14:paraId="5CFFE78F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053E6F67">
      <w:pPr>
        <w:spacing w:line="360" w:lineRule="auto"/>
        <w:ind w:right="-273" w:rightChars="-13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项目名称：武汉天河机场2025年生态环境调研项目</w:t>
      </w:r>
    </w:p>
    <w:tbl>
      <w:tblPr>
        <w:tblStyle w:val="8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3E3E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190319F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52AA8D4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7530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8F7A0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4856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7E58AF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64221F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474439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6C82A5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AA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466CF1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3DAB14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0F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063481B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2100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45B0E5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30268F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705BEB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987" w:type="dxa"/>
            <w:noWrap w:val="0"/>
            <w:vAlign w:val="center"/>
          </w:tcPr>
          <w:p w14:paraId="75FD38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0A02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E1A9F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D7DD4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35CDF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79478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7AC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5594043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4403F9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B71C05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9365F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E4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3A10F58F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5CE9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F089E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（投标人自行填写开票信息）</w:t>
            </w:r>
          </w:p>
        </w:tc>
      </w:tr>
    </w:tbl>
    <w:p w14:paraId="733A63D3">
      <w:pPr>
        <w:rPr>
          <w:rFonts w:hint="eastAsia"/>
          <w:sz w:val="24"/>
        </w:rPr>
      </w:pPr>
    </w:p>
    <w:p w14:paraId="4E407BC5">
      <w:r>
        <w:rPr>
          <w:rFonts w:hint="eastAsia"/>
          <w:sz w:val="24"/>
        </w:rPr>
        <w:t>备注：填写完加盖公章。</w:t>
      </w:r>
    </w:p>
    <w:p w14:paraId="3BD8ED4E">
      <w:pPr>
        <w:pStyle w:val="6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3BB7D81"/>
    <w:rsid w:val="04B42D1A"/>
    <w:rsid w:val="067A220D"/>
    <w:rsid w:val="07FC35DE"/>
    <w:rsid w:val="106D623F"/>
    <w:rsid w:val="137F7BEF"/>
    <w:rsid w:val="187F5F9C"/>
    <w:rsid w:val="19721F7F"/>
    <w:rsid w:val="19AF50B9"/>
    <w:rsid w:val="19B854BC"/>
    <w:rsid w:val="1A1C7A0E"/>
    <w:rsid w:val="1A6D0E0C"/>
    <w:rsid w:val="1EE92F26"/>
    <w:rsid w:val="1F261013"/>
    <w:rsid w:val="20D019D9"/>
    <w:rsid w:val="215D5252"/>
    <w:rsid w:val="21A00B78"/>
    <w:rsid w:val="231B7329"/>
    <w:rsid w:val="26F90F2D"/>
    <w:rsid w:val="2B3A2B2E"/>
    <w:rsid w:val="2DA97334"/>
    <w:rsid w:val="2EB9529E"/>
    <w:rsid w:val="32DE285A"/>
    <w:rsid w:val="34D61506"/>
    <w:rsid w:val="3503015C"/>
    <w:rsid w:val="35AA1F7E"/>
    <w:rsid w:val="38E70B76"/>
    <w:rsid w:val="3AB27CD8"/>
    <w:rsid w:val="3AEF1E7C"/>
    <w:rsid w:val="4205660F"/>
    <w:rsid w:val="48F35EFF"/>
    <w:rsid w:val="4CE62491"/>
    <w:rsid w:val="4DAB5F7A"/>
    <w:rsid w:val="52C938E1"/>
    <w:rsid w:val="53EC3626"/>
    <w:rsid w:val="54C00D80"/>
    <w:rsid w:val="555810AD"/>
    <w:rsid w:val="55B67B11"/>
    <w:rsid w:val="5AD92C06"/>
    <w:rsid w:val="5B2A7F2F"/>
    <w:rsid w:val="5DAB652B"/>
    <w:rsid w:val="5E142FA2"/>
    <w:rsid w:val="68BA1E76"/>
    <w:rsid w:val="6A7E031A"/>
    <w:rsid w:val="76E4488E"/>
    <w:rsid w:val="77647425"/>
    <w:rsid w:val="77C5674E"/>
    <w:rsid w:val="794313EC"/>
    <w:rsid w:val="7A125194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cs="Times New Roman" w:eastAsiaTheme="minorEastAsia"/>
      <w:kern w:val="0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7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14">
    <w:name w:val="NormalCharacter"/>
    <w:autoRedefine/>
    <w:qFormat/>
    <w:uiPriority w:val="0"/>
    <w:rPr>
      <w:kern w:val="2"/>
      <w:sz w:val="21"/>
      <w:lang w:val="en-US" w:eastAsia="zh-CN" w:bidi="ar-SA"/>
    </w:rPr>
  </w:style>
  <w:style w:type="paragraph" w:customStyle="1" w:styleId="15">
    <w:name w:val="正文5"/>
    <w:basedOn w:val="1"/>
    <w:qFormat/>
    <w:uiPriority w:val="0"/>
    <w:pPr>
      <w:widowControl/>
      <w:overflowPunct w:val="0"/>
      <w:textAlignment w:val="baseline"/>
    </w:pPr>
    <w:rPr>
      <w:rFonts w:ascii="Calibri" w:hAnsi="Calibri" w:cs="Times New Roman"/>
      <w:szCs w:val="20"/>
    </w:rPr>
  </w:style>
  <w:style w:type="paragraph" w:customStyle="1" w:styleId="16">
    <w:name w:val="È±Ê¡ÎÄ±¾"/>
    <w:basedOn w:val="1"/>
    <w:qFormat/>
    <w:uiPriority w:val="0"/>
    <w:pPr>
      <w:widowControl/>
      <w:overflowPunct w:val="0"/>
      <w:textAlignment w:val="baseline"/>
    </w:pPr>
    <w:rPr>
      <w:rFonts w:ascii="Calibri" w:hAnsi="Calibri" w:cs="Times New Roman"/>
      <w:szCs w:val="20"/>
    </w:rPr>
  </w:style>
  <w:style w:type="paragraph" w:customStyle="1" w:styleId="17">
    <w:name w:val="正文缩进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1598</Characters>
  <Lines>0</Lines>
  <Paragraphs>0</Paragraphs>
  <TotalTime>0</TotalTime>
  <ScaleCrop>false</ScaleCrop>
  <LinksUpToDate>false</LinksUpToDate>
  <CharactersWithSpaces>1707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大、陽</cp:lastModifiedBy>
  <dcterms:modified xsi:type="dcterms:W3CDTF">2025-09-01T07:22:13Z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1ACC86E51F4E4EEBA936B666CCF0DA2D_13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