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562" w:firstLineChars="200"/>
        <w:jc w:val="center"/>
        <w:rPr>
          <w:rFonts w:hint="default" w:ascii="宋体" w:hAnsi="宋体" w:eastAsia="宋体" w:cs="Times New Roman"/>
          <w:b/>
          <w:bCs w:val="0"/>
          <w:color w:val="auto"/>
          <w:sz w:val="28"/>
          <w:szCs w:val="28"/>
          <w:highlight w:val="none"/>
          <w:lang w:val="en-US" w:eastAsia="zh-CN"/>
        </w:rPr>
      </w:pPr>
      <w:bookmarkStart w:id="0" w:name="OLE_LINK38"/>
      <w:r>
        <w:rPr>
          <w:rFonts w:hint="eastAsia" w:ascii="宋体" w:hAnsi="宋体" w:eastAsia="宋体" w:cs="Times New Roman"/>
          <w:b/>
          <w:bCs w:val="0"/>
          <w:color w:val="auto"/>
          <w:sz w:val="28"/>
          <w:szCs w:val="28"/>
          <w:highlight w:val="none"/>
          <w:lang w:eastAsia="zh-CN"/>
        </w:rPr>
        <w:t>恩施机场痕量爆炸物探测仪采购项目</w:t>
      </w:r>
      <w:r>
        <w:rPr>
          <w:rFonts w:hint="eastAsia" w:ascii="宋体" w:hAnsi="宋体" w:eastAsia="宋体" w:cs="Times New Roman"/>
          <w:b/>
          <w:bCs w:val="0"/>
          <w:color w:val="auto"/>
          <w:sz w:val="28"/>
          <w:szCs w:val="28"/>
          <w:highlight w:val="none"/>
          <w:lang w:val="en-US" w:eastAsia="zh-CN"/>
        </w:rPr>
        <w:t>磋商谈判公告</w:t>
      </w:r>
    </w:p>
    <w:p>
      <w:pPr>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受</w:t>
      </w:r>
      <w:bookmarkStart w:id="1" w:name="OLE_LINK11"/>
      <w:r>
        <w:rPr>
          <w:rFonts w:hint="eastAsia" w:ascii="宋体" w:hAnsi="宋体" w:eastAsia="宋体" w:cs="Times New Roman"/>
          <w:bCs/>
          <w:color w:val="auto"/>
          <w:szCs w:val="21"/>
          <w:highlight w:val="none"/>
        </w:rPr>
        <w:t>湖北机场集团恩施机场有限责任公司</w:t>
      </w:r>
      <w:bookmarkEnd w:id="1"/>
      <w:r>
        <w:rPr>
          <w:rFonts w:hint="eastAsia" w:ascii="宋体" w:hAnsi="宋体" w:eastAsia="宋体" w:cs="Times New Roman"/>
          <w:bCs/>
          <w:color w:val="auto"/>
          <w:szCs w:val="21"/>
          <w:highlight w:val="none"/>
        </w:rPr>
        <w:t>的委托，湖北省招标股份有限公司拟就</w:t>
      </w:r>
      <w:r>
        <w:rPr>
          <w:rFonts w:hint="eastAsia" w:ascii="宋体" w:hAnsi="宋体" w:eastAsia="宋体" w:cs="Times New Roman"/>
          <w:bCs/>
          <w:color w:val="auto"/>
          <w:szCs w:val="21"/>
          <w:highlight w:val="none"/>
          <w:lang w:eastAsia="zh-CN"/>
        </w:rPr>
        <w:t>恩施机场痕量爆炸物探测仪采购项目</w:t>
      </w:r>
      <w:r>
        <w:rPr>
          <w:rFonts w:hint="eastAsia" w:ascii="宋体" w:hAnsi="宋体" w:eastAsia="宋体" w:cs="Times New Roman"/>
          <w:bCs/>
          <w:color w:val="auto"/>
          <w:szCs w:val="21"/>
          <w:highlight w:val="none"/>
        </w:rPr>
        <w:t>组织</w:t>
      </w:r>
      <w:bookmarkStart w:id="2" w:name="OLE_LINK34"/>
      <w:r>
        <w:rPr>
          <w:rFonts w:hint="eastAsia" w:ascii="宋体" w:hAnsi="宋体" w:eastAsia="宋体" w:cs="Times New Roman"/>
          <w:bCs/>
          <w:color w:val="auto"/>
          <w:szCs w:val="21"/>
          <w:highlight w:val="none"/>
        </w:rPr>
        <w:t>磋商</w:t>
      </w:r>
      <w:r>
        <w:rPr>
          <w:rFonts w:hint="eastAsia" w:ascii="宋体" w:hAnsi="宋体" w:eastAsia="宋体" w:cs="Times New Roman"/>
          <w:bCs/>
          <w:color w:val="auto"/>
          <w:szCs w:val="21"/>
          <w:highlight w:val="none"/>
          <w:lang w:val="en-US" w:eastAsia="zh-CN"/>
        </w:rPr>
        <w:t>谈判</w:t>
      </w:r>
      <w:bookmarkEnd w:id="2"/>
      <w:r>
        <w:rPr>
          <w:rFonts w:hint="eastAsia" w:ascii="宋体" w:hAnsi="宋体" w:eastAsia="宋体" w:cs="Times New Roman"/>
          <w:bCs/>
          <w:color w:val="auto"/>
          <w:szCs w:val="21"/>
          <w:highlight w:val="none"/>
        </w:rPr>
        <w:t>采购，欢迎符合资格条件的供应商参与磋商</w:t>
      </w:r>
      <w:r>
        <w:rPr>
          <w:rFonts w:hint="eastAsia" w:ascii="宋体" w:hAnsi="宋体" w:eastAsia="宋体" w:cs="Times New Roman"/>
          <w:bCs/>
          <w:color w:val="auto"/>
          <w:szCs w:val="21"/>
          <w:highlight w:val="none"/>
          <w:lang w:val="en-US" w:eastAsia="zh-CN"/>
        </w:rPr>
        <w:t>谈判</w:t>
      </w:r>
      <w:r>
        <w:rPr>
          <w:rFonts w:hint="eastAsia" w:ascii="宋体" w:hAnsi="宋体" w:eastAsia="宋体" w:cs="Times New Roman"/>
          <w:bCs/>
          <w:color w:val="auto"/>
          <w:szCs w:val="21"/>
          <w:highlight w:val="none"/>
        </w:rPr>
        <w:t>。</w:t>
      </w:r>
    </w:p>
    <w:p>
      <w:pPr>
        <w:snapToGrid w:val="0"/>
        <w:spacing w:line="360" w:lineRule="auto"/>
        <w:ind w:firstLine="420" w:firstLineChars="200"/>
        <w:rPr>
          <w:rFonts w:hint="default"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rPr>
        <w:t>一、项目名称：</w:t>
      </w:r>
      <w:bookmarkStart w:id="3" w:name="_Hlk187161121"/>
      <w:bookmarkStart w:id="41" w:name="_GoBack"/>
      <w:bookmarkEnd w:id="41"/>
      <w:r>
        <w:rPr>
          <w:rFonts w:hint="eastAsia" w:ascii="宋体" w:hAnsi="宋体" w:eastAsia="宋体" w:cs="Times New Roman"/>
          <w:bCs/>
          <w:color w:val="auto"/>
          <w:szCs w:val="21"/>
          <w:highlight w:val="none"/>
          <w:lang w:eastAsia="zh-CN"/>
        </w:rPr>
        <w:t>恩施机场痕量爆炸物探测仪采购项目</w:t>
      </w:r>
    </w:p>
    <w:bookmarkEnd w:id="3"/>
    <w:p>
      <w:pPr>
        <w:snapToGrid w:val="0"/>
        <w:spacing w:line="360" w:lineRule="auto"/>
        <w:ind w:firstLine="420" w:firstLineChars="200"/>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rPr>
        <w:t>二、项目编号：</w:t>
      </w:r>
      <w:bookmarkStart w:id="4" w:name="OLE_LINK50"/>
      <w:r>
        <w:rPr>
          <w:rFonts w:hint="eastAsia" w:ascii="宋体" w:hAnsi="宋体" w:eastAsia="宋体" w:cs="Times New Roman"/>
          <w:bCs/>
          <w:color w:val="auto"/>
          <w:szCs w:val="21"/>
          <w:highlight w:val="none"/>
          <w:lang w:eastAsia="zh-CN"/>
        </w:rPr>
        <w:t>HBT-48124004-253392</w:t>
      </w:r>
    </w:p>
    <w:bookmarkEnd w:id="4"/>
    <w:p>
      <w:pPr>
        <w:snapToGrid w:val="0"/>
        <w:spacing w:line="360" w:lineRule="auto"/>
        <w:ind w:firstLine="420" w:firstLineChars="200"/>
        <w:rPr>
          <w:rFonts w:hint="default"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rPr>
        <w:t>三、采购内容：</w:t>
      </w:r>
      <w:bookmarkStart w:id="5" w:name="OLE_LINK45"/>
      <w:r>
        <w:rPr>
          <w:rFonts w:hint="eastAsia" w:ascii="宋体" w:hAnsi="宋体" w:eastAsia="宋体" w:cs="Times New Roman"/>
          <w:bCs/>
          <w:color w:val="auto"/>
          <w:szCs w:val="21"/>
          <w:highlight w:val="none"/>
        </w:rPr>
        <w:t>本项目拟采购痕量爆炸物探测仪两台。具体采购内容及技术要求详见采购文件</w:t>
      </w:r>
      <w:r>
        <w:rPr>
          <w:rFonts w:hint="eastAsia" w:ascii="宋体" w:hAnsi="宋体" w:eastAsia="宋体" w:cs="Times New Roman"/>
          <w:bCs/>
          <w:color w:val="auto"/>
          <w:szCs w:val="21"/>
          <w:highlight w:val="none"/>
          <w:lang w:val="en-US" w:eastAsia="zh-CN"/>
        </w:rPr>
        <w:t>第三章采购需求</w:t>
      </w:r>
      <w:r>
        <w:rPr>
          <w:rFonts w:hint="eastAsia" w:ascii="宋体" w:hAnsi="宋体" w:eastAsia="宋体" w:cs="Times New Roman"/>
          <w:bCs/>
          <w:color w:val="auto"/>
          <w:szCs w:val="21"/>
          <w:highlight w:val="none"/>
        </w:rPr>
        <w:t>。</w:t>
      </w:r>
    </w:p>
    <w:bookmarkEnd w:id="5"/>
    <w:p>
      <w:pPr>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四、控制价：</w:t>
      </w:r>
      <w:r>
        <w:rPr>
          <w:rFonts w:hint="eastAsia" w:ascii="宋体" w:hAnsi="宋体" w:eastAsia="宋体" w:cs="Times New Roman"/>
          <w:bCs/>
          <w:color w:val="auto"/>
          <w:szCs w:val="21"/>
          <w:highlight w:val="none"/>
          <w:lang w:val="en-US" w:eastAsia="zh-CN"/>
        </w:rPr>
        <w:t>76.00万元</w:t>
      </w:r>
      <w:r>
        <w:rPr>
          <w:rFonts w:hint="eastAsia" w:ascii="宋体" w:hAnsi="宋体" w:eastAsia="宋体" w:cs="Times New Roman"/>
          <w:bCs/>
          <w:color w:val="auto"/>
          <w:szCs w:val="21"/>
          <w:highlight w:val="none"/>
        </w:rPr>
        <w:t>，超过控制价的报价为无效报价。</w:t>
      </w:r>
    </w:p>
    <w:p>
      <w:pPr>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五、</w:t>
      </w:r>
      <w:r>
        <w:rPr>
          <w:rFonts w:hint="eastAsia" w:ascii="宋体" w:hAnsi="宋体" w:eastAsia="宋体" w:cs="Times New Roman"/>
          <w:bCs/>
          <w:color w:val="auto"/>
          <w:szCs w:val="21"/>
          <w:highlight w:val="none"/>
          <w:lang w:val="en-US" w:eastAsia="zh-CN"/>
        </w:rPr>
        <w:t>合同履行期限</w:t>
      </w:r>
      <w:r>
        <w:rPr>
          <w:rFonts w:hint="eastAsia" w:ascii="宋体" w:hAnsi="宋体" w:eastAsia="宋体" w:cs="Times New Roman"/>
          <w:bCs/>
          <w:color w:val="auto"/>
          <w:szCs w:val="21"/>
          <w:highlight w:val="none"/>
        </w:rPr>
        <w:t>：合同签订后</w:t>
      </w:r>
      <w:r>
        <w:rPr>
          <w:rFonts w:hint="eastAsia" w:ascii="宋体" w:hAnsi="宋体" w:eastAsia="宋体" w:cs="Times New Roman"/>
          <w:bCs/>
          <w:color w:val="auto"/>
          <w:szCs w:val="21"/>
          <w:highlight w:val="none"/>
          <w:lang w:val="en-US" w:eastAsia="zh-CN"/>
        </w:rPr>
        <w:t>30</w:t>
      </w:r>
      <w:r>
        <w:rPr>
          <w:rFonts w:hint="eastAsia" w:ascii="宋体" w:hAnsi="宋体" w:eastAsia="宋体" w:cs="Times New Roman"/>
          <w:bCs/>
          <w:color w:val="auto"/>
          <w:szCs w:val="21"/>
          <w:highlight w:val="none"/>
        </w:rPr>
        <w:t>个工作日内完成设备的安装调试。</w:t>
      </w:r>
    </w:p>
    <w:p>
      <w:pPr>
        <w:snapToGrid w:val="0"/>
        <w:spacing w:line="360" w:lineRule="auto"/>
        <w:ind w:firstLine="420" w:firstLineChars="200"/>
        <w:rPr>
          <w:rFonts w:hint="default"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六、交货地点：恩施许家坪国际机场</w:t>
      </w:r>
    </w:p>
    <w:p>
      <w:pPr>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lang w:val="en-US" w:eastAsia="zh-CN"/>
        </w:rPr>
        <w:t>七、</w:t>
      </w:r>
      <w:r>
        <w:rPr>
          <w:rFonts w:hint="eastAsia" w:ascii="宋体" w:hAnsi="宋体" w:eastAsia="宋体" w:cs="Times New Roman"/>
          <w:bCs/>
          <w:color w:val="auto"/>
          <w:szCs w:val="21"/>
          <w:highlight w:val="none"/>
        </w:rPr>
        <w:t>资格要求</w:t>
      </w:r>
    </w:p>
    <w:p>
      <w:pPr>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供应商资格要求为本次项目供应商应具备的基本条件，必须满足资格要求中的所有条款，并按照相关规定递交资格证明文件，未按要求递交的供应商，其响应文件将被拒绝。</w:t>
      </w:r>
    </w:p>
    <w:p>
      <w:pPr>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1.供应商须是国内注册的独立法人，具备合法有效的营业执照；（提供营业执照复印件）</w:t>
      </w:r>
    </w:p>
    <w:p>
      <w:pPr>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2.供应商须为所投痕量爆炸物探测仪的制造商或代理商；供应商如为代理商，须提供所投痕量爆炸物探测仪的制造商针对本项目出具的专项产品代理授权书（同一品牌同一型号只能授权给一家代理商参与投标）；</w:t>
      </w:r>
    </w:p>
    <w:p>
      <w:pPr>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3.供应商近3年（2022年6月至今）至少完成过1台痕量爆炸物探测仪供货业绩；（需提供：①合同（含封面页、合同内容页、签章页等关键页）、②项目发票（发票二维码清晰可查并提供税务局发票查询截图，发票开具时间须在本项目公告发布之日前）</w:t>
      </w:r>
    </w:p>
    <w:p>
      <w:pPr>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4.供应商具有中国民用航空局颁发有效期内的《民用航空安全检查设备使用许可证书》；（提供</w:t>
      </w:r>
      <w:r>
        <w:rPr>
          <w:rFonts w:hint="eastAsia" w:ascii="宋体" w:hAnsi="宋体" w:eastAsia="宋体" w:cs="Times New Roman"/>
          <w:bCs/>
          <w:color w:val="auto"/>
          <w:szCs w:val="21"/>
          <w:highlight w:val="none"/>
          <w:lang w:eastAsia="zh-CN"/>
        </w:rPr>
        <w:t>所投设备有效期内的</w:t>
      </w:r>
      <w:r>
        <w:rPr>
          <w:rFonts w:hint="eastAsia" w:ascii="宋体" w:hAnsi="宋体" w:eastAsia="宋体" w:cs="Times New Roman"/>
          <w:bCs/>
          <w:color w:val="auto"/>
          <w:szCs w:val="21"/>
          <w:highlight w:val="none"/>
        </w:rPr>
        <w:t>《民用航空安全检查设备使用许可证书》复印件）</w:t>
      </w:r>
    </w:p>
    <w:p>
      <w:pPr>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5.供应商未被列入“信用中国”网站(www.creditchina.gov.cn)或者“中国执行信息公开网”（zxgk.court.gov.cn）失信被执行人名单；（提供网站查询截图）</w:t>
      </w:r>
    </w:p>
    <w:p>
      <w:pPr>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6.供应商须针对于《湖北机场集团有限公司“供应商不良行为”管理办法》在“第六章 响应文件</w:t>
      </w:r>
      <w:r>
        <w:rPr>
          <w:rFonts w:hint="eastAsia" w:ascii="宋体" w:hAnsi="宋体" w:eastAsia="宋体" w:cs="Times New Roman"/>
          <w:bCs/>
          <w:color w:val="auto"/>
          <w:szCs w:val="21"/>
          <w:highlight w:val="none"/>
          <w:lang w:val="en-US" w:eastAsia="zh-CN"/>
        </w:rPr>
        <w:t>的</w:t>
      </w:r>
      <w:r>
        <w:rPr>
          <w:rFonts w:hint="eastAsia" w:ascii="宋体" w:hAnsi="宋体" w:eastAsia="宋体" w:cs="Times New Roman"/>
          <w:bCs/>
          <w:color w:val="auto"/>
          <w:szCs w:val="21"/>
          <w:highlight w:val="none"/>
        </w:rPr>
        <w:t>格式”中做出承诺，承诺格式详见</w:t>
      </w:r>
      <w:r>
        <w:rPr>
          <w:rFonts w:hint="eastAsia" w:ascii="宋体" w:hAnsi="宋体" w:eastAsia="宋体" w:cs="Times New Roman"/>
          <w:bCs/>
          <w:color w:val="auto"/>
          <w:szCs w:val="21"/>
          <w:highlight w:val="none"/>
          <w:lang w:val="en-US" w:eastAsia="zh-CN"/>
        </w:rPr>
        <w:t>磋商谈判</w:t>
      </w:r>
      <w:r>
        <w:rPr>
          <w:rFonts w:hint="eastAsia" w:ascii="宋体" w:hAnsi="宋体" w:eastAsia="宋体" w:cs="Times New Roman"/>
          <w:bCs/>
          <w:color w:val="auto"/>
          <w:szCs w:val="21"/>
          <w:highlight w:val="none"/>
        </w:rPr>
        <w:t>响应文件格式；</w:t>
      </w:r>
    </w:p>
    <w:p>
      <w:pPr>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7.本项目不接受联合体投标。（提供承诺函）</w:t>
      </w:r>
    </w:p>
    <w:p>
      <w:pPr>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以上资格要求为本次响应供应商应具备的基本条件，参加响应的供应商必须满足资格要求中的所有条款，并按照相关规定递交资格证明文件。</w:t>
      </w:r>
    </w:p>
    <w:p>
      <w:pPr>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lang w:val="en-US" w:eastAsia="zh-CN"/>
        </w:rPr>
        <w:t>八</w:t>
      </w:r>
      <w:r>
        <w:rPr>
          <w:rFonts w:hint="eastAsia" w:ascii="宋体" w:hAnsi="宋体" w:eastAsia="宋体" w:cs="Times New Roman"/>
          <w:bCs/>
          <w:color w:val="auto"/>
          <w:szCs w:val="21"/>
          <w:highlight w:val="none"/>
        </w:rPr>
        <w:t>、报名事项</w:t>
      </w:r>
    </w:p>
    <w:p>
      <w:pPr>
        <w:snapToGrid w:val="0"/>
        <w:spacing w:line="360" w:lineRule="auto"/>
        <w:ind w:firstLine="420" w:firstLineChars="200"/>
        <w:rPr>
          <w:rFonts w:hint="eastAsia" w:ascii="宋体" w:hAnsi="宋体" w:eastAsia="宋体" w:cs="Times New Roman"/>
          <w:bCs/>
          <w:color w:val="auto"/>
          <w:szCs w:val="21"/>
          <w:highlight w:val="none"/>
        </w:rPr>
      </w:pPr>
      <w:bookmarkStart w:id="6" w:name="OLE_LINK43"/>
      <w:bookmarkStart w:id="7" w:name="_Toc442343661"/>
      <w:bookmarkStart w:id="8" w:name="_Toc276368885"/>
      <w:bookmarkStart w:id="9" w:name="_Toc294094868"/>
      <w:bookmarkStart w:id="10" w:name="_Toc317687484"/>
      <w:bookmarkStart w:id="11" w:name="_Toc259607749"/>
      <w:r>
        <w:rPr>
          <w:rFonts w:hint="eastAsia" w:ascii="宋体" w:hAnsi="宋体" w:eastAsia="宋体" w:cs="Times New Roman"/>
          <w:bCs/>
          <w:color w:val="auto"/>
          <w:szCs w:val="21"/>
          <w:highlight w:val="none"/>
        </w:rPr>
        <w:t>凡有意参加并符合资格要求者，请于2025年</w:t>
      </w:r>
      <w:r>
        <w:rPr>
          <w:rFonts w:hint="eastAsia" w:ascii="宋体" w:hAnsi="宋体" w:eastAsia="宋体" w:cs="Times New Roman"/>
          <w:bCs/>
          <w:color w:val="auto"/>
          <w:szCs w:val="21"/>
          <w:highlight w:val="none"/>
          <w:lang w:val="en-US" w:eastAsia="zh-CN"/>
        </w:rPr>
        <w:t>8</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8</w:t>
      </w:r>
      <w:r>
        <w:rPr>
          <w:rFonts w:hint="eastAsia" w:ascii="宋体" w:hAnsi="宋体" w:eastAsia="宋体" w:cs="Times New Roman"/>
          <w:bCs/>
          <w:color w:val="auto"/>
          <w:szCs w:val="21"/>
          <w:highlight w:val="none"/>
        </w:rPr>
        <w:t>日起至2025年</w:t>
      </w:r>
      <w:r>
        <w:rPr>
          <w:rFonts w:hint="eastAsia" w:ascii="宋体" w:hAnsi="宋体" w:eastAsia="宋体" w:cs="Times New Roman"/>
          <w:bCs/>
          <w:color w:val="auto"/>
          <w:szCs w:val="21"/>
          <w:highlight w:val="none"/>
          <w:lang w:val="en-US" w:eastAsia="zh-CN"/>
        </w:rPr>
        <w:t>8</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14</w:t>
      </w:r>
      <w:r>
        <w:rPr>
          <w:rFonts w:hint="eastAsia" w:ascii="宋体" w:hAnsi="宋体" w:eastAsia="宋体" w:cs="Times New Roman"/>
          <w:bCs/>
          <w:color w:val="auto"/>
          <w:szCs w:val="21"/>
          <w:highlight w:val="none"/>
        </w:rPr>
        <w:t>日，每日上午8:30至12:00，下午14:00至17:00（北京时间，节假日除外）报名并购买</w:t>
      </w:r>
      <w:r>
        <w:rPr>
          <w:rFonts w:hint="eastAsia" w:ascii="宋体" w:hAnsi="宋体" w:eastAsia="宋体" w:cs="Times New Roman"/>
          <w:bCs/>
          <w:color w:val="auto"/>
          <w:szCs w:val="21"/>
          <w:highlight w:val="none"/>
          <w:lang w:eastAsia="zh-CN"/>
        </w:rPr>
        <w:t>磋商谈判文件</w:t>
      </w:r>
      <w:r>
        <w:rPr>
          <w:rFonts w:hint="eastAsia" w:ascii="宋体" w:hAnsi="宋体" w:eastAsia="宋体" w:cs="Times New Roman"/>
          <w:bCs/>
          <w:color w:val="auto"/>
          <w:szCs w:val="21"/>
          <w:highlight w:val="none"/>
        </w:rPr>
        <w:t>。领取方式：网上领取，登陆“数智云采”官网（https://cjyc.hbbidding.com.cn/hubeiyth/），进入“云采购平台”，按照“帮助中心--业务操作指南--数智云采供应商操作手册”完成获取。</w:t>
      </w:r>
      <w:r>
        <w:rPr>
          <w:rFonts w:hint="eastAsia" w:ascii="宋体" w:hAnsi="宋体" w:eastAsia="宋体" w:cs="Times New Roman"/>
          <w:bCs/>
          <w:color w:val="auto"/>
          <w:szCs w:val="21"/>
          <w:highlight w:val="none"/>
          <w:lang w:eastAsia="zh-CN"/>
        </w:rPr>
        <w:t>磋商谈判文件</w:t>
      </w:r>
      <w:r>
        <w:rPr>
          <w:rFonts w:hint="eastAsia" w:ascii="宋体" w:hAnsi="宋体" w:eastAsia="宋体" w:cs="Times New Roman"/>
          <w:bCs/>
          <w:color w:val="auto"/>
          <w:szCs w:val="21"/>
          <w:highlight w:val="none"/>
        </w:rPr>
        <w:t>每套售价人民币500元，售后不退。</w:t>
      </w:r>
    </w:p>
    <w:bookmarkEnd w:id="6"/>
    <w:p>
      <w:pPr>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lang w:val="en-US" w:eastAsia="zh-CN"/>
        </w:rPr>
        <w:t>九</w:t>
      </w:r>
      <w:r>
        <w:rPr>
          <w:rFonts w:hint="eastAsia" w:ascii="宋体" w:hAnsi="宋体" w:eastAsia="宋体" w:cs="Times New Roman"/>
          <w:bCs/>
          <w:color w:val="auto"/>
          <w:szCs w:val="21"/>
          <w:highlight w:val="none"/>
        </w:rPr>
        <w:t>、递交响应文件截止时间及磋商</w:t>
      </w:r>
      <w:r>
        <w:rPr>
          <w:rFonts w:hint="eastAsia" w:ascii="宋体" w:hAnsi="宋体" w:eastAsia="宋体" w:cs="Times New Roman"/>
          <w:bCs/>
          <w:color w:val="auto"/>
          <w:szCs w:val="21"/>
          <w:highlight w:val="none"/>
          <w:lang w:val="en-US" w:eastAsia="zh-CN"/>
        </w:rPr>
        <w:t>谈判</w:t>
      </w:r>
      <w:r>
        <w:rPr>
          <w:rFonts w:hint="eastAsia" w:ascii="宋体" w:hAnsi="宋体" w:eastAsia="宋体" w:cs="Times New Roman"/>
          <w:bCs/>
          <w:color w:val="auto"/>
          <w:szCs w:val="21"/>
          <w:highlight w:val="none"/>
        </w:rPr>
        <w:t>时间</w:t>
      </w:r>
      <w:bookmarkEnd w:id="7"/>
      <w:bookmarkEnd w:id="8"/>
      <w:bookmarkEnd w:id="9"/>
      <w:bookmarkEnd w:id="10"/>
    </w:p>
    <w:p>
      <w:pPr>
        <w:snapToGrid w:val="0"/>
        <w:spacing w:line="360" w:lineRule="auto"/>
        <w:ind w:firstLine="420" w:firstLineChars="200"/>
        <w:rPr>
          <w:rFonts w:hint="eastAsia" w:ascii="宋体" w:hAnsi="宋体" w:eastAsia="宋体" w:cs="Times New Roman"/>
          <w:bCs/>
          <w:color w:val="auto"/>
          <w:szCs w:val="21"/>
          <w:highlight w:val="none"/>
        </w:rPr>
      </w:pPr>
      <w:bookmarkStart w:id="12" w:name="_Toc276368886"/>
      <w:bookmarkStart w:id="13" w:name="_Toc294094869"/>
      <w:bookmarkStart w:id="14" w:name="_Toc317687485"/>
      <w:bookmarkStart w:id="15" w:name="_Toc442343662"/>
      <w:r>
        <w:rPr>
          <w:rFonts w:hint="eastAsia" w:ascii="宋体" w:hAnsi="宋体" w:eastAsia="宋体" w:cs="Times New Roman"/>
          <w:bCs/>
          <w:color w:val="auto"/>
          <w:szCs w:val="21"/>
          <w:highlight w:val="none"/>
        </w:rPr>
        <w:t>2025年</w:t>
      </w:r>
      <w:r>
        <w:rPr>
          <w:rFonts w:hint="eastAsia" w:ascii="宋体" w:hAnsi="宋体" w:eastAsia="宋体" w:cs="Times New Roman"/>
          <w:bCs/>
          <w:color w:val="auto"/>
          <w:szCs w:val="21"/>
          <w:highlight w:val="none"/>
          <w:lang w:val="en-US" w:eastAsia="zh-CN"/>
        </w:rPr>
        <w:t>8</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21</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时30分。逾期送达的或者不按照</w:t>
      </w:r>
      <w:r>
        <w:rPr>
          <w:rFonts w:hint="eastAsia" w:ascii="宋体" w:hAnsi="宋体" w:eastAsia="宋体" w:cs="Times New Roman"/>
          <w:bCs/>
          <w:color w:val="auto"/>
          <w:szCs w:val="21"/>
          <w:highlight w:val="none"/>
          <w:lang w:eastAsia="zh-CN"/>
        </w:rPr>
        <w:t>磋商谈判文件</w:t>
      </w:r>
      <w:r>
        <w:rPr>
          <w:rFonts w:hint="eastAsia" w:ascii="宋体" w:hAnsi="宋体" w:eastAsia="宋体" w:cs="Times New Roman"/>
          <w:bCs/>
          <w:color w:val="auto"/>
          <w:szCs w:val="21"/>
          <w:highlight w:val="none"/>
        </w:rPr>
        <w:t>要求密封的响应文件，招标代理机构不予受理。</w:t>
      </w:r>
    </w:p>
    <w:p>
      <w:pPr>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十、响应文件送达地点及磋商</w:t>
      </w:r>
      <w:r>
        <w:rPr>
          <w:rFonts w:hint="eastAsia" w:ascii="宋体" w:hAnsi="宋体" w:eastAsia="宋体" w:cs="Times New Roman"/>
          <w:bCs/>
          <w:color w:val="auto"/>
          <w:szCs w:val="21"/>
          <w:highlight w:val="none"/>
          <w:lang w:val="en-US" w:eastAsia="zh-CN"/>
        </w:rPr>
        <w:t>谈判</w:t>
      </w:r>
      <w:r>
        <w:rPr>
          <w:rFonts w:hint="eastAsia" w:ascii="宋体" w:hAnsi="宋体" w:eastAsia="宋体" w:cs="Times New Roman"/>
          <w:bCs/>
          <w:color w:val="auto"/>
          <w:szCs w:val="21"/>
          <w:highlight w:val="none"/>
        </w:rPr>
        <w:t>地点</w:t>
      </w:r>
      <w:bookmarkEnd w:id="11"/>
      <w:bookmarkEnd w:id="12"/>
      <w:bookmarkEnd w:id="13"/>
      <w:bookmarkEnd w:id="14"/>
      <w:bookmarkEnd w:id="15"/>
    </w:p>
    <w:p>
      <w:pPr>
        <w:adjustRightInd w:val="0"/>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开标地点：</w:t>
      </w:r>
      <w:bookmarkStart w:id="16" w:name="OLE_LINK7"/>
      <w:bookmarkStart w:id="17" w:name="OLE_LINK44"/>
      <w:bookmarkStart w:id="18" w:name="_Toc442343663"/>
      <w:bookmarkStart w:id="19" w:name="_Toc259607750"/>
      <w:bookmarkStart w:id="20" w:name="_Toc276368887"/>
      <w:bookmarkStart w:id="21" w:name="_Toc294094870"/>
      <w:bookmarkStart w:id="22" w:name="_Toc317687486"/>
      <w:r>
        <w:rPr>
          <w:rFonts w:hint="eastAsia" w:ascii="宋体" w:hAnsi="宋体" w:eastAsia="宋体" w:cs="Times New Roman"/>
          <w:bCs/>
          <w:color w:val="auto"/>
          <w:szCs w:val="21"/>
          <w:highlight w:val="none"/>
        </w:rPr>
        <w:t>恩施市金龙大道与金凤大道交叉路口东南侧恩施州商会大厦A座6层999号房</w:t>
      </w:r>
      <w:bookmarkEnd w:id="16"/>
    </w:p>
    <w:bookmarkEnd w:id="17"/>
    <w:p>
      <w:pPr>
        <w:adjustRightInd w:val="0"/>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十</w:t>
      </w:r>
      <w:r>
        <w:rPr>
          <w:rFonts w:hint="eastAsia" w:ascii="宋体" w:hAnsi="宋体" w:eastAsia="宋体" w:cs="Times New Roman"/>
          <w:bCs/>
          <w:color w:val="auto"/>
          <w:szCs w:val="21"/>
          <w:highlight w:val="none"/>
          <w:lang w:val="en-US" w:eastAsia="zh-CN"/>
        </w:rPr>
        <w:t>一</w:t>
      </w:r>
      <w:r>
        <w:rPr>
          <w:rFonts w:hint="eastAsia" w:ascii="宋体" w:hAnsi="宋体" w:eastAsia="宋体" w:cs="Times New Roman"/>
          <w:bCs/>
          <w:color w:val="auto"/>
          <w:szCs w:val="21"/>
          <w:highlight w:val="none"/>
        </w:rPr>
        <w:t>、采购人及代理机构联系方式</w:t>
      </w:r>
      <w:bookmarkEnd w:id="18"/>
      <w:bookmarkEnd w:id="19"/>
      <w:bookmarkEnd w:id="20"/>
      <w:bookmarkEnd w:id="21"/>
      <w:bookmarkEnd w:id="22"/>
    </w:p>
    <w:p>
      <w:pPr>
        <w:adjustRightInd w:val="0"/>
        <w:snapToGrid w:val="0"/>
        <w:spacing w:line="360" w:lineRule="auto"/>
        <w:ind w:left="420" w:left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采购人：</w:t>
      </w:r>
      <w:bookmarkStart w:id="23" w:name="OLE_LINK51"/>
      <w:r>
        <w:rPr>
          <w:rFonts w:hint="eastAsia" w:ascii="宋体" w:hAnsi="宋体" w:eastAsia="宋体" w:cs="Times New Roman"/>
          <w:bCs/>
          <w:color w:val="auto"/>
          <w:szCs w:val="21"/>
          <w:highlight w:val="none"/>
        </w:rPr>
        <w:t>湖北机场集团恩施机场有限责任公司</w:t>
      </w:r>
      <w:bookmarkEnd w:id="23"/>
    </w:p>
    <w:p>
      <w:pPr>
        <w:adjustRightInd w:val="0"/>
        <w:snapToGrid w:val="0"/>
        <w:spacing w:line="360" w:lineRule="auto"/>
        <w:ind w:left="420" w:leftChars="200"/>
        <w:rPr>
          <w:rFonts w:hint="eastAsia" w:ascii="宋体" w:hAnsi="宋体" w:eastAsia="宋体" w:cs="Times New Roman"/>
          <w:bCs/>
          <w:color w:val="auto"/>
          <w:szCs w:val="21"/>
          <w:highlight w:val="none"/>
        </w:rPr>
      </w:pPr>
      <w:bookmarkStart w:id="24" w:name="OLE_LINK53"/>
      <w:r>
        <w:rPr>
          <w:rFonts w:hint="eastAsia" w:ascii="宋体" w:hAnsi="宋体" w:eastAsia="宋体" w:cs="Times New Roman"/>
          <w:bCs/>
          <w:color w:val="auto"/>
          <w:szCs w:val="21"/>
          <w:highlight w:val="none"/>
        </w:rPr>
        <w:t>地址：恩施许家坪</w:t>
      </w:r>
      <w:r>
        <w:rPr>
          <w:rFonts w:hint="eastAsia" w:ascii="宋体" w:hAnsi="宋体" w:eastAsia="宋体" w:cs="Times New Roman"/>
          <w:bCs/>
          <w:color w:val="auto"/>
          <w:szCs w:val="21"/>
          <w:highlight w:val="none"/>
          <w:lang w:val="en-US" w:eastAsia="zh-CN"/>
        </w:rPr>
        <w:t>国际</w:t>
      </w:r>
      <w:r>
        <w:rPr>
          <w:rFonts w:hint="eastAsia" w:ascii="宋体" w:hAnsi="宋体" w:eastAsia="宋体" w:cs="Times New Roman"/>
          <w:bCs/>
          <w:color w:val="auto"/>
          <w:szCs w:val="21"/>
          <w:highlight w:val="none"/>
        </w:rPr>
        <w:t>机场</w:t>
      </w:r>
    </w:p>
    <w:p>
      <w:pPr>
        <w:adjustRightInd w:val="0"/>
        <w:snapToGrid w:val="0"/>
        <w:spacing w:line="360" w:lineRule="auto"/>
        <w:ind w:left="420" w:leftChars="200"/>
        <w:rPr>
          <w:rFonts w:hint="default"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rPr>
        <w:t>联系人：</w:t>
      </w:r>
      <w:r>
        <w:rPr>
          <w:rFonts w:hint="eastAsia" w:ascii="宋体" w:hAnsi="宋体" w:eastAsia="宋体" w:cs="Times New Roman"/>
          <w:bCs/>
          <w:color w:val="auto"/>
          <w:szCs w:val="21"/>
          <w:highlight w:val="none"/>
          <w:lang w:val="en-US" w:eastAsia="zh-CN"/>
        </w:rPr>
        <w:t>覃先生</w:t>
      </w:r>
    </w:p>
    <w:p>
      <w:pPr>
        <w:adjustRightInd w:val="0"/>
        <w:snapToGrid w:val="0"/>
        <w:spacing w:line="360" w:lineRule="auto"/>
        <w:ind w:left="420" w:left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电话：0718-8266980</w:t>
      </w:r>
    </w:p>
    <w:bookmarkEnd w:id="24"/>
    <w:p>
      <w:pPr>
        <w:adjustRightInd w:val="0"/>
        <w:snapToGrid w:val="0"/>
        <w:spacing w:line="360" w:lineRule="auto"/>
        <w:ind w:left="420" w:left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代理机构：</w:t>
      </w:r>
      <w:bookmarkStart w:id="25" w:name="OLE_LINK52"/>
      <w:r>
        <w:rPr>
          <w:rFonts w:hint="eastAsia" w:ascii="宋体" w:hAnsi="宋体" w:eastAsia="宋体" w:cs="Times New Roman"/>
          <w:bCs/>
          <w:color w:val="auto"/>
          <w:szCs w:val="21"/>
          <w:highlight w:val="none"/>
        </w:rPr>
        <w:t>湖北省招标股份有限公司</w:t>
      </w:r>
      <w:bookmarkEnd w:id="25"/>
    </w:p>
    <w:p>
      <w:pPr>
        <w:adjustRightInd w:val="0"/>
        <w:snapToGrid w:val="0"/>
        <w:spacing w:line="360" w:lineRule="auto"/>
        <w:ind w:left="420" w:leftChars="200"/>
        <w:rPr>
          <w:rFonts w:hint="eastAsia" w:ascii="宋体" w:hAnsi="宋体" w:eastAsia="宋体" w:cs="Times New Roman"/>
          <w:bCs/>
          <w:color w:val="auto"/>
          <w:szCs w:val="21"/>
          <w:highlight w:val="none"/>
        </w:rPr>
      </w:pPr>
      <w:bookmarkStart w:id="26" w:name="OLE_LINK54"/>
      <w:r>
        <w:rPr>
          <w:rFonts w:hint="eastAsia" w:ascii="宋体" w:hAnsi="宋体" w:eastAsia="宋体" w:cs="Times New Roman"/>
          <w:bCs/>
          <w:color w:val="auto"/>
          <w:szCs w:val="21"/>
          <w:highlight w:val="none"/>
        </w:rPr>
        <w:t>地址：武汉市武昌区中北路108号兴业银行大厦五层</w:t>
      </w:r>
    </w:p>
    <w:p>
      <w:pPr>
        <w:adjustRightInd w:val="0"/>
        <w:snapToGrid w:val="0"/>
        <w:spacing w:line="360" w:lineRule="auto"/>
        <w:ind w:left="420" w:left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联系人：</w:t>
      </w:r>
      <w:bookmarkStart w:id="27" w:name="OLE_LINK10"/>
      <w:r>
        <w:rPr>
          <w:rFonts w:hint="eastAsia" w:ascii="宋体" w:hAnsi="宋体" w:eastAsia="宋体" w:cs="Times New Roman"/>
          <w:bCs/>
          <w:color w:val="auto"/>
          <w:szCs w:val="21"/>
          <w:highlight w:val="none"/>
        </w:rPr>
        <w:t>周锋</w:t>
      </w:r>
      <w:bookmarkEnd w:id="27"/>
    </w:p>
    <w:p>
      <w:pPr>
        <w:adjustRightInd w:val="0"/>
        <w:snapToGrid w:val="0"/>
        <w:spacing w:line="360" w:lineRule="auto"/>
        <w:ind w:left="420" w:left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电话：0718-6988977</w:t>
      </w:r>
    </w:p>
    <w:bookmarkEnd w:id="26"/>
    <w:p>
      <w:pPr>
        <w:adjustRightInd w:val="0"/>
        <w:snapToGrid w:val="0"/>
        <w:spacing w:line="360" w:lineRule="auto"/>
        <w:ind w:left="420" w:leftChars="20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采购代理机构受理项目质疑部门：运营管理部，联系人：刘刚，联系电话：027-87816246</w:t>
      </w:r>
    </w:p>
    <w:p>
      <w:pPr>
        <w:snapToGrid w:val="0"/>
        <w:spacing w:line="360" w:lineRule="auto"/>
        <w:ind w:firstLine="420" w:firstLineChars="200"/>
        <w:rPr>
          <w:rFonts w:hint="eastAsia" w:ascii="宋体" w:hAnsi="宋体" w:eastAsia="宋体" w:cs="Times New Roman"/>
          <w:bCs/>
          <w:color w:val="auto"/>
          <w:szCs w:val="21"/>
          <w:highlight w:val="none"/>
        </w:rPr>
      </w:pPr>
      <w:bookmarkStart w:id="28" w:name="_Toc431319379"/>
      <w:bookmarkStart w:id="29" w:name="_Toc442343665"/>
      <w:bookmarkStart w:id="30" w:name="_Toc437247057"/>
      <w:bookmarkStart w:id="31" w:name="_Toc434229237"/>
      <w:bookmarkStart w:id="32" w:name="_Toc429306647"/>
      <w:r>
        <w:rPr>
          <w:rFonts w:hint="eastAsia" w:ascii="宋体" w:hAnsi="宋体" w:eastAsia="宋体" w:cs="Times New Roman"/>
          <w:bCs/>
          <w:color w:val="auto"/>
          <w:szCs w:val="21"/>
          <w:highlight w:val="none"/>
        </w:rPr>
        <w:t>十二、</w:t>
      </w:r>
      <w:bookmarkEnd w:id="28"/>
      <w:bookmarkEnd w:id="29"/>
      <w:bookmarkEnd w:id="30"/>
      <w:bookmarkEnd w:id="31"/>
      <w:bookmarkEnd w:id="32"/>
      <w:bookmarkStart w:id="33" w:name="_Toc429306648"/>
      <w:bookmarkStart w:id="34" w:name="_Toc442343666"/>
      <w:bookmarkStart w:id="35" w:name="_Toc431319380"/>
      <w:bookmarkStart w:id="36" w:name="_Toc434229238"/>
      <w:bookmarkStart w:id="37" w:name="_Toc437247058"/>
      <w:r>
        <w:rPr>
          <w:rFonts w:hint="eastAsia" w:ascii="宋体" w:hAnsi="宋体" w:eastAsia="宋体" w:cs="Times New Roman"/>
          <w:bCs/>
          <w:color w:val="auto"/>
          <w:szCs w:val="21"/>
          <w:highlight w:val="none"/>
        </w:rPr>
        <w:t>信息发布媒体</w:t>
      </w:r>
      <w:bookmarkEnd w:id="33"/>
      <w:bookmarkEnd w:id="34"/>
      <w:bookmarkEnd w:id="35"/>
      <w:bookmarkEnd w:id="36"/>
      <w:bookmarkEnd w:id="37"/>
    </w:p>
    <w:p>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Times New Roman"/>
          <w:bCs/>
          <w:color w:val="auto"/>
          <w:szCs w:val="21"/>
          <w:highlight w:val="none"/>
        </w:rPr>
      </w:pPr>
      <w:bookmarkStart w:id="38" w:name="OLE_LINK6"/>
      <w:r>
        <w:rPr>
          <w:rFonts w:hint="eastAsia" w:ascii="宋体" w:hAnsi="宋体" w:eastAsia="宋体" w:cs="Times New Roman"/>
          <w:bCs/>
          <w:color w:val="auto"/>
          <w:szCs w:val="21"/>
          <w:highlight w:val="none"/>
        </w:rPr>
        <w:t>中国招标投标公共服务平台（https://bulletin.cebpubservice.com/）、</w:t>
      </w:r>
      <w:bookmarkStart w:id="39" w:name="OLE_LINK56"/>
      <w:r>
        <w:rPr>
          <w:rFonts w:hint="eastAsia" w:ascii="宋体" w:hAnsi="宋体" w:eastAsia="宋体" w:cs="Times New Roman"/>
          <w:bCs/>
          <w:color w:val="auto"/>
          <w:szCs w:val="21"/>
          <w:highlight w:val="none"/>
        </w:rPr>
        <w:t>湖北机场集团内外网</w:t>
      </w:r>
      <w:bookmarkEnd w:id="39"/>
      <w:r>
        <w:rPr>
          <w:rFonts w:hint="eastAsia" w:ascii="宋体" w:hAnsi="宋体" w:eastAsia="宋体" w:cs="Times New Roman"/>
          <w:bCs/>
          <w:color w:val="auto"/>
          <w:szCs w:val="21"/>
          <w:highlight w:val="none"/>
        </w:rPr>
        <w:t>（http://oa.hbairport.com/defaultroot/portal.jsp、http://www.hbairport.com/hbjcjtgs/zxzx/zbxx/）、</w:t>
      </w:r>
      <w:bookmarkStart w:id="40" w:name="OLE_LINK57"/>
      <w:r>
        <w:rPr>
          <w:rFonts w:hint="eastAsia" w:ascii="宋体" w:hAnsi="宋体" w:eastAsia="宋体" w:cs="Times New Roman"/>
          <w:bCs/>
          <w:color w:val="auto"/>
          <w:szCs w:val="21"/>
          <w:highlight w:val="none"/>
        </w:rPr>
        <w:t>湖北机场集团恩施机场有限责任公司官网</w:t>
      </w:r>
      <w:bookmarkEnd w:id="40"/>
      <w:r>
        <w:rPr>
          <w:rFonts w:hint="eastAsia" w:ascii="宋体" w:hAnsi="宋体" w:eastAsia="宋体" w:cs="Times New Roman"/>
          <w:bCs/>
          <w:color w:val="auto"/>
          <w:szCs w:val="21"/>
          <w:highlight w:val="none"/>
        </w:rPr>
        <w:t>（http://airport.enshi.cn/）</w:t>
      </w:r>
    </w:p>
    <w:bookmarkEnd w:id="0"/>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ZTc2NTVjZTk2ZGRhYTIzYWIyMDc1OThhYmFjY2IifQ=="/>
  </w:docVars>
  <w:rsids>
    <w:rsidRoot w:val="5D5A4DFB"/>
    <w:rsid w:val="5CAA536C"/>
    <w:rsid w:val="5D5A4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1313</Words>
  <Characters>1636</Characters>
  <Lines>0</Lines>
  <Paragraphs>0</Paragraphs>
  <TotalTime>0</TotalTime>
  <ScaleCrop>false</ScaleCrop>
  <LinksUpToDate>false</LinksUpToDate>
  <CharactersWithSpaces>1637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2025-08-07T02:41:00Z</dcterms:created>
  <dc:creator>NTKO</dc:creator>
  <cp:lastModifiedBy>NTKO</cp:lastModifiedBy>
  <dcterms:modified xsi:type="dcterms:W3CDTF">2025-08-07T05:09:38Z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D0CAA844BD0747328697FDC7493EDF9C</vt:lpwstr>
  </property>
  <property fmtid="{D5CDD505-2E9C-101B-9397-08002B2CF9AE}" pid="4" name="KSOTemplateDocerSaveRecord">
    <vt:lpwstr>eyJoZGlkIjoiMzEwNTM5NzYwMDRjMzkwZTVkZjY2ODkwMGIxNGU0OTUiLCJ1c2VySWQiOiIxNTEwNjE0NTYxIn0=</vt:lpwstr>
  </property>
</Properties>
</file>