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99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hr-HR" w:eastAsia="zh-CN"/>
        </w:rPr>
        <w:t>武汉天河机场2025年25台消防车保养项目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成交结果公示</w:t>
      </w:r>
    </w:p>
    <w:p w14:paraId="18C9DD9C">
      <w:pPr>
        <w:pStyle w:val="2"/>
        <w:rPr>
          <w:rFonts w:hint="eastAsia"/>
          <w:lang w:val="en-US" w:eastAsia="zh-CN"/>
        </w:rPr>
      </w:pPr>
    </w:p>
    <w:p w14:paraId="2F9B30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一、中标人信息</w:t>
      </w:r>
    </w:p>
    <w:p w14:paraId="475CE9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项目名称：武汉天河机场2025年25台消防车保养项目</w:t>
      </w:r>
    </w:p>
    <w:p w14:paraId="66B607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中标人：上海保驰汽车机械有限公司</w:t>
      </w:r>
    </w:p>
    <w:p w14:paraId="1C5437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中标金额：88.1万元</w:t>
      </w:r>
    </w:p>
    <w:p w14:paraId="42221D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二、其他</w:t>
      </w:r>
    </w:p>
    <w:p w14:paraId="3C7CA5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10A36A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公示时间</w:t>
      </w:r>
    </w:p>
    <w:p w14:paraId="17B6CC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公示期为2025年6月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日至2025年6月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11CAF0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、异议</w:t>
      </w:r>
    </w:p>
    <w:p w14:paraId="780903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55C968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五、联系方式</w:t>
      </w:r>
    </w:p>
    <w:p w14:paraId="63D0E8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信息</w:t>
      </w:r>
    </w:p>
    <w:p w14:paraId="13AAF2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名称：武汉天河机场有限责任公司</w:t>
      </w:r>
    </w:p>
    <w:p w14:paraId="4DFB4F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地址：武汉市黄陂区天河镇</w:t>
      </w:r>
    </w:p>
    <w:p w14:paraId="39D96F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先生</w:t>
      </w:r>
    </w:p>
    <w:p w14:paraId="1ADA8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联系方式：18164066097</w:t>
      </w:r>
    </w:p>
    <w:p w14:paraId="42447F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采购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代理机构信息</w:t>
      </w:r>
    </w:p>
    <w:p w14:paraId="6415D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名称：公诚管理咨询有限公司</w:t>
      </w:r>
    </w:p>
    <w:p w14:paraId="7695A7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地址：武汉市武昌区徐东二路2号东创创意园（中国农业科学院油料所内）2栋1楼</w:t>
      </w:r>
    </w:p>
    <w:p w14:paraId="4EDA9B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项目联系人：魏文斌、马驰成、田时启、乐皖鄂、徐茂盛、戚琳</w:t>
      </w:r>
    </w:p>
    <w:p w14:paraId="3BCCE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联系方式：027-87500052-8002/18507145007/weiwb@gcbidding.com</w:t>
      </w:r>
    </w:p>
    <w:p w14:paraId="777C75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righ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72EE72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righ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招标人/招标代理机构：公诚管理咨询有限公司</w:t>
      </w:r>
    </w:p>
    <w:p w14:paraId="7E8DFC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righ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年6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月23日</w:t>
      </w:r>
    </w:p>
    <w:p w14:paraId="5B09FEB6">
      <w:pP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br w:type="page"/>
      </w:r>
    </w:p>
    <w:p w14:paraId="4E0A54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附件</w:t>
      </w:r>
    </w:p>
    <w:p w14:paraId="0B5670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一、招标</w:t>
      </w:r>
      <w:bookmarkStart w:id="0" w:name="_GoBack"/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概况</w:t>
      </w:r>
    </w:p>
    <w:p w14:paraId="173EB9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武汉天河机场2025年25台消防车保养项目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(项目名称)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武汉天河机场2025年25台消防车保养项目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（标段名称）招标于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non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non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non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武汉市武昌区徐东二路2号东创创意园（中国农业科学院油料所内）2栋1楼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bookmarkEnd w:id="0"/>
    <w:p w14:paraId="1144348F">
      <w:pPr>
        <w:pStyle w:val="2"/>
        <w:rPr>
          <w:rFonts w:hint="eastAsia" w:ascii="仿宋" w:hAnsi="仿宋" w:eastAsia="仿宋" w:cs="仿宋"/>
        </w:rPr>
      </w:pPr>
    </w:p>
    <w:p w14:paraId="3E448D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结果</w:t>
      </w:r>
    </w:p>
    <w:tbl>
      <w:tblPr>
        <w:tblStyle w:val="7"/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2585"/>
        <w:gridCol w:w="2585"/>
        <w:gridCol w:w="2588"/>
      </w:tblGrid>
      <w:tr w14:paraId="7395A0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E4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E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6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BC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6BA0B1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CF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276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上海保驰汽车机械有限公司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83B5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山东广大航空服务有限公司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745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河南普德特种装备有限公司</w:t>
            </w:r>
          </w:p>
        </w:tc>
      </w:tr>
      <w:tr w14:paraId="5AA458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798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11B5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88.1万元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99CA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88.6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5C4B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89.81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5FE9CC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BCB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7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7A2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全年保养分为两次进行，上半年一次，下半年一次，每次保养时间为30个日历日，具体时间以采购人通知为准。</w:t>
            </w:r>
          </w:p>
        </w:tc>
      </w:tr>
    </w:tbl>
    <w:p w14:paraId="21DB99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</w:pPr>
    </w:p>
    <w:p w14:paraId="1B14F5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</w:rPr>
        <w:t>情况</w:t>
      </w:r>
    </w:p>
    <w:tbl>
      <w:tblPr>
        <w:tblStyle w:val="7"/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7"/>
        <w:gridCol w:w="5254"/>
      </w:tblGrid>
      <w:tr w14:paraId="26BC9D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91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3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DD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1D8CAE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7C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C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06B010C6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GExOWU1MzUxZTU0NzVhMGRhNDM4MDEwMTJiYTQifQ=="/>
    <w:docVar w:name="KSO_WPS_MARK_KEY" w:val="e0e9f83d-d09c-409c-ae2c-f77f01d95fb3"/>
  </w:docVars>
  <w:rsids>
    <w:rsidRoot w:val="3E8E51DD"/>
    <w:rsid w:val="048E14BE"/>
    <w:rsid w:val="058B21B3"/>
    <w:rsid w:val="084009AE"/>
    <w:rsid w:val="09945D3F"/>
    <w:rsid w:val="0A9C2206"/>
    <w:rsid w:val="0C047A79"/>
    <w:rsid w:val="0C9C5D08"/>
    <w:rsid w:val="0CE56273"/>
    <w:rsid w:val="0D70006B"/>
    <w:rsid w:val="0EC0587C"/>
    <w:rsid w:val="0F9C1270"/>
    <w:rsid w:val="0FA51B98"/>
    <w:rsid w:val="132D5DAF"/>
    <w:rsid w:val="135845E7"/>
    <w:rsid w:val="143852DD"/>
    <w:rsid w:val="14BF204A"/>
    <w:rsid w:val="15D867AD"/>
    <w:rsid w:val="15DA7B5E"/>
    <w:rsid w:val="180F3786"/>
    <w:rsid w:val="19243529"/>
    <w:rsid w:val="1BF11F79"/>
    <w:rsid w:val="1DEE7137"/>
    <w:rsid w:val="1E764B43"/>
    <w:rsid w:val="206255ED"/>
    <w:rsid w:val="22A60709"/>
    <w:rsid w:val="22F9605B"/>
    <w:rsid w:val="24FC5E27"/>
    <w:rsid w:val="28A84AFF"/>
    <w:rsid w:val="2A3A0ACE"/>
    <w:rsid w:val="2C06720E"/>
    <w:rsid w:val="2C9E05BF"/>
    <w:rsid w:val="30646631"/>
    <w:rsid w:val="33656EB4"/>
    <w:rsid w:val="34082F83"/>
    <w:rsid w:val="34B90AE8"/>
    <w:rsid w:val="352F05E2"/>
    <w:rsid w:val="35971A38"/>
    <w:rsid w:val="368B44A7"/>
    <w:rsid w:val="3A364820"/>
    <w:rsid w:val="3B241C29"/>
    <w:rsid w:val="3D014985"/>
    <w:rsid w:val="3E8E51DD"/>
    <w:rsid w:val="3E922535"/>
    <w:rsid w:val="41EF7295"/>
    <w:rsid w:val="42C34D0B"/>
    <w:rsid w:val="4341653B"/>
    <w:rsid w:val="447D46C9"/>
    <w:rsid w:val="45A222D1"/>
    <w:rsid w:val="45AF7469"/>
    <w:rsid w:val="45D76DF7"/>
    <w:rsid w:val="46CD6144"/>
    <w:rsid w:val="47A11D75"/>
    <w:rsid w:val="48902741"/>
    <w:rsid w:val="48A835C4"/>
    <w:rsid w:val="48C821DC"/>
    <w:rsid w:val="4A046F58"/>
    <w:rsid w:val="4A5D36C4"/>
    <w:rsid w:val="4A8830FF"/>
    <w:rsid w:val="4B2E6A27"/>
    <w:rsid w:val="4B9B3A65"/>
    <w:rsid w:val="4DF56549"/>
    <w:rsid w:val="4F4E4EC5"/>
    <w:rsid w:val="519A3D50"/>
    <w:rsid w:val="522020C7"/>
    <w:rsid w:val="535B6B0A"/>
    <w:rsid w:val="545F0C3C"/>
    <w:rsid w:val="54645BA1"/>
    <w:rsid w:val="547C57C6"/>
    <w:rsid w:val="54FA2D00"/>
    <w:rsid w:val="55345F5A"/>
    <w:rsid w:val="556C527D"/>
    <w:rsid w:val="56055D0F"/>
    <w:rsid w:val="57941932"/>
    <w:rsid w:val="5841106B"/>
    <w:rsid w:val="5AE159A2"/>
    <w:rsid w:val="5D1408C7"/>
    <w:rsid w:val="5D517176"/>
    <w:rsid w:val="5E455DA7"/>
    <w:rsid w:val="605A7548"/>
    <w:rsid w:val="6087574A"/>
    <w:rsid w:val="61D045A0"/>
    <w:rsid w:val="63E01669"/>
    <w:rsid w:val="640B4755"/>
    <w:rsid w:val="65285A6C"/>
    <w:rsid w:val="67D3010F"/>
    <w:rsid w:val="67F97E07"/>
    <w:rsid w:val="67FE09A2"/>
    <w:rsid w:val="68990BC5"/>
    <w:rsid w:val="69C26056"/>
    <w:rsid w:val="69EA5598"/>
    <w:rsid w:val="6BF27EC6"/>
    <w:rsid w:val="6C2A7359"/>
    <w:rsid w:val="6CC12550"/>
    <w:rsid w:val="6D276162"/>
    <w:rsid w:val="6D2E1061"/>
    <w:rsid w:val="6DFC7772"/>
    <w:rsid w:val="6E3D6AA8"/>
    <w:rsid w:val="6E694933"/>
    <w:rsid w:val="6EBE501D"/>
    <w:rsid w:val="6F887AA1"/>
    <w:rsid w:val="70CF0605"/>
    <w:rsid w:val="70F17BBC"/>
    <w:rsid w:val="720305A5"/>
    <w:rsid w:val="72494203"/>
    <w:rsid w:val="751A5826"/>
    <w:rsid w:val="758337A7"/>
    <w:rsid w:val="773A2315"/>
    <w:rsid w:val="78E22FBC"/>
    <w:rsid w:val="7B420A92"/>
    <w:rsid w:val="7CA3207D"/>
    <w:rsid w:val="7CE42AB5"/>
    <w:rsid w:val="7D0723DD"/>
    <w:rsid w:val="7D234D9A"/>
    <w:rsid w:val="7D442D0B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360" w:lineRule="auto"/>
    </w:pPr>
    <w:rPr>
      <w:rFonts w:ascii="宋体" w:hAnsi="宋体" w:eastAsia="宋体" w:cs="Tahoma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tabs>
        <w:tab w:val="left" w:pos="0"/>
      </w:tabs>
      <w:spacing w:before="200" w:after="200"/>
      <w:jc w:val="both"/>
      <w:outlineLvl w:val="1"/>
    </w:pPr>
    <w:rPr>
      <w:rFonts w:ascii="Cambria" w:hAnsi="Cambria" w:eastAsia="宋体" w:cs="Cambria"/>
      <w:b/>
      <w:bCs/>
      <w:sz w:val="32"/>
      <w:szCs w:val="32"/>
      <w:highlight w:val="none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both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420" w:lineRule="auto"/>
    </w:pPr>
    <w:rPr>
      <w:sz w:val="24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9">
    <w:name w:val="标题 3 Char"/>
    <w:link w:val="5"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10">
    <w:name w:val="标题 2 Char"/>
    <w:link w:val="4"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1">
    <w:name w:val="标题 1 Char"/>
    <w:link w:val="3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633</Characters>
  <Lines>0</Lines>
  <Paragraphs>0</Paragraphs>
  <TotalTime>7</TotalTime>
  <ScaleCrop>false</ScaleCrop>
  <LinksUpToDate>false</LinksUpToDate>
  <CharactersWithSpaces>633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2025-02-28T06:38:00Z</dcterms:created>
  <dc:creator>w</dc:creator>
  <cp:lastModifiedBy>w</cp:lastModifiedBy>
  <dcterms:modified xsi:type="dcterms:W3CDTF">2025-06-23T07:59:45Z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23F61A12BA4B4F2DB677F4B94C243DE6_13</vt:lpwstr>
  </property>
  <property fmtid="{D5CDD505-2E9C-101B-9397-08002B2CF9AE}" pid="4" name="KSOTemplateDocerSaveRecord">
    <vt:lpwstr>eyJoZGlkIjoiZDUzYzNhNmM5ODM1NTRiYjQyMWZhYTYxZGVhNzdhMjQiLCJ1c2VySWQiOiIzNjcyODMwMTEifQ==</vt:lpwstr>
  </property>
</Properties>
</file>