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57FA1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襄阳机场机坪改造项目场道工程</w:t>
      </w:r>
    </w:p>
    <w:p w14:paraId="23B1438C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第三方检测服务成交结果公示</w:t>
      </w:r>
    </w:p>
    <w:p w14:paraId="54F470D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kern w:val="0"/>
          <w:sz w:val="14"/>
          <w:szCs w:val="14"/>
          <w:lang w:val="en-US" w:eastAsia="zh-CN" w:bidi="ar-SA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招标概况</w:t>
      </w:r>
    </w:p>
    <w:p w14:paraId="6113527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襄阳机场机坪改造项目场道工程第三方检测服务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(项目名称)招标于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3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28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中国招标投标公共服务平台发布采购项目公告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4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10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 湖北省招标股份有限公司襄阳分公司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开标，并于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 2025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4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10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日完成评审工作。根据评审小组提交的评标报告，采购人已经确认评标结果，现将本次采购的评审结果予以公示。</w:t>
      </w:r>
    </w:p>
    <w:p w14:paraId="3E708AA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二、评审结果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987"/>
        <w:gridCol w:w="2172"/>
        <w:gridCol w:w="2131"/>
        <w:gridCol w:w="2131"/>
      </w:tblGrid>
      <w:tr w14:paraId="30A297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57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名次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81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第一名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3D2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第二名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BD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第三名</w:t>
            </w:r>
          </w:p>
        </w:tc>
      </w:tr>
      <w:tr w14:paraId="6563B6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5C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中标候选人名称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24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民航科研基地(北京)有限公司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C6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中奥新高建设集团有限公司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84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江西中昌检测有限公司</w:t>
            </w:r>
          </w:p>
        </w:tc>
      </w:tr>
      <w:tr w14:paraId="6A50DC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14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响应报价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FA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14万元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82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14.6万元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15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14.3万元</w:t>
            </w:r>
          </w:p>
        </w:tc>
      </w:tr>
      <w:tr w14:paraId="6DBEDC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48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质量（如有）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92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满足竣工验收和行业验收要求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70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满足竣工验收和行业验收要求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CA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满足竣工验收和行业验收要求 </w:t>
            </w:r>
          </w:p>
        </w:tc>
      </w:tr>
      <w:tr w14:paraId="5EEB53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25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服务期限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57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自合同生效之日起至本项目缺陷责任期（两年）满为止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AE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自合同生效之日起至本项目缺陷责任期（两年）满为止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7E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自合同生效之日起至本项目缺陷责任期（两年）满为止</w:t>
            </w:r>
          </w:p>
        </w:tc>
      </w:tr>
      <w:tr w14:paraId="5C580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C7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项目负责人</w:t>
            </w:r>
          </w:p>
          <w:p w14:paraId="7BDAC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（如有）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C6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99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田帅团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9A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李学勇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CA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熊杰</w:t>
            </w:r>
          </w:p>
        </w:tc>
      </w:tr>
    </w:tbl>
    <w:p w14:paraId="0779588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三、评审情况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5A0137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E91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评审情况资料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EF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无否决投标情况 </w:t>
            </w:r>
          </w:p>
        </w:tc>
      </w:tr>
    </w:tbl>
    <w:p w14:paraId="0BC216BD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四、公示时间</w:t>
      </w:r>
    </w:p>
    <w:p w14:paraId="5ECA905E">
      <w:pPr>
        <w:spacing w:line="600" w:lineRule="auto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2577CA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六、异议</w:t>
      </w:r>
    </w:p>
    <w:p w14:paraId="2AA3594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left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。作出答复前，将暂停采购活动。</w:t>
      </w:r>
    </w:p>
    <w:p w14:paraId="0F0F716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 w:bidi="ar-SA"/>
        </w:rPr>
        <w:t>七、联系方式：</w:t>
      </w:r>
    </w:p>
    <w:p w14:paraId="1DEACAB7">
      <w:pPr>
        <w:spacing w:line="480" w:lineRule="exact"/>
        <w:ind w:firstLine="480" w:firstLineChars="200"/>
        <w:rPr>
          <w:rFonts w:ascii="仿宋" w:hAnsi="仿宋" w:eastAsia="仿宋" w:cs="宋体"/>
          <w:color w:val="auto"/>
          <w:kern w:val="0"/>
          <w:sz w:val="24"/>
          <w:szCs w:val="24"/>
          <w:highlight w:val="none"/>
        </w:rPr>
      </w:pPr>
      <w:bookmarkStart w:id="0" w:name="_Toc28359096"/>
      <w:bookmarkStart w:id="1" w:name="_Toc28359019"/>
      <w:bookmarkStart w:id="2" w:name="_Toc35393637"/>
      <w:bookmarkStart w:id="3" w:name="_Toc35393806"/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1.采购人信息</w:t>
      </w:r>
      <w:bookmarkEnd w:id="0"/>
      <w:bookmarkEnd w:id="1"/>
      <w:bookmarkEnd w:id="2"/>
      <w:bookmarkEnd w:id="3"/>
    </w:p>
    <w:p w14:paraId="64DB4D0E">
      <w:pPr>
        <w:spacing w:line="480" w:lineRule="exact"/>
        <w:ind w:firstLine="480" w:firstLineChars="200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名    称：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eastAsia="zh-CN"/>
        </w:rPr>
        <w:t>湖北机场集团襄阳机场有限责任公司</w:t>
      </w:r>
    </w:p>
    <w:p w14:paraId="0A624DBB">
      <w:pPr>
        <w:spacing w:line="480" w:lineRule="exact"/>
        <w:ind w:firstLine="480" w:firstLineChars="200"/>
        <w:jc w:val="left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地    址：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eastAsia="zh-CN"/>
        </w:rPr>
        <w:t>湖北省襄阳市襄阳刘集机场</w:t>
      </w:r>
    </w:p>
    <w:p w14:paraId="6E138169">
      <w:pPr>
        <w:spacing w:line="480" w:lineRule="exact"/>
        <w:ind w:firstLine="480" w:firstLineChars="200"/>
        <w:jc w:val="left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联系方式：</w:t>
      </w:r>
      <w:bookmarkStart w:id="4" w:name="_Toc35393807"/>
      <w:bookmarkStart w:id="5" w:name="_Toc28359097"/>
      <w:bookmarkStart w:id="6" w:name="_Toc28359020"/>
      <w:bookmarkStart w:id="7" w:name="_Toc35393638"/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eastAsia="zh-CN"/>
        </w:rPr>
        <w:t>0710-3337732</w:t>
      </w:r>
    </w:p>
    <w:p w14:paraId="684112B7">
      <w:pPr>
        <w:spacing w:line="480" w:lineRule="exact"/>
        <w:ind w:firstLine="480" w:firstLineChars="200"/>
        <w:jc w:val="left"/>
        <w:rPr>
          <w:rFonts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2.采购代理机构信息</w:t>
      </w:r>
      <w:bookmarkEnd w:id="4"/>
      <w:bookmarkEnd w:id="5"/>
      <w:bookmarkEnd w:id="6"/>
      <w:bookmarkEnd w:id="7"/>
    </w:p>
    <w:p w14:paraId="090518BE">
      <w:pPr>
        <w:spacing w:line="480" w:lineRule="exact"/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名    称：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eastAsia="zh-CN"/>
        </w:rPr>
        <w:t>湖北省招标股份有限公司</w:t>
      </w:r>
    </w:p>
    <w:p w14:paraId="2EBF678B">
      <w:pPr>
        <w:spacing w:line="480" w:lineRule="exact"/>
        <w:ind w:firstLine="480" w:firstLineChars="200"/>
        <w:rPr>
          <w:rFonts w:hint="default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地　　址：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武汉市武昌区中北路108号兴业银行大厦5楼5016室 </w:t>
      </w:r>
    </w:p>
    <w:p w14:paraId="083013C3">
      <w:pPr>
        <w:spacing w:line="480" w:lineRule="exact"/>
        <w:ind w:firstLine="480" w:firstLineChars="200"/>
        <w:rPr>
          <w:rFonts w:hint="default" w:ascii="仿宋" w:hAnsi="仿宋" w:eastAsia="仿宋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027-87273559 </w:t>
      </w:r>
    </w:p>
    <w:p w14:paraId="6EC36B81">
      <w:pPr>
        <w:spacing w:line="480" w:lineRule="exact"/>
        <w:ind w:firstLine="480" w:firstLineChars="200"/>
        <w:rPr>
          <w:rFonts w:ascii="仿宋" w:hAnsi="仿宋" w:eastAsia="仿宋" w:cs="宋体"/>
          <w:color w:val="auto"/>
          <w:kern w:val="0"/>
          <w:sz w:val="24"/>
          <w:szCs w:val="24"/>
          <w:highlight w:val="none"/>
        </w:rPr>
      </w:pPr>
      <w:bookmarkStart w:id="8" w:name="_Toc35393808"/>
      <w:bookmarkStart w:id="9" w:name="_Toc35393639"/>
      <w:bookmarkStart w:id="10" w:name="_Toc28359021"/>
      <w:bookmarkStart w:id="11" w:name="_Toc28359098"/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3.项目联系</w:t>
      </w:r>
      <w:r>
        <w:rPr>
          <w:rFonts w:ascii="仿宋" w:hAnsi="仿宋" w:eastAsia="仿宋" w:cs="宋体"/>
          <w:color w:val="auto"/>
          <w:kern w:val="0"/>
          <w:sz w:val="24"/>
          <w:szCs w:val="24"/>
          <w:highlight w:val="none"/>
        </w:rPr>
        <w:t>方式</w:t>
      </w:r>
      <w:bookmarkEnd w:id="8"/>
      <w:bookmarkEnd w:id="9"/>
      <w:bookmarkEnd w:id="10"/>
      <w:bookmarkEnd w:id="11"/>
    </w:p>
    <w:p w14:paraId="6CE0015F">
      <w:pPr>
        <w:pStyle w:val="3"/>
        <w:spacing w:line="480" w:lineRule="exact"/>
        <w:ind w:firstLine="480" w:firstLineChars="200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项目联系人：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李华聪、罗宽  </w:t>
      </w:r>
    </w:p>
    <w:p w14:paraId="3D3D361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 xml:space="preserve">电　　 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话：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027-87273559 </w:t>
      </w:r>
    </w:p>
    <w:p w14:paraId="7FBDC4F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0069AA7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招标人</w:t>
      </w:r>
      <w:r>
        <w:rPr>
          <w:rFonts w:hint="eastAsia" w:ascii="仿宋" w:hAnsi="仿宋" w:eastAsia="仿宋" w:cs="仿宋"/>
          <w:color w:val="333333"/>
          <w:kern w:val="0"/>
          <w:sz w:val="22"/>
          <w:szCs w:val="22"/>
          <w:lang w:val="en-US" w:eastAsia="zh-CN" w:bidi="ar-SA"/>
        </w:rPr>
        <w:t>/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招标代理机构：湖北省招标股份有限公司</w:t>
      </w:r>
    </w:p>
    <w:p w14:paraId="555C89A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4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11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</w:t>
      </w:r>
    </w:p>
    <w:p w14:paraId="7FF4C8C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2F83024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43F32C4F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GQ1NTEwZDFjNzE3M2UyZGEzMzNiNzFiY2ZlMjQifQ=="/>
    <w:docVar w:name="KSO_WPS_MARK_KEY" w:val="0a01db33-9289-4ab9-9e74-f7f87a42ba57"/>
  </w:docVars>
  <w:rsids>
    <w:rsidRoot w:val="037A11F6"/>
    <w:rsid w:val="037A11F6"/>
    <w:rsid w:val="4645313C"/>
    <w:rsid w:val="5A0F163F"/>
    <w:rsid w:val="68C6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756</Characters>
  <Lines>0</Lines>
  <Paragraphs>0</Paragraphs>
  <TotalTime>0</TotalTime>
  <ScaleCrop>false</ScaleCrop>
  <LinksUpToDate>false</LinksUpToDate>
  <CharactersWithSpaces>864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2025-04-11T07:08:00Z</dcterms:created>
  <dc:creator>李华聪</dc:creator>
  <cp:lastModifiedBy>葡萄</cp:lastModifiedBy>
  <dcterms:modified xsi:type="dcterms:W3CDTF">2025-04-11T07:34:32Z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D708FE094D634DCB8C0460C220E86617_13</vt:lpwstr>
  </property>
  <property fmtid="{D5CDD505-2E9C-101B-9397-08002B2CF9AE}" pid="4" name="KSOTemplateDocerSaveRecord">
    <vt:lpwstr>eyJoZGlkIjoiZmFkMGViOWUyOTVlNWRiYTNjMTExMTVkMmY5ZmJmY2YiLCJ1c2VySWQiOiI3MDUxODA4MTcifQ==</vt:lpwstr>
  </property>
</Properties>
</file>