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湖北机场集团航空物流有限公司C4库月台围网改造项目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询价结果公示</w:t>
      </w:r>
    </w:p>
    <w:p>
      <w:pPr>
        <w:spacing w:line="560" w:lineRule="exact"/>
        <w:jc w:val="center"/>
        <w:rPr>
          <w:rFonts w:ascii="创艺简标宋" w:eastAsia="创艺简标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湖北机场集团航空物流有限公司于202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湖北机场集团航空物流有限公司C4库月台围网改造项目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进行询价采</w:t>
      </w:r>
      <w:r>
        <w:rPr>
          <w:rFonts w:hint="eastAsia" w:ascii="仿宋" w:hAnsi="仿宋" w:eastAsia="仿宋"/>
          <w:sz w:val="32"/>
          <w:szCs w:val="32"/>
        </w:rPr>
        <w:t>购评审。现就本次采购的评审结果公告如下：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湖北机场集团航空物流有限公司C4库月台围网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改造项目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二、项目预算：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三、成交信息：</w:t>
      </w:r>
    </w:p>
    <w:p>
      <w:pPr>
        <w:spacing w:line="560" w:lineRule="exact"/>
        <w:ind w:left="638" w:leftChars="304" w:firstLine="80" w:firstLineChars="25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成交供应商名称：</w:t>
      </w:r>
      <w:r>
        <w:rPr>
          <w:rFonts w:hint="eastAsia" w:eastAsia="仿宋_GB2312"/>
          <w:sz w:val="32"/>
          <w:szCs w:val="32"/>
        </w:rPr>
        <w:t>武汉天河航港建筑工程有限责任公司</w:t>
      </w:r>
    </w:p>
    <w:p>
      <w:pPr>
        <w:spacing w:line="560" w:lineRule="exact"/>
        <w:ind w:left="638" w:leftChars="304" w:firstLine="80" w:firstLineChars="25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成交金</w:t>
      </w:r>
      <w:r>
        <w:rPr>
          <w:rFonts w:hint="eastAsia" w:eastAsia="仿宋_GB2312"/>
          <w:sz w:val="32"/>
          <w:szCs w:val="32"/>
        </w:rPr>
        <w:t>额：</w:t>
      </w:r>
      <w:r>
        <w:rPr>
          <w:rFonts w:hint="eastAsia" w:eastAsia="仿宋_GB2312"/>
          <w:sz w:val="32"/>
          <w:szCs w:val="32"/>
          <w:lang w:val="en-US" w:eastAsia="zh-CN"/>
        </w:rPr>
        <w:t>96040.74</w:t>
      </w:r>
      <w:r>
        <w:rPr>
          <w:rFonts w:hint="eastAsia" w:eastAsia="仿宋_GB2312"/>
          <w:sz w:val="32"/>
          <w:szCs w:val="32"/>
        </w:rPr>
        <w:t>元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四、公告起止时间:</w:t>
      </w:r>
    </w:p>
    <w:p>
      <w:pPr>
        <w:spacing w:line="560" w:lineRule="exact"/>
        <w:ind w:firstLine="720" w:firstLineChars="225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五、联系方式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    购   人：湖北机场集团航空物流有限公司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     址：武汉市黄陂区天河镇武汉天河机场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   系   人：黄先生</w:t>
      </w:r>
    </w:p>
    <w:p>
      <w:pPr>
        <w:tabs>
          <w:tab w:val="left" w:pos="3660"/>
          <w:tab w:val="left" w:pos="4680"/>
        </w:tabs>
        <w:spacing w:line="560" w:lineRule="exact"/>
        <w:ind w:firstLine="720" w:firstLineChars="22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       话：027-</w:t>
      </w:r>
      <w:r>
        <w:rPr>
          <w:rFonts w:ascii="仿宋" w:hAnsi="仿宋" w:eastAsia="仿宋"/>
          <w:sz w:val="32"/>
          <w:szCs w:val="32"/>
        </w:rPr>
        <w:t>65687289</w:t>
      </w: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湖北机场集团航空物流有限公司</w:t>
      </w:r>
    </w:p>
    <w:p>
      <w:pPr>
        <w:widowControl/>
        <w:wordWrap w:val="0"/>
        <w:spacing w:line="560" w:lineRule="exact"/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</w:t>
      </w:r>
    </w:p>
    <w:p/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D8D09E-E1DD-4A85-84DC-5454507451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A7C40BB-7518-460C-803A-1815B704B949}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B95BC3EB-A240-4D20-8994-E924E64959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A468F3-6559-48F8-B1B3-D79F8F1DAB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A4AEBE-EB30-4952-AC13-A2CD1A446BA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114B0"/>
    <w:multiLevelType w:val="singleLevel"/>
    <w:tmpl w:val="4241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DkxZDBkNjZmMDY5YmU1ZjIwMTI3YTEyMTUxYzEifQ=="/>
    <w:docVar w:name="KSO_WPS_MARK_KEY" w:val="c3441330-1654-4533-b166-abe8d850f73d"/>
  </w:docVars>
  <w:rsids>
    <w:rsidRoot w:val="4B742F96"/>
    <w:rsid w:val="00017F9F"/>
    <w:rsid w:val="000E1327"/>
    <w:rsid w:val="001C2F90"/>
    <w:rsid w:val="002162E4"/>
    <w:rsid w:val="003C5CDE"/>
    <w:rsid w:val="005233FB"/>
    <w:rsid w:val="005272F2"/>
    <w:rsid w:val="00585F9E"/>
    <w:rsid w:val="005D4506"/>
    <w:rsid w:val="00757473"/>
    <w:rsid w:val="008508AC"/>
    <w:rsid w:val="00A32FDC"/>
    <w:rsid w:val="00AA5AC9"/>
    <w:rsid w:val="00B80340"/>
    <w:rsid w:val="00BA0797"/>
    <w:rsid w:val="00C302B3"/>
    <w:rsid w:val="00CF68CB"/>
    <w:rsid w:val="00D80336"/>
    <w:rsid w:val="00D87CD2"/>
    <w:rsid w:val="00DA1AEB"/>
    <w:rsid w:val="00EE45C6"/>
    <w:rsid w:val="00F227AC"/>
    <w:rsid w:val="00F82DBC"/>
    <w:rsid w:val="024029BE"/>
    <w:rsid w:val="07537A3F"/>
    <w:rsid w:val="0C633B24"/>
    <w:rsid w:val="0D303474"/>
    <w:rsid w:val="0D905AA5"/>
    <w:rsid w:val="180A1C53"/>
    <w:rsid w:val="214C09EF"/>
    <w:rsid w:val="26CF1AC5"/>
    <w:rsid w:val="2B4B5046"/>
    <w:rsid w:val="2C7D6DD0"/>
    <w:rsid w:val="2C9C435E"/>
    <w:rsid w:val="34880AC1"/>
    <w:rsid w:val="356C6D9B"/>
    <w:rsid w:val="363F39B0"/>
    <w:rsid w:val="3C057F58"/>
    <w:rsid w:val="3C2140F1"/>
    <w:rsid w:val="41301677"/>
    <w:rsid w:val="41E5190F"/>
    <w:rsid w:val="41EF498A"/>
    <w:rsid w:val="46AE508B"/>
    <w:rsid w:val="494975A7"/>
    <w:rsid w:val="4B742F96"/>
    <w:rsid w:val="4F922BEB"/>
    <w:rsid w:val="4FF419E0"/>
    <w:rsid w:val="54991F44"/>
    <w:rsid w:val="5E3F2CFE"/>
    <w:rsid w:val="60B409C6"/>
    <w:rsid w:val="60B7665A"/>
    <w:rsid w:val="6248179F"/>
    <w:rsid w:val="6331241B"/>
    <w:rsid w:val="657A3935"/>
    <w:rsid w:val="6A283C4B"/>
    <w:rsid w:val="70376306"/>
    <w:rsid w:val="736E24DF"/>
    <w:rsid w:val="757031E2"/>
    <w:rsid w:val="795D3298"/>
    <w:rsid w:val="7EC70F56"/>
    <w:rsid w:val="7F107D61"/>
    <w:rsid w:val="7F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PRINT</Company>
  <Pages>1</Pages>
  <Words>270</Words>
  <Characters>305</Characters>
  <Lines>2</Lines>
  <Paragraphs>1</Paragraphs>
  <TotalTime>0</TotalTime>
  <ScaleCrop>false</ScaleCrop>
  <LinksUpToDate>false</LinksUpToDate>
  <CharactersWithSpaces>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2020-07-30T00:35:00Z</dcterms:created>
  <dc:creator>航站楼管理部合同管理员</dc:creator>
  <cp:lastModifiedBy>天回</cp:lastModifiedBy>
  <cp:lastPrinted>2020-05-08T03:29:00Z</cp:lastPrinted>
  <dcterms:modified xsi:type="dcterms:W3CDTF">2024-09-30T02:13:35Z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189F6C3B1E0548678285BFE519E9FB17_13</vt:lpwstr>
  </property>
</Properties>
</file>