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32"/>
          <w:szCs w:val="21"/>
        </w:rPr>
      </w:pPr>
      <w:r>
        <w:rPr>
          <w:rFonts w:hint="eastAsia"/>
          <w:b/>
          <w:bCs/>
          <w:sz w:val="32"/>
          <w:szCs w:val="21"/>
          <w:lang w:eastAsia="zh-CN"/>
        </w:rPr>
        <w:t>湖北机场集团恩施机场有限责任公司飞机牵引杆采购项目</w:t>
      </w:r>
      <w:r>
        <w:rPr>
          <w:rFonts w:hint="eastAsia"/>
          <w:b/>
          <w:bCs/>
          <w:sz w:val="32"/>
          <w:szCs w:val="21"/>
        </w:rPr>
        <w:t>成交公告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i w:val="0"/>
          <w:iCs w:val="0"/>
          <w:caps w:val="0"/>
          <w:color w:val="404040"/>
          <w:spacing w:val="0"/>
          <w:sz w:val="24"/>
          <w:szCs w:val="24"/>
          <w:vertAlign w:val="baseline"/>
          <w:lang w:eastAsia="zh-CN"/>
        </w:rPr>
      </w:pPr>
      <w:r>
        <w:rPr>
          <w:rFonts w:hint="eastAsia" w:ascii="微软雅黑" w:hAnsi="微软雅黑" w:eastAsia="微软雅黑" w:cs="微软雅黑"/>
          <w:b/>
          <w:bCs/>
          <w:i w:val="0"/>
          <w:iCs w:val="0"/>
          <w:caps w:val="0"/>
          <w:color w:val="404040"/>
          <w:spacing w:val="0"/>
          <w:sz w:val="24"/>
          <w:szCs w:val="24"/>
          <w:vertAlign w:val="baseline"/>
          <w:lang w:val="en-US" w:eastAsia="zh-CN"/>
        </w:rPr>
        <w:t>一</w:t>
      </w:r>
      <w:r>
        <w:rPr>
          <w:rFonts w:hint="eastAsia" w:ascii="微软雅黑" w:hAnsi="微软雅黑" w:eastAsia="微软雅黑" w:cs="微软雅黑"/>
          <w:b/>
          <w:bCs/>
          <w:i w:val="0"/>
          <w:iCs w:val="0"/>
          <w:caps w:val="0"/>
          <w:color w:val="404040"/>
          <w:spacing w:val="0"/>
          <w:sz w:val="24"/>
          <w:szCs w:val="24"/>
          <w:vertAlign w:val="baseline"/>
        </w:rPr>
        <w:t>、项目名称：</w:t>
      </w:r>
      <w:r>
        <w:rPr>
          <w:rFonts w:hint="eastAsia" w:ascii="微软雅黑" w:hAnsi="微软雅黑" w:eastAsia="微软雅黑" w:cs="微软雅黑"/>
          <w:i w:val="0"/>
          <w:iCs w:val="0"/>
          <w:caps w:val="0"/>
          <w:color w:val="404040"/>
          <w:spacing w:val="0"/>
          <w:sz w:val="24"/>
          <w:szCs w:val="24"/>
          <w:vertAlign w:val="baseline"/>
          <w:lang w:eastAsia="zh-CN"/>
        </w:rPr>
        <w:t>湖北机场集团恩施机场有限责任公司飞机牵引杆采购项目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b/>
          <w:bCs/>
          <w:i w:val="0"/>
          <w:iCs w:val="0"/>
          <w:caps w:val="0"/>
          <w:color w:val="404040"/>
          <w:spacing w:val="0"/>
          <w:sz w:val="24"/>
          <w:szCs w:val="24"/>
        </w:rPr>
      </w:pPr>
      <w:r>
        <w:rPr>
          <w:rFonts w:hint="eastAsia" w:ascii="微软雅黑" w:hAnsi="微软雅黑" w:eastAsia="微软雅黑" w:cs="微软雅黑"/>
          <w:b/>
          <w:bCs/>
          <w:i w:val="0"/>
          <w:iCs w:val="0"/>
          <w:caps w:val="0"/>
          <w:color w:val="404040"/>
          <w:spacing w:val="0"/>
          <w:sz w:val="24"/>
          <w:szCs w:val="24"/>
          <w:vertAlign w:val="baseline"/>
          <w:lang w:val="en-US" w:eastAsia="zh-CN"/>
        </w:rPr>
        <w:t>二</w:t>
      </w:r>
      <w:r>
        <w:rPr>
          <w:rFonts w:hint="eastAsia" w:ascii="微软雅黑" w:hAnsi="微软雅黑" w:eastAsia="微软雅黑" w:cs="微软雅黑"/>
          <w:b/>
          <w:bCs/>
          <w:i w:val="0"/>
          <w:iCs w:val="0"/>
          <w:caps w:val="0"/>
          <w:color w:val="404040"/>
          <w:spacing w:val="0"/>
          <w:sz w:val="24"/>
          <w:szCs w:val="24"/>
          <w:vertAlign w:val="baseline"/>
        </w:rPr>
        <w:t>、成交信息：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default" w:ascii="微软雅黑" w:hAnsi="微软雅黑" w:eastAsia="微软雅黑" w:cs="微软雅黑"/>
          <w:i w:val="0"/>
          <w:iCs w:val="0"/>
          <w:caps w:val="0"/>
          <w:color w:val="404040"/>
          <w:spacing w:val="0"/>
          <w:sz w:val="24"/>
          <w:szCs w:val="24"/>
          <w:lang w:val="en-US" w:eastAsia="zh-CN"/>
        </w:rPr>
      </w:pPr>
      <w:r>
        <w:rPr>
          <w:rFonts w:hint="eastAsia" w:ascii="微软雅黑" w:hAnsi="微软雅黑" w:eastAsia="微软雅黑" w:cs="微软雅黑"/>
          <w:i w:val="0"/>
          <w:iCs w:val="0"/>
          <w:caps w:val="0"/>
          <w:color w:val="404040"/>
          <w:spacing w:val="0"/>
          <w:sz w:val="24"/>
          <w:szCs w:val="24"/>
          <w:vertAlign w:val="baseline"/>
        </w:rPr>
        <w:t>供应商名称：</w:t>
      </w:r>
      <w:r>
        <w:rPr>
          <w:rFonts w:hint="eastAsia" w:ascii="微软雅黑" w:hAnsi="微软雅黑" w:eastAsia="微软雅黑" w:cs="微软雅黑"/>
          <w:i w:val="0"/>
          <w:iCs w:val="0"/>
          <w:caps w:val="0"/>
          <w:color w:val="404040"/>
          <w:spacing w:val="0"/>
          <w:sz w:val="24"/>
          <w:szCs w:val="24"/>
          <w:vertAlign w:val="baseline"/>
          <w:lang w:val="en-US" w:eastAsia="zh-CN"/>
        </w:rPr>
        <w:t>成都东科信航空自控设备有限公司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default" w:ascii="微软雅黑" w:hAnsi="微软雅黑" w:eastAsia="微软雅黑" w:cs="微软雅黑"/>
          <w:i w:val="0"/>
          <w:iCs w:val="0"/>
          <w:caps w:val="0"/>
          <w:color w:val="404040"/>
          <w:spacing w:val="0"/>
          <w:sz w:val="24"/>
          <w:szCs w:val="24"/>
          <w:vertAlign w:val="baseline"/>
          <w:lang w:val="en-US" w:eastAsia="zh-CN"/>
        </w:rPr>
      </w:pPr>
      <w:r>
        <w:rPr>
          <w:rFonts w:hint="eastAsia" w:ascii="微软雅黑" w:hAnsi="微软雅黑" w:eastAsia="微软雅黑" w:cs="微软雅黑"/>
          <w:i w:val="0"/>
          <w:iCs w:val="0"/>
          <w:caps w:val="0"/>
          <w:color w:val="404040"/>
          <w:spacing w:val="0"/>
          <w:sz w:val="24"/>
          <w:szCs w:val="24"/>
          <w:vertAlign w:val="baseline"/>
        </w:rPr>
        <w:t>供应商地址：四川省成都市成华区槐树店路东升工业园A区23号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default" w:ascii="微软雅黑" w:hAnsi="微软雅黑" w:eastAsia="微软雅黑" w:cs="微软雅黑"/>
          <w:i w:val="0"/>
          <w:iCs w:val="0"/>
          <w:caps w:val="0"/>
          <w:color w:val="404040"/>
          <w:spacing w:val="0"/>
          <w:sz w:val="24"/>
          <w:szCs w:val="24"/>
          <w:vertAlign w:val="baseline"/>
          <w:lang w:val="en-US" w:eastAsia="zh-CN"/>
        </w:rPr>
      </w:pPr>
      <w:r>
        <w:rPr>
          <w:rFonts w:hint="eastAsia" w:ascii="微软雅黑" w:hAnsi="微软雅黑" w:eastAsia="微软雅黑" w:cs="微软雅黑"/>
          <w:i w:val="0"/>
          <w:iCs w:val="0"/>
          <w:caps w:val="0"/>
          <w:color w:val="404040"/>
          <w:spacing w:val="0"/>
          <w:sz w:val="24"/>
          <w:szCs w:val="24"/>
          <w:vertAlign w:val="baseline"/>
        </w:rPr>
        <w:t>成交</w:t>
      </w:r>
      <w:r>
        <w:rPr>
          <w:rFonts w:hint="eastAsia" w:ascii="微软雅黑" w:hAnsi="微软雅黑" w:eastAsia="微软雅黑" w:cs="微软雅黑"/>
          <w:i w:val="0"/>
          <w:iCs w:val="0"/>
          <w:caps w:val="0"/>
          <w:color w:val="404040"/>
          <w:spacing w:val="0"/>
          <w:sz w:val="24"/>
          <w:szCs w:val="24"/>
          <w:vertAlign w:val="baseline"/>
          <w:lang w:val="en-US" w:eastAsia="zh-CN"/>
        </w:rPr>
        <w:t>报价</w:t>
      </w:r>
      <w:r>
        <w:rPr>
          <w:rFonts w:hint="eastAsia" w:ascii="微软雅黑" w:hAnsi="微软雅黑" w:eastAsia="微软雅黑" w:cs="微软雅黑"/>
          <w:i w:val="0"/>
          <w:iCs w:val="0"/>
          <w:caps w:val="0"/>
          <w:color w:val="404040"/>
          <w:spacing w:val="0"/>
          <w:sz w:val="24"/>
          <w:szCs w:val="24"/>
          <w:vertAlign w:val="baseline"/>
          <w:lang w:eastAsia="zh-CN"/>
        </w:rPr>
        <w:t>：</w:t>
      </w:r>
      <w:r>
        <w:rPr>
          <w:rFonts w:hint="eastAsia" w:ascii="微软雅黑" w:hAnsi="微软雅黑" w:eastAsia="微软雅黑" w:cs="微软雅黑"/>
          <w:i w:val="0"/>
          <w:iCs w:val="0"/>
          <w:caps w:val="0"/>
          <w:color w:val="404040"/>
          <w:spacing w:val="0"/>
          <w:sz w:val="24"/>
          <w:szCs w:val="24"/>
          <w:vertAlign w:val="baseline"/>
          <w:lang w:val="en-US" w:eastAsia="zh-CN"/>
        </w:rPr>
        <w:t>3.48万元</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rightChars="0"/>
        <w:textAlignment w:val="baseline"/>
        <w:rPr>
          <w:rFonts w:hint="eastAsia" w:ascii="微软雅黑" w:hAnsi="微软雅黑" w:eastAsia="微软雅黑" w:cs="微软雅黑"/>
          <w:b/>
          <w:bCs/>
          <w:i w:val="0"/>
          <w:iCs w:val="0"/>
          <w:caps w:val="0"/>
          <w:color w:val="404040"/>
          <w:spacing w:val="0"/>
          <w:sz w:val="24"/>
          <w:szCs w:val="24"/>
          <w:vertAlign w:val="baseline"/>
          <w:lang w:eastAsia="zh-CN"/>
        </w:rPr>
      </w:pPr>
      <w:r>
        <w:rPr>
          <w:rFonts w:hint="eastAsia" w:ascii="微软雅黑" w:hAnsi="微软雅黑" w:eastAsia="微软雅黑" w:cs="微软雅黑"/>
          <w:b/>
          <w:bCs/>
          <w:i w:val="0"/>
          <w:iCs w:val="0"/>
          <w:caps w:val="0"/>
          <w:color w:val="404040"/>
          <w:spacing w:val="0"/>
          <w:sz w:val="24"/>
          <w:szCs w:val="24"/>
          <w:vertAlign w:val="baseline"/>
          <w:lang w:val="en-US" w:eastAsia="zh-CN"/>
        </w:rPr>
        <w:t>三、</w:t>
      </w:r>
      <w:r>
        <w:rPr>
          <w:rFonts w:hint="eastAsia" w:ascii="微软雅黑" w:hAnsi="微软雅黑" w:eastAsia="微软雅黑" w:cs="微软雅黑"/>
          <w:b/>
          <w:bCs/>
          <w:i w:val="0"/>
          <w:iCs w:val="0"/>
          <w:caps w:val="0"/>
          <w:color w:val="404040"/>
          <w:spacing w:val="0"/>
          <w:sz w:val="24"/>
          <w:szCs w:val="24"/>
          <w:vertAlign w:val="baseline"/>
        </w:rPr>
        <w:t>主要标的信息</w:t>
      </w:r>
      <w:r>
        <w:rPr>
          <w:rFonts w:hint="eastAsia" w:ascii="微软雅黑" w:hAnsi="微软雅黑" w:eastAsia="微软雅黑" w:cs="微软雅黑"/>
          <w:b/>
          <w:bCs/>
          <w:i w:val="0"/>
          <w:iCs w:val="0"/>
          <w:caps w:val="0"/>
          <w:color w:val="404040"/>
          <w:spacing w:val="0"/>
          <w:sz w:val="24"/>
          <w:szCs w:val="24"/>
          <w:vertAlign w:val="baseline"/>
          <w:lang w:eastAsia="zh-CN"/>
        </w:rPr>
        <w:t>：</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rightChars="0"/>
        <w:textAlignment w:val="baseline"/>
        <w:rPr>
          <w:rFonts w:hint="default" w:ascii="微软雅黑" w:hAnsi="微软雅黑" w:eastAsia="微软雅黑" w:cs="微软雅黑"/>
          <w:b/>
          <w:bCs/>
          <w:i w:val="0"/>
          <w:iCs w:val="0"/>
          <w:caps w:val="0"/>
          <w:color w:val="404040"/>
          <w:spacing w:val="0"/>
          <w:sz w:val="24"/>
          <w:szCs w:val="24"/>
          <w:vertAlign w:val="baseline"/>
          <w:lang w:val="en-US" w:eastAsia="zh-CN"/>
        </w:rPr>
      </w:pPr>
      <w:r>
        <w:rPr>
          <w:rFonts w:hint="eastAsia" w:ascii="微软雅黑" w:hAnsi="微软雅黑" w:eastAsia="微软雅黑" w:cs="微软雅黑"/>
          <w:b/>
          <w:bCs/>
          <w:i w:val="0"/>
          <w:iCs w:val="0"/>
          <w:caps w:val="0"/>
          <w:color w:val="404040"/>
          <w:spacing w:val="0"/>
          <w:sz w:val="24"/>
          <w:szCs w:val="24"/>
          <w:vertAlign w:val="baseline"/>
          <w:lang w:val="en-US" w:eastAsia="zh-CN"/>
        </w:rPr>
        <w:t>四、</w:t>
      </w:r>
      <w:r>
        <w:rPr>
          <w:rFonts w:hint="default" w:ascii="微软雅黑" w:hAnsi="微软雅黑" w:eastAsia="微软雅黑" w:cs="微软雅黑"/>
          <w:b/>
          <w:bCs/>
          <w:i w:val="0"/>
          <w:iCs w:val="0"/>
          <w:caps w:val="0"/>
          <w:color w:val="404040"/>
          <w:spacing w:val="0"/>
          <w:sz w:val="24"/>
          <w:szCs w:val="24"/>
          <w:vertAlign w:val="baseline"/>
          <w:lang w:val="en-US" w:eastAsia="zh-CN"/>
        </w:rPr>
        <w:t>评审信息</w:t>
      </w:r>
      <w:r>
        <w:rPr>
          <w:rFonts w:hint="eastAsia" w:ascii="微软雅黑" w:hAnsi="微软雅黑" w:eastAsia="微软雅黑" w:cs="微软雅黑"/>
          <w:b/>
          <w:bCs/>
          <w:i w:val="0"/>
          <w:iCs w:val="0"/>
          <w:caps w:val="0"/>
          <w:color w:val="404040"/>
          <w:spacing w:val="0"/>
          <w:sz w:val="24"/>
          <w:szCs w:val="24"/>
          <w:vertAlign w:val="baseline"/>
          <w:lang w:val="en-US" w:eastAsia="zh-CN"/>
        </w:rPr>
        <w:t>：</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Chars="0" w:right="0" w:rightChars="0"/>
        <w:textAlignment w:val="baseline"/>
        <w:rPr>
          <w:rFonts w:hint="default" w:ascii="微软雅黑" w:hAnsi="微软雅黑" w:eastAsia="微软雅黑" w:cs="微软雅黑"/>
          <w:i w:val="0"/>
          <w:iCs w:val="0"/>
          <w:caps w:val="0"/>
          <w:color w:val="404040"/>
          <w:spacing w:val="0"/>
          <w:sz w:val="24"/>
          <w:szCs w:val="24"/>
          <w:vertAlign w:val="baseline"/>
          <w:lang w:val="en-US" w:eastAsia="zh-CN"/>
        </w:rPr>
      </w:pPr>
      <w:r>
        <w:rPr>
          <w:rFonts w:hint="default" w:ascii="微软雅黑" w:hAnsi="微软雅黑" w:eastAsia="微软雅黑" w:cs="微软雅黑"/>
          <w:i w:val="0"/>
          <w:iCs w:val="0"/>
          <w:caps w:val="0"/>
          <w:color w:val="404040"/>
          <w:spacing w:val="0"/>
          <w:sz w:val="24"/>
          <w:szCs w:val="24"/>
          <w:vertAlign w:val="baseline"/>
          <w:lang w:val="en-US" w:eastAsia="zh-CN"/>
        </w:rPr>
        <w:t>1、评审时间：202</w:t>
      </w:r>
      <w:r>
        <w:rPr>
          <w:rFonts w:hint="eastAsia" w:ascii="微软雅黑" w:hAnsi="微软雅黑" w:eastAsia="微软雅黑" w:cs="微软雅黑"/>
          <w:i w:val="0"/>
          <w:iCs w:val="0"/>
          <w:caps w:val="0"/>
          <w:color w:val="404040"/>
          <w:spacing w:val="0"/>
          <w:sz w:val="24"/>
          <w:szCs w:val="24"/>
          <w:vertAlign w:val="baseline"/>
          <w:lang w:val="en-US" w:eastAsia="zh-CN"/>
        </w:rPr>
        <w:t>4</w:t>
      </w:r>
      <w:r>
        <w:rPr>
          <w:rFonts w:hint="default" w:ascii="微软雅黑" w:hAnsi="微软雅黑" w:eastAsia="微软雅黑" w:cs="微软雅黑"/>
          <w:i w:val="0"/>
          <w:iCs w:val="0"/>
          <w:caps w:val="0"/>
          <w:color w:val="404040"/>
          <w:spacing w:val="0"/>
          <w:sz w:val="24"/>
          <w:szCs w:val="24"/>
          <w:vertAlign w:val="baseline"/>
          <w:lang w:val="en-US" w:eastAsia="zh-CN"/>
        </w:rPr>
        <w:t>-</w:t>
      </w:r>
      <w:r>
        <w:rPr>
          <w:rFonts w:hint="eastAsia" w:ascii="微软雅黑" w:hAnsi="微软雅黑" w:eastAsia="微软雅黑" w:cs="微软雅黑"/>
          <w:i w:val="0"/>
          <w:iCs w:val="0"/>
          <w:caps w:val="0"/>
          <w:color w:val="404040"/>
          <w:spacing w:val="0"/>
          <w:sz w:val="24"/>
          <w:szCs w:val="24"/>
          <w:vertAlign w:val="baseline"/>
          <w:lang w:val="en-US" w:eastAsia="zh-CN"/>
        </w:rPr>
        <w:t>08</w:t>
      </w:r>
      <w:r>
        <w:rPr>
          <w:rFonts w:hint="default" w:ascii="微软雅黑" w:hAnsi="微软雅黑" w:eastAsia="微软雅黑" w:cs="微软雅黑"/>
          <w:i w:val="0"/>
          <w:iCs w:val="0"/>
          <w:caps w:val="0"/>
          <w:color w:val="404040"/>
          <w:spacing w:val="0"/>
          <w:sz w:val="24"/>
          <w:szCs w:val="24"/>
          <w:vertAlign w:val="baseline"/>
          <w:lang w:val="en-US" w:eastAsia="zh-CN"/>
        </w:rPr>
        <w:t>-</w:t>
      </w:r>
      <w:r>
        <w:rPr>
          <w:rFonts w:hint="eastAsia" w:ascii="微软雅黑" w:hAnsi="微软雅黑" w:eastAsia="微软雅黑" w:cs="微软雅黑"/>
          <w:i w:val="0"/>
          <w:iCs w:val="0"/>
          <w:caps w:val="0"/>
          <w:color w:val="404040"/>
          <w:spacing w:val="0"/>
          <w:sz w:val="24"/>
          <w:szCs w:val="24"/>
          <w:vertAlign w:val="baseline"/>
          <w:lang w:val="en-US" w:eastAsia="zh-CN"/>
        </w:rPr>
        <w:t>20</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Chars="0" w:right="0" w:rightChars="0"/>
        <w:textAlignment w:val="baseline"/>
        <w:rPr>
          <w:rFonts w:hint="default" w:ascii="微软雅黑" w:hAnsi="微软雅黑" w:eastAsia="微软雅黑" w:cs="微软雅黑"/>
          <w:i w:val="0"/>
          <w:iCs w:val="0"/>
          <w:caps w:val="0"/>
          <w:color w:val="404040"/>
          <w:spacing w:val="0"/>
          <w:sz w:val="24"/>
          <w:szCs w:val="24"/>
          <w:vertAlign w:val="baseline"/>
          <w:lang w:val="en-US" w:eastAsia="zh-CN"/>
        </w:rPr>
      </w:pPr>
      <w:r>
        <w:rPr>
          <w:rFonts w:hint="default" w:ascii="微软雅黑" w:hAnsi="微软雅黑" w:eastAsia="微软雅黑" w:cs="微软雅黑"/>
          <w:i w:val="0"/>
          <w:iCs w:val="0"/>
          <w:caps w:val="0"/>
          <w:color w:val="404040"/>
          <w:spacing w:val="0"/>
          <w:sz w:val="24"/>
          <w:szCs w:val="24"/>
          <w:vertAlign w:val="baseline"/>
          <w:lang w:val="en-US" w:eastAsia="zh-CN"/>
        </w:rPr>
        <w:t>2、评审地点：</w:t>
      </w:r>
      <w:r>
        <w:rPr>
          <w:rFonts w:hint="eastAsia" w:ascii="微软雅黑" w:hAnsi="微软雅黑" w:eastAsia="微软雅黑" w:cs="微软雅黑"/>
          <w:i w:val="0"/>
          <w:iCs w:val="0"/>
          <w:caps w:val="0"/>
          <w:color w:val="404040"/>
          <w:spacing w:val="0"/>
          <w:sz w:val="24"/>
          <w:szCs w:val="24"/>
          <w:vertAlign w:val="baseline"/>
          <w:lang w:val="en-US" w:eastAsia="zh-CN"/>
        </w:rPr>
        <w:t>湖北机场集团恩施机场有限责任公司</w:t>
      </w:r>
      <w:bookmarkStart w:id="0" w:name="_GoBack"/>
      <w:bookmarkEnd w:id="0"/>
      <w:r>
        <w:rPr>
          <w:rFonts w:hint="eastAsia" w:ascii="微软雅黑" w:hAnsi="微软雅黑" w:eastAsia="微软雅黑" w:cs="微软雅黑"/>
          <w:i w:val="0"/>
          <w:iCs w:val="0"/>
          <w:caps w:val="0"/>
          <w:color w:val="404040"/>
          <w:spacing w:val="0"/>
          <w:sz w:val="24"/>
          <w:szCs w:val="24"/>
          <w:vertAlign w:val="baseline"/>
          <w:lang w:val="en-US" w:eastAsia="zh-CN"/>
        </w:rPr>
        <w:t>（恩施机场公司行政楼二楼会议室）</w:t>
      </w:r>
      <w:r>
        <w:rPr>
          <w:rFonts w:hint="default" w:ascii="微软雅黑" w:hAnsi="微软雅黑" w:eastAsia="微软雅黑" w:cs="微软雅黑"/>
          <w:i w:val="0"/>
          <w:iCs w:val="0"/>
          <w:caps w:val="0"/>
          <w:color w:val="404040"/>
          <w:spacing w:val="0"/>
          <w:sz w:val="24"/>
          <w:szCs w:val="24"/>
          <w:vertAlign w:val="baseline"/>
          <w:lang w:val="en-US" w:eastAsia="zh-CN"/>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b/>
          <w:bCs/>
          <w:i w:val="0"/>
          <w:iCs w:val="0"/>
          <w:caps w:val="0"/>
          <w:color w:val="404040"/>
          <w:spacing w:val="0"/>
          <w:sz w:val="24"/>
          <w:szCs w:val="24"/>
        </w:rPr>
      </w:pPr>
      <w:r>
        <w:rPr>
          <w:rFonts w:hint="eastAsia" w:ascii="微软雅黑" w:hAnsi="微软雅黑" w:eastAsia="微软雅黑" w:cs="微软雅黑"/>
          <w:b/>
          <w:bCs/>
          <w:i w:val="0"/>
          <w:iCs w:val="0"/>
          <w:caps w:val="0"/>
          <w:color w:val="404040"/>
          <w:spacing w:val="0"/>
          <w:sz w:val="24"/>
          <w:szCs w:val="24"/>
          <w:vertAlign w:val="baseline"/>
          <w:lang w:val="en-US" w:eastAsia="zh-CN"/>
        </w:rPr>
        <w:t>六</w:t>
      </w:r>
      <w:r>
        <w:rPr>
          <w:rFonts w:hint="eastAsia" w:ascii="微软雅黑" w:hAnsi="微软雅黑" w:eastAsia="微软雅黑" w:cs="微软雅黑"/>
          <w:b/>
          <w:bCs/>
          <w:i w:val="0"/>
          <w:iCs w:val="0"/>
          <w:caps w:val="0"/>
          <w:color w:val="404040"/>
          <w:spacing w:val="0"/>
          <w:sz w:val="24"/>
          <w:szCs w:val="24"/>
          <w:vertAlign w:val="baseline"/>
        </w:rPr>
        <w:t>、公告期限: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vertAlign w:val="baseline"/>
        </w:rPr>
        <w:t>自本公告发布之日起1个工作日。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b/>
          <w:bCs/>
          <w:i w:val="0"/>
          <w:iCs w:val="0"/>
          <w:caps w:val="0"/>
          <w:color w:val="404040"/>
          <w:spacing w:val="0"/>
          <w:sz w:val="24"/>
          <w:szCs w:val="24"/>
        </w:rPr>
      </w:pPr>
      <w:r>
        <w:rPr>
          <w:rFonts w:hint="eastAsia" w:ascii="微软雅黑" w:hAnsi="微软雅黑" w:eastAsia="微软雅黑" w:cs="微软雅黑"/>
          <w:b/>
          <w:bCs/>
          <w:i w:val="0"/>
          <w:iCs w:val="0"/>
          <w:caps w:val="0"/>
          <w:color w:val="404040"/>
          <w:spacing w:val="0"/>
          <w:sz w:val="24"/>
          <w:szCs w:val="24"/>
          <w:vertAlign w:val="baseline"/>
          <w:lang w:val="en-US" w:eastAsia="zh-CN"/>
        </w:rPr>
        <w:t>七</w:t>
      </w:r>
      <w:r>
        <w:rPr>
          <w:rFonts w:hint="eastAsia" w:ascii="微软雅黑" w:hAnsi="微软雅黑" w:eastAsia="微软雅黑" w:cs="微软雅黑"/>
          <w:b/>
          <w:bCs/>
          <w:i w:val="0"/>
          <w:iCs w:val="0"/>
          <w:caps w:val="0"/>
          <w:color w:val="404040"/>
          <w:spacing w:val="0"/>
          <w:sz w:val="24"/>
          <w:szCs w:val="24"/>
          <w:vertAlign w:val="baseline"/>
        </w:rPr>
        <w:t>、其他补充事宜：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0" w:right="0" w:firstLine="420"/>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vertAlign w:val="baseline"/>
        </w:rPr>
        <w:t>各有关当事人对成交结果有异议的，可以在成交公告发布之日起七个工作日内以书面形式向湖北机场集团恩施机场有限责任公司提出质疑，逾期将不再受理。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right="0"/>
        <w:textAlignment w:val="baseline"/>
        <w:rPr>
          <w:rFonts w:hint="eastAsia" w:ascii="微软雅黑" w:hAnsi="微软雅黑" w:eastAsia="微软雅黑" w:cs="微软雅黑"/>
          <w:b/>
          <w:bCs/>
          <w:i w:val="0"/>
          <w:iCs w:val="0"/>
          <w:caps w:val="0"/>
          <w:color w:val="404040"/>
          <w:spacing w:val="0"/>
          <w:sz w:val="24"/>
          <w:szCs w:val="24"/>
          <w:lang w:eastAsia="zh-CN"/>
        </w:rPr>
      </w:pPr>
      <w:r>
        <w:rPr>
          <w:rFonts w:hint="eastAsia" w:ascii="微软雅黑" w:hAnsi="微软雅黑" w:eastAsia="微软雅黑" w:cs="微软雅黑"/>
          <w:b/>
          <w:bCs/>
          <w:i w:val="0"/>
          <w:iCs w:val="0"/>
          <w:caps w:val="0"/>
          <w:color w:val="404040"/>
          <w:spacing w:val="0"/>
          <w:sz w:val="24"/>
          <w:szCs w:val="24"/>
          <w:vertAlign w:val="baseline"/>
          <w:lang w:val="en-US" w:eastAsia="zh-CN"/>
        </w:rPr>
        <w:t>八</w:t>
      </w:r>
      <w:r>
        <w:rPr>
          <w:rFonts w:hint="eastAsia" w:ascii="微软雅黑" w:hAnsi="微软雅黑" w:eastAsia="微软雅黑" w:cs="微软雅黑"/>
          <w:b/>
          <w:bCs/>
          <w:i w:val="0"/>
          <w:iCs w:val="0"/>
          <w:caps w:val="0"/>
          <w:color w:val="404040"/>
          <w:spacing w:val="0"/>
          <w:sz w:val="24"/>
          <w:szCs w:val="24"/>
          <w:vertAlign w:val="baseline"/>
        </w:rPr>
        <w:t>、凡对本次公告内容提出询问，请按以下方式联系</w:t>
      </w:r>
      <w:r>
        <w:rPr>
          <w:rFonts w:hint="eastAsia" w:ascii="微软雅黑" w:hAnsi="微软雅黑" w:eastAsia="微软雅黑" w:cs="微软雅黑"/>
          <w:b/>
          <w:bCs/>
          <w:i w:val="0"/>
          <w:iCs w:val="0"/>
          <w:caps w:val="0"/>
          <w:color w:val="404040"/>
          <w:spacing w:val="0"/>
          <w:sz w:val="24"/>
          <w:szCs w:val="24"/>
          <w:vertAlign w:val="baseline"/>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0" w:right="0" w:firstLine="420"/>
        <w:textAlignment w:val="baseline"/>
        <w:rPr>
          <w:rFonts w:hint="eastAsia" w:ascii="微软雅黑" w:hAnsi="微软雅黑" w:eastAsia="微软雅黑" w:cs="微软雅黑"/>
          <w:i w:val="0"/>
          <w:iCs w:val="0"/>
          <w:caps w:val="0"/>
          <w:color w:val="404040"/>
          <w:spacing w:val="0"/>
          <w:sz w:val="24"/>
          <w:szCs w:val="24"/>
          <w:vertAlign w:val="baseline"/>
        </w:rPr>
      </w:pPr>
      <w:r>
        <w:rPr>
          <w:rFonts w:hint="eastAsia" w:ascii="微软雅黑" w:hAnsi="微软雅黑" w:eastAsia="微软雅黑" w:cs="微软雅黑"/>
          <w:i w:val="0"/>
          <w:iCs w:val="0"/>
          <w:caps w:val="0"/>
          <w:color w:val="404040"/>
          <w:spacing w:val="0"/>
          <w:sz w:val="24"/>
          <w:szCs w:val="24"/>
          <w:vertAlign w:val="baseline"/>
        </w:rPr>
        <w:t>采购单位：湖北机场集团恩施机场有限责任公司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0" w:right="0" w:firstLine="420"/>
        <w:textAlignment w:val="baseline"/>
        <w:rPr>
          <w:rFonts w:hint="eastAsia" w:ascii="微软雅黑" w:hAnsi="微软雅黑" w:eastAsia="微软雅黑" w:cs="微软雅黑"/>
          <w:i w:val="0"/>
          <w:iCs w:val="0"/>
          <w:caps w:val="0"/>
          <w:color w:val="404040"/>
          <w:spacing w:val="0"/>
          <w:sz w:val="24"/>
          <w:szCs w:val="24"/>
          <w:vertAlign w:val="baseline"/>
        </w:rPr>
      </w:pPr>
      <w:r>
        <w:rPr>
          <w:rFonts w:hint="eastAsia" w:ascii="微软雅黑" w:hAnsi="微软雅黑" w:eastAsia="微软雅黑" w:cs="微软雅黑"/>
          <w:i w:val="0"/>
          <w:iCs w:val="0"/>
          <w:caps w:val="0"/>
          <w:color w:val="404040"/>
          <w:spacing w:val="0"/>
          <w:sz w:val="24"/>
          <w:szCs w:val="24"/>
          <w:vertAlign w:val="baseline"/>
        </w:rPr>
        <w:t>地址：恩施市许家坪机场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0" w:right="0" w:firstLine="420"/>
        <w:textAlignment w:val="baseline"/>
        <w:rPr>
          <w:rFonts w:hint="eastAsia" w:ascii="微软雅黑" w:hAnsi="微软雅黑" w:eastAsia="微软雅黑" w:cs="微软雅黑"/>
          <w:i w:val="0"/>
          <w:iCs w:val="0"/>
          <w:caps w:val="0"/>
          <w:color w:val="404040"/>
          <w:spacing w:val="0"/>
          <w:sz w:val="24"/>
          <w:szCs w:val="24"/>
          <w:vertAlign w:val="baseline"/>
        </w:rPr>
      </w:pPr>
      <w:r>
        <w:rPr>
          <w:rFonts w:hint="eastAsia" w:ascii="微软雅黑" w:hAnsi="微软雅黑" w:eastAsia="微软雅黑" w:cs="微软雅黑"/>
          <w:i w:val="0"/>
          <w:iCs w:val="0"/>
          <w:caps w:val="0"/>
          <w:color w:val="404040"/>
          <w:spacing w:val="0"/>
          <w:sz w:val="24"/>
          <w:szCs w:val="24"/>
          <w:vertAlign w:val="baseline"/>
        </w:rPr>
        <w:t>联系人：</w:t>
      </w:r>
      <w:r>
        <w:rPr>
          <w:rFonts w:hint="eastAsia" w:ascii="微软雅黑" w:hAnsi="微软雅黑" w:eastAsia="微软雅黑" w:cs="微软雅黑"/>
          <w:i w:val="0"/>
          <w:iCs w:val="0"/>
          <w:caps w:val="0"/>
          <w:color w:val="404040"/>
          <w:spacing w:val="0"/>
          <w:sz w:val="24"/>
          <w:szCs w:val="24"/>
          <w:vertAlign w:val="baseline"/>
          <w:lang w:val="en-US" w:eastAsia="zh-CN"/>
        </w:rPr>
        <w:t>覃</w:t>
      </w:r>
      <w:r>
        <w:rPr>
          <w:rFonts w:hint="eastAsia" w:ascii="微软雅黑" w:hAnsi="微软雅黑" w:eastAsia="微软雅黑" w:cs="微软雅黑"/>
          <w:i w:val="0"/>
          <w:iCs w:val="0"/>
          <w:caps w:val="0"/>
          <w:color w:val="404040"/>
          <w:spacing w:val="0"/>
          <w:sz w:val="24"/>
          <w:szCs w:val="24"/>
          <w:vertAlign w:val="baseline"/>
        </w:rPr>
        <w:t>经理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89" w:beforeAutospacing="0" w:after="189" w:afterAutospacing="0" w:line="525" w:lineRule="atLeast"/>
        <w:ind w:left="0" w:right="0" w:firstLine="420"/>
        <w:textAlignment w:val="baseline"/>
        <w:rPr>
          <w:rFonts w:hint="default" w:ascii="微软雅黑" w:hAnsi="微软雅黑" w:eastAsia="微软雅黑" w:cs="微软雅黑"/>
          <w:i w:val="0"/>
          <w:iCs w:val="0"/>
          <w:caps w:val="0"/>
          <w:color w:val="404040"/>
          <w:spacing w:val="0"/>
          <w:sz w:val="24"/>
          <w:szCs w:val="24"/>
          <w:vertAlign w:val="baseline"/>
          <w:lang w:val="en-US" w:eastAsia="zh-CN"/>
        </w:rPr>
      </w:pPr>
      <w:r>
        <w:rPr>
          <w:rFonts w:hint="eastAsia" w:ascii="微软雅黑" w:hAnsi="微软雅黑" w:eastAsia="微软雅黑" w:cs="微软雅黑"/>
          <w:i w:val="0"/>
          <w:iCs w:val="0"/>
          <w:caps w:val="0"/>
          <w:color w:val="404040"/>
          <w:spacing w:val="0"/>
          <w:sz w:val="24"/>
          <w:szCs w:val="24"/>
          <w:vertAlign w:val="baseline"/>
        </w:rPr>
        <w:t>电话：</w:t>
      </w:r>
      <w:r>
        <w:rPr>
          <w:rFonts w:hint="eastAsia" w:ascii="微软雅黑" w:hAnsi="微软雅黑" w:eastAsia="微软雅黑" w:cs="微软雅黑"/>
          <w:i w:val="0"/>
          <w:iCs w:val="0"/>
          <w:caps w:val="0"/>
          <w:color w:val="404040"/>
          <w:spacing w:val="0"/>
          <w:sz w:val="24"/>
          <w:szCs w:val="24"/>
          <w:vertAlign w:val="baseline"/>
          <w:lang w:val="en-US" w:eastAsia="zh-CN"/>
        </w:rPr>
        <w:t>0718-8266980</w:t>
      </w:r>
    </w:p>
    <w:p>
      <w:pPr>
        <w:bidi w:val="0"/>
      </w:pPr>
      <w:r>
        <w:rPr>
          <w:rFonts w:hint="eastAsia"/>
          <w:lang w:val="en-US" w:eastAsia="zh-CN"/>
        </w:rPr>
        <w:fldChar w:fldCharType="begin"/>
      </w:r>
      <w:r>
        <w:rPr>
          <w:rFonts w:hint="eastAsia"/>
          <w:lang w:val="en-US" w:eastAsia="zh-CN"/>
        </w:rPr>
        <w:instrText xml:space="preserve"> HYPERLINK "javascript:;" \o "加大字号"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"javascript:;" \o "减小字号" </w:instrText>
      </w:r>
      <w:r>
        <w:rPr>
          <w:rFonts w:hint="eastAsia"/>
          <w:lang w:val="en-US" w:eastAsia="zh-CN"/>
        </w:rPr>
        <w:fldChar w:fldCharType="separate"/>
      </w:r>
      <w:r>
        <w:rPr>
          <w:rFonts w:hint="eastAsia"/>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YxZDkzMGUyNDY1ZjdmN2FhZGJmYzJiZDI1YjEifQ=="/>
  </w:docVars>
  <w:rsids>
    <w:rsidRoot w:val="00000000"/>
    <w:rsid w:val="016A4817"/>
    <w:rsid w:val="01772C0E"/>
    <w:rsid w:val="023E4B9A"/>
    <w:rsid w:val="027D5D25"/>
    <w:rsid w:val="02D257E8"/>
    <w:rsid w:val="039807B8"/>
    <w:rsid w:val="04ED1633"/>
    <w:rsid w:val="05FD7AB1"/>
    <w:rsid w:val="07197097"/>
    <w:rsid w:val="073C134C"/>
    <w:rsid w:val="07892CF2"/>
    <w:rsid w:val="090948D5"/>
    <w:rsid w:val="090F2F25"/>
    <w:rsid w:val="0A3C7A2B"/>
    <w:rsid w:val="0B911E43"/>
    <w:rsid w:val="0C533F2E"/>
    <w:rsid w:val="0D9815BF"/>
    <w:rsid w:val="0DA03DDB"/>
    <w:rsid w:val="0EA82D77"/>
    <w:rsid w:val="0EE50126"/>
    <w:rsid w:val="0EF40ECA"/>
    <w:rsid w:val="0F680662"/>
    <w:rsid w:val="115C4EE7"/>
    <w:rsid w:val="11D44DF7"/>
    <w:rsid w:val="12560D89"/>
    <w:rsid w:val="12F26311"/>
    <w:rsid w:val="16677ECB"/>
    <w:rsid w:val="18625B10"/>
    <w:rsid w:val="19C1415B"/>
    <w:rsid w:val="1B9C6FFB"/>
    <w:rsid w:val="1C317B3C"/>
    <w:rsid w:val="1C433780"/>
    <w:rsid w:val="1C9A264A"/>
    <w:rsid w:val="1CA41F9A"/>
    <w:rsid w:val="1DDC345C"/>
    <w:rsid w:val="1F9258BD"/>
    <w:rsid w:val="205710FE"/>
    <w:rsid w:val="238A32D1"/>
    <w:rsid w:val="252B3C87"/>
    <w:rsid w:val="262612C3"/>
    <w:rsid w:val="269B7F1C"/>
    <w:rsid w:val="26CC467A"/>
    <w:rsid w:val="273665C6"/>
    <w:rsid w:val="29BB1FF2"/>
    <w:rsid w:val="29FC1F3F"/>
    <w:rsid w:val="2B2B25AF"/>
    <w:rsid w:val="2C1104CE"/>
    <w:rsid w:val="2CA14149"/>
    <w:rsid w:val="2D674A9E"/>
    <w:rsid w:val="2DBB6519"/>
    <w:rsid w:val="2E8936A7"/>
    <w:rsid w:val="2F077A62"/>
    <w:rsid w:val="2FB50F41"/>
    <w:rsid w:val="2FF55C9B"/>
    <w:rsid w:val="33BB0FC3"/>
    <w:rsid w:val="343A6332"/>
    <w:rsid w:val="358E2E14"/>
    <w:rsid w:val="373751C5"/>
    <w:rsid w:val="375A02DB"/>
    <w:rsid w:val="37785DE1"/>
    <w:rsid w:val="3846350B"/>
    <w:rsid w:val="384E21CA"/>
    <w:rsid w:val="386510BB"/>
    <w:rsid w:val="3B5E0C26"/>
    <w:rsid w:val="3CA20C92"/>
    <w:rsid w:val="3D523A81"/>
    <w:rsid w:val="3E7763C8"/>
    <w:rsid w:val="3F3A3542"/>
    <w:rsid w:val="3F59142C"/>
    <w:rsid w:val="3F6F23CD"/>
    <w:rsid w:val="41632182"/>
    <w:rsid w:val="42035D40"/>
    <w:rsid w:val="4222144B"/>
    <w:rsid w:val="422B6C2B"/>
    <w:rsid w:val="443C584F"/>
    <w:rsid w:val="44E27C56"/>
    <w:rsid w:val="4560396E"/>
    <w:rsid w:val="47FF0E1C"/>
    <w:rsid w:val="49BA0FAB"/>
    <w:rsid w:val="4A3305CE"/>
    <w:rsid w:val="4A387CDF"/>
    <w:rsid w:val="4B845149"/>
    <w:rsid w:val="4BE63398"/>
    <w:rsid w:val="4CCD6CB9"/>
    <w:rsid w:val="4D3B7243"/>
    <w:rsid w:val="4EF969AA"/>
    <w:rsid w:val="52A11363"/>
    <w:rsid w:val="53291112"/>
    <w:rsid w:val="536D1190"/>
    <w:rsid w:val="53F572B5"/>
    <w:rsid w:val="54454AC2"/>
    <w:rsid w:val="54A65B42"/>
    <w:rsid w:val="55535889"/>
    <w:rsid w:val="556440BC"/>
    <w:rsid w:val="564418CE"/>
    <w:rsid w:val="59C35ACB"/>
    <w:rsid w:val="5A6B78C6"/>
    <w:rsid w:val="5ACA0931"/>
    <w:rsid w:val="5B581632"/>
    <w:rsid w:val="5B5848A3"/>
    <w:rsid w:val="5C232ED7"/>
    <w:rsid w:val="5F2743FD"/>
    <w:rsid w:val="5FC5539F"/>
    <w:rsid w:val="604445EA"/>
    <w:rsid w:val="60614AE2"/>
    <w:rsid w:val="60B12B9A"/>
    <w:rsid w:val="61584851"/>
    <w:rsid w:val="616C00A8"/>
    <w:rsid w:val="62170C0A"/>
    <w:rsid w:val="63A21F2E"/>
    <w:rsid w:val="642765F0"/>
    <w:rsid w:val="65474E5D"/>
    <w:rsid w:val="66E57172"/>
    <w:rsid w:val="672C4885"/>
    <w:rsid w:val="67634604"/>
    <w:rsid w:val="677816DD"/>
    <w:rsid w:val="68471C9F"/>
    <w:rsid w:val="687917DB"/>
    <w:rsid w:val="68D73D1B"/>
    <w:rsid w:val="69604C46"/>
    <w:rsid w:val="6BD15C85"/>
    <w:rsid w:val="6C190EE7"/>
    <w:rsid w:val="6CD614C0"/>
    <w:rsid w:val="6CF34287"/>
    <w:rsid w:val="6F3E3145"/>
    <w:rsid w:val="6F585F44"/>
    <w:rsid w:val="6F8E1F84"/>
    <w:rsid w:val="700D2C3F"/>
    <w:rsid w:val="72574327"/>
    <w:rsid w:val="72674155"/>
    <w:rsid w:val="73222999"/>
    <w:rsid w:val="735D5CCE"/>
    <w:rsid w:val="73844F38"/>
    <w:rsid w:val="73AD2515"/>
    <w:rsid w:val="73C65699"/>
    <w:rsid w:val="73E45FC7"/>
    <w:rsid w:val="74101229"/>
    <w:rsid w:val="74E248EB"/>
    <w:rsid w:val="75A63B10"/>
    <w:rsid w:val="7795207D"/>
    <w:rsid w:val="78A8536D"/>
    <w:rsid w:val="7ABA392E"/>
    <w:rsid w:val="7AC56786"/>
    <w:rsid w:val="7BEB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heme="minorBidi"/>
      <w:kern w:val="2"/>
      <w:sz w:val="28"/>
      <w:lang w:val="en-US" w:eastAsia="zh-CN" w:bidi="ar-SA"/>
    </w:rPr>
  </w:style>
  <w:style w:type="paragraph" w:styleId="2">
    <w:name w:val="heading 1"/>
    <w:basedOn w:val="1"/>
    <w:next w:val="1"/>
    <w:link w:val="14"/>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autoRedefine/>
    <w:semiHidden/>
    <w:unhideWhenUsed/>
    <w:qFormat/>
    <w:uiPriority w:val="0"/>
    <w:pPr>
      <w:keepNext/>
      <w:keepLines/>
      <w:spacing w:before="260" w:after="260" w:line="416" w:lineRule="auto"/>
      <w:outlineLvl w:val="1"/>
    </w:pPr>
    <w:rPr>
      <w:rFonts w:ascii="Arial" w:hAnsi="Arial" w:eastAsia="宋体"/>
      <w:b/>
      <w:bCs/>
      <w:sz w:val="28"/>
      <w:szCs w:val="32"/>
    </w:rPr>
  </w:style>
  <w:style w:type="paragraph" w:styleId="4">
    <w:name w:val="heading 3"/>
    <w:basedOn w:val="1"/>
    <w:next w:val="1"/>
    <w:link w:val="15"/>
    <w:autoRedefine/>
    <w:semiHidden/>
    <w:unhideWhenUsed/>
    <w:qFormat/>
    <w:uiPriority w:val="0"/>
    <w:pPr>
      <w:keepNext/>
      <w:keepLines/>
      <w:spacing w:before="260" w:beforeLines="0" w:beforeAutospacing="0" w:after="260" w:afterLines="0" w:afterAutospacing="0" w:line="360" w:lineRule="auto"/>
      <w:jc w:val="center"/>
      <w:outlineLvl w:val="2"/>
    </w:pPr>
    <w:rPr>
      <w:rFonts w:eastAsia="宋体" w:cs="Times New Roman" w:asciiTheme="minorAscii" w:hAnsiTheme="minorAscii"/>
      <w:b/>
      <w:color w:val="000000" w:themeColor="text1"/>
      <w:szCs w:val="24"/>
      <w14:textFill>
        <w14:solidFill>
          <w14:schemeClr w14:val="tx1"/>
        </w14:solidFill>
      </w14:textFill>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cs="Times New Roman"/>
      <w:b/>
      <w:sz w:val="24"/>
      <w:szCs w:val="24"/>
    </w:rPr>
  </w:style>
  <w:style w:type="paragraph" w:styleId="6">
    <w:name w:val="heading 5"/>
    <w:basedOn w:val="1"/>
    <w:next w:val="1"/>
    <w:link w:val="17"/>
    <w:autoRedefine/>
    <w:semiHidden/>
    <w:unhideWhenUsed/>
    <w:qFormat/>
    <w:uiPriority w:val="0"/>
    <w:pPr>
      <w:keepNext/>
      <w:keepLines/>
      <w:spacing w:beforeLines="0" w:beforeAutospacing="0" w:afterLines="0" w:afterAutospacing="0" w:line="240" w:lineRule="auto"/>
      <w:jc w:val="center"/>
      <w:outlineLvl w:val="4"/>
    </w:pPr>
    <w:rPr>
      <w:rFonts w:ascii="Times New Roman" w:hAnsi="Times New Roman" w:eastAsia="宋体" w:cs="Times New Roman"/>
      <w:b/>
      <w:kern w:val="2"/>
      <w:sz w:val="24"/>
      <w:szCs w:val="24"/>
      <w:lang w:val="zh-CN" w:bidi="zh-CN"/>
    </w:rPr>
  </w:style>
  <w:style w:type="paragraph" w:styleId="7">
    <w:name w:val="heading 6"/>
    <w:basedOn w:val="1"/>
    <w:next w:val="1"/>
    <w:autoRedefine/>
    <w:semiHidden/>
    <w:unhideWhenUsed/>
    <w:qFormat/>
    <w:uiPriority w:val="0"/>
    <w:pPr>
      <w:keepNext/>
      <w:keepLines/>
      <w:jc w:val="center"/>
      <w:outlineLvl w:val="5"/>
    </w:pPr>
    <w:rPr>
      <w:rFonts w:eastAsia="宋体" w:asciiTheme="majorAscii" w:hAnsiTheme="majorAscii" w:cstheme="majorBidi"/>
      <w:b/>
      <w:bCs/>
      <w:sz w:val="24"/>
      <w:szCs w:val="24"/>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3"/>
    <w:autoRedefine/>
    <w:qFormat/>
    <w:uiPriority w:val="0"/>
    <w:rPr>
      <w:rFonts w:ascii="Arial" w:hAnsi="Arial" w:eastAsia="宋体"/>
      <w:b/>
      <w:bCs/>
      <w:kern w:val="2"/>
      <w:sz w:val="28"/>
      <w:szCs w:val="32"/>
    </w:rPr>
  </w:style>
  <w:style w:type="character" w:customStyle="1" w:styleId="14">
    <w:name w:val="标题 1 Char"/>
    <w:link w:val="2"/>
    <w:autoRedefine/>
    <w:qFormat/>
    <w:uiPriority w:val="0"/>
    <w:rPr>
      <w:rFonts w:ascii="宋体" w:hAnsi="宋体" w:eastAsia="宋体"/>
      <w:b/>
      <w:bCs/>
      <w:kern w:val="44"/>
      <w:sz w:val="30"/>
      <w:szCs w:val="44"/>
      <w:lang w:val="en-US" w:eastAsia="zh-CN" w:bidi="ar-SA"/>
    </w:rPr>
  </w:style>
  <w:style w:type="character" w:customStyle="1" w:styleId="15">
    <w:name w:val="标题 3 Char"/>
    <w:basedOn w:val="12"/>
    <w:link w:val="4"/>
    <w:qFormat/>
    <w:uiPriority w:val="0"/>
    <w:rPr>
      <w:rFonts w:ascii="Times New Roman" w:hAnsi="Times New Roman" w:eastAsia="宋体" w:cs="Times New Roman"/>
      <w:bCs/>
      <w:sz w:val="28"/>
      <w:szCs w:val="24"/>
      <w:lang w:val="zh-CN" w:eastAsia="en-US" w:bidi="zh-CN"/>
    </w:rPr>
  </w:style>
  <w:style w:type="paragraph" w:customStyle="1" w:styleId="16">
    <w:name w:val="样式 标题 2 + Times New Roman 四号 非加粗 段前: 5 磅 段后: 0 磅 行距: 固定值 20..."/>
    <w:basedOn w:val="3"/>
    <w:autoRedefine/>
    <w:qFormat/>
    <w:uiPriority w:val="0"/>
    <w:pPr>
      <w:spacing w:before="100" w:after="0" w:line="400" w:lineRule="exact"/>
      <w:jc w:val="left"/>
    </w:pPr>
    <w:rPr>
      <w:rFonts w:ascii="Times New Roman" w:hAnsi="Times New Roman" w:eastAsia="宋体" w:cs="宋体"/>
      <w:kern w:val="2"/>
      <w:sz w:val="28"/>
      <w:szCs w:val="20"/>
    </w:rPr>
  </w:style>
  <w:style w:type="character" w:customStyle="1" w:styleId="17">
    <w:name w:val="标题 5 Char"/>
    <w:link w:val="6"/>
    <w:autoRedefine/>
    <w:qFormat/>
    <w:uiPriority w:val="0"/>
    <w:rPr>
      <w:rFonts w:ascii="Times New Roman" w:hAnsi="Times New Roman" w:eastAsia="宋体" w:cs="Times New Roman"/>
      <w:b/>
      <w:kern w:val="2"/>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570</Characters>
  <Lines>0</Lines>
  <Paragraphs>0</Paragraphs>
  <TotalTime>38</TotalTime>
  <ScaleCrop>false</ScaleCrop>
  <LinksUpToDate>false</LinksUpToDate>
  <CharactersWithSpaces>576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2019-11-05T06:27:00Z</dcterms:created>
  <dc:creator>555</dc:creator>
  <cp:lastModifiedBy>覃珩</cp:lastModifiedBy>
  <dcterms:modified xsi:type="dcterms:W3CDTF">2024-08-29T00:37:34Z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0818CE4CD67945B99D19FBCC06E281DC_13</vt:lpwstr>
  </property>
</Properties>
</file>